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C66" w:rsidRPr="00900FF5" w:rsidRDefault="00394F4A" w:rsidP="00900FF5">
      <w:pPr>
        <w:pStyle w:val="DTHCm2"/>
        <w:jc w:val="center"/>
      </w:pPr>
      <w:r w:rsidRPr="00900FF5">
        <w:t>Igaz-e?</w:t>
      </w:r>
    </w:p>
    <w:p w:rsidR="00394F4A" w:rsidRPr="00900FF5" w:rsidRDefault="00394F4A" w:rsidP="00900FF5">
      <w:pPr>
        <w:pStyle w:val="DTHCm2"/>
        <w:jc w:val="center"/>
      </w:pPr>
      <w:r w:rsidRPr="00900FF5">
        <w:t>A</w:t>
      </w:r>
      <w:r w:rsidR="00DF7583" w:rsidRPr="00900FF5">
        <w:t>z igaz és a hamis</w:t>
      </w:r>
      <w:r w:rsidRPr="00900FF5">
        <w:t xml:space="preserve"> választ</w:t>
      </w:r>
      <w:r w:rsidR="00DF7583" w:rsidRPr="00900FF5">
        <w:t xml:space="preserve"> is</w:t>
      </w:r>
      <w:r w:rsidRPr="00900FF5">
        <w:t xml:space="preserve"> konkrét példával, internetes forrással kell megadni!</w:t>
      </w:r>
    </w:p>
    <w:p w:rsidR="00394F4A" w:rsidRDefault="00394F4A" w:rsidP="00394F4A">
      <w:pPr>
        <w:jc w:val="center"/>
        <w:rPr>
          <w:sz w:val="32"/>
          <w:szCs w:val="32"/>
        </w:rPr>
      </w:pPr>
    </w:p>
    <w:p w:rsidR="00394F4A" w:rsidRPr="00900FF5" w:rsidRDefault="00394F4A" w:rsidP="00394F4A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900FF5">
        <w:rPr>
          <w:rFonts w:ascii="Century Gothic" w:hAnsi="Century Gothic"/>
        </w:rPr>
        <w:t>Magyarország területén 10-12 millió éves tavak is találhatóak.</w:t>
      </w:r>
      <w:r w:rsidR="009B2866" w:rsidRPr="00900FF5">
        <w:rPr>
          <w:rFonts w:ascii="Century Gothic" w:hAnsi="Century Gothic"/>
        </w:rPr>
        <w:br/>
      </w:r>
    </w:p>
    <w:p w:rsidR="00394F4A" w:rsidRPr="00900FF5" w:rsidRDefault="00CB3936" w:rsidP="00394F4A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900FF5">
        <w:rPr>
          <w:rFonts w:ascii="Century Gothic" w:hAnsi="Century Gothic"/>
        </w:rPr>
        <w:t>Hazánk l</w:t>
      </w:r>
      <w:r w:rsidR="00394F4A" w:rsidRPr="00900FF5">
        <w:rPr>
          <w:rFonts w:ascii="Century Gothic" w:hAnsi="Century Gothic"/>
        </w:rPr>
        <w:t>egmelegebb gyógyforrás</w:t>
      </w:r>
      <w:r w:rsidRPr="00900FF5">
        <w:rPr>
          <w:rFonts w:ascii="Century Gothic" w:hAnsi="Century Gothic"/>
        </w:rPr>
        <w:t>a</w:t>
      </w:r>
      <w:r w:rsidR="00394F4A" w:rsidRPr="00900FF5">
        <w:rPr>
          <w:rFonts w:ascii="Century Gothic" w:hAnsi="Century Gothic"/>
        </w:rPr>
        <w:t xml:space="preserve"> </w:t>
      </w:r>
      <w:r w:rsidR="00DF7583" w:rsidRPr="00900FF5">
        <w:rPr>
          <w:rFonts w:ascii="Century Gothic" w:hAnsi="Century Gothic"/>
        </w:rPr>
        <w:t>93</w:t>
      </w:r>
      <w:r w:rsidR="00394F4A" w:rsidRPr="00900FF5">
        <w:rPr>
          <w:rFonts w:ascii="Century Gothic" w:hAnsi="Century Gothic"/>
        </w:rPr>
        <w:t xml:space="preserve"> C°-os.</w:t>
      </w:r>
      <w:r w:rsidR="009B2866" w:rsidRPr="00900FF5">
        <w:rPr>
          <w:rFonts w:ascii="Century Gothic" w:hAnsi="Century Gothic"/>
        </w:rPr>
        <w:br/>
      </w:r>
    </w:p>
    <w:p w:rsidR="00394F4A" w:rsidRPr="00900FF5" w:rsidRDefault="008B2DDF" w:rsidP="00394F4A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900FF5">
        <w:rPr>
          <w:rFonts w:ascii="Century Gothic" w:hAnsi="Century Gothic"/>
        </w:rPr>
        <w:t>A Tisza Szegednél ömlik a Dunába.</w:t>
      </w:r>
      <w:r w:rsidRPr="00900FF5">
        <w:rPr>
          <w:rFonts w:ascii="Century Gothic" w:hAnsi="Century Gothic"/>
        </w:rPr>
        <w:br/>
      </w:r>
    </w:p>
    <w:p w:rsidR="008B2DDF" w:rsidRPr="00900FF5" w:rsidRDefault="008B2DDF" w:rsidP="00394F4A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900FF5">
        <w:rPr>
          <w:rFonts w:ascii="Century Gothic" w:hAnsi="Century Gothic"/>
        </w:rPr>
        <w:t>A Budapest-Szeged hajójárat 4 óra alatt teszi meg a 177 km-es utat.</w:t>
      </w:r>
      <w:r w:rsidRPr="00900FF5">
        <w:rPr>
          <w:rFonts w:ascii="Century Gothic" w:hAnsi="Century Gothic"/>
        </w:rPr>
        <w:br/>
      </w:r>
    </w:p>
    <w:p w:rsidR="00DF7583" w:rsidRPr="00900FF5" w:rsidRDefault="00DF7583" w:rsidP="00394F4A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900FF5">
        <w:rPr>
          <w:rFonts w:ascii="Century Gothic" w:hAnsi="Century Gothic"/>
          <w:bCs/>
        </w:rPr>
        <w:t xml:space="preserve"> A következő idézet Petőfi Sándor egyik verséből való. </w:t>
      </w:r>
    </w:p>
    <w:p w:rsidR="00DF7583" w:rsidRPr="00900FF5" w:rsidRDefault="008B2DDF" w:rsidP="00DF7583">
      <w:pPr>
        <w:pStyle w:val="Listaszerbekezds"/>
        <w:rPr>
          <w:rFonts w:ascii="Century Gothic" w:hAnsi="Century Gothic"/>
          <w:bCs/>
        </w:rPr>
      </w:pPr>
      <w:r w:rsidRPr="00900FF5">
        <w:rPr>
          <w:rFonts w:ascii="Century Gothic" w:hAnsi="Century Gothic"/>
          <w:bCs/>
        </w:rPr>
        <w:t>„Víz! Se ízed nincs, se színed, se zamatod, nem lehet meghatározni téged, megízlelnek, anélkül hogy megismernének. Nem szükséges vagy az életben: maga az élet vagy."</w:t>
      </w:r>
      <w:r w:rsidR="00DF7583" w:rsidRPr="00900FF5">
        <w:rPr>
          <w:rFonts w:ascii="Century Gothic" w:hAnsi="Century Gothic"/>
          <w:bCs/>
        </w:rPr>
        <w:br/>
      </w:r>
    </w:p>
    <w:p w:rsidR="00602F28" w:rsidRPr="00900FF5" w:rsidRDefault="00DF7583" w:rsidP="00DF7583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900FF5">
        <w:rPr>
          <w:rFonts w:ascii="Century Gothic" w:hAnsi="Century Gothic"/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3425679</wp:posOffset>
            </wp:positionH>
            <wp:positionV relativeFrom="paragraph">
              <wp:posOffset>131494</wp:posOffset>
            </wp:positionV>
            <wp:extent cx="2160000" cy="1331789"/>
            <wp:effectExtent l="0" t="0" r="0" b="1905"/>
            <wp:wrapSquare wrapText="bothSides"/>
            <wp:docPr id="1" name="Kép 1" descr="http://ado.hu/images/615x/resize/wesselenyi_kol267f6.jpg?v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o.hu/images/615x/resize/wesselenyi_kol267f6.jpg?v=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33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FF5">
        <w:rPr>
          <w:rFonts w:ascii="Century Gothic" w:hAnsi="Century Gothic"/>
        </w:rPr>
        <w:t>A dombormű a Dunai hajós emlékére készült</w:t>
      </w:r>
      <w:r w:rsidR="00602F28" w:rsidRPr="00900FF5">
        <w:rPr>
          <w:rFonts w:ascii="Century Gothic" w:hAnsi="Century Gothic"/>
        </w:rPr>
        <w:t>.</w:t>
      </w:r>
      <w:r w:rsidR="007D1AFB" w:rsidRPr="00900FF5">
        <w:rPr>
          <w:rFonts w:ascii="Century Gothic" w:hAnsi="Century Gothic"/>
        </w:rPr>
        <w:br/>
      </w:r>
      <w:r w:rsidR="007D1AFB" w:rsidRPr="00900FF5">
        <w:rPr>
          <w:rFonts w:ascii="Century Gothic" w:hAnsi="Century Gothic"/>
        </w:rPr>
        <w:br/>
      </w:r>
      <w:r w:rsidR="00602F28" w:rsidRPr="00900FF5">
        <w:rPr>
          <w:rFonts w:ascii="Century Gothic" w:hAnsi="Century Gothic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602F28" w:rsidRPr="00900FF5" w:rsidTr="00602F28">
        <w:trPr>
          <w:tblCellSpacing w:w="0" w:type="dxa"/>
        </w:trPr>
        <w:tc>
          <w:tcPr>
            <w:tcW w:w="0" w:type="auto"/>
            <w:hideMark/>
          </w:tcPr>
          <w:p w:rsidR="00602F28" w:rsidRPr="00900FF5" w:rsidRDefault="00602F28" w:rsidP="00602F28">
            <w:pPr>
              <w:spacing w:after="0" w:line="240" w:lineRule="auto"/>
              <w:rPr>
                <w:rFonts w:ascii="Century Gothic" w:eastAsia="Times New Roman" w:hAnsi="Century Gothic" w:cs="Times New Roman"/>
                <w:lang w:eastAsia="hu-HU"/>
              </w:rPr>
            </w:pPr>
          </w:p>
        </w:tc>
      </w:tr>
    </w:tbl>
    <w:p w:rsidR="00602F28" w:rsidRPr="00900FF5" w:rsidRDefault="00602F28" w:rsidP="00602F28">
      <w:pPr>
        <w:pStyle w:val="Listaszerbekezds"/>
        <w:numPr>
          <w:ilvl w:val="0"/>
          <w:numId w:val="1"/>
        </w:numPr>
        <w:rPr>
          <w:rFonts w:ascii="Century Gothic" w:hAnsi="Century Gothic"/>
        </w:rPr>
        <w:sectPr w:rsidR="00602F28" w:rsidRPr="00900F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nb"/>
      <w:bookmarkEnd w:id="1"/>
    </w:p>
    <w:p w:rsidR="00602F28" w:rsidRPr="00900FF5" w:rsidRDefault="00602F28" w:rsidP="00602F28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900FF5">
        <w:rPr>
          <w:rFonts w:ascii="Century Gothic" w:hAnsi="Century Gothic"/>
        </w:rPr>
        <w:t xml:space="preserve">Az Egri csillagok írója írta a következő verset. </w:t>
      </w:r>
    </w:p>
    <w:p w:rsidR="00602F28" w:rsidRPr="00900FF5" w:rsidRDefault="00602F28" w:rsidP="00602F28">
      <w:pPr>
        <w:pStyle w:val="Listaszerbekezds"/>
        <w:rPr>
          <w:rFonts w:ascii="Century Gothic" w:hAnsi="Century Gothic"/>
        </w:rPr>
        <w:sectPr w:rsidR="00602F28" w:rsidRPr="00900FF5" w:rsidSect="00602F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02F28" w:rsidRPr="00900FF5" w:rsidRDefault="00602F28" w:rsidP="007D1AFB">
      <w:pPr>
        <w:pStyle w:val="Listaszerbekezds"/>
        <w:ind w:left="284"/>
        <w:rPr>
          <w:rFonts w:ascii="Century Gothic" w:hAnsi="Century Gothic"/>
        </w:rPr>
        <w:sectPr w:rsidR="00602F28" w:rsidRPr="00900FF5" w:rsidSect="00602F2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900FF5">
        <w:rPr>
          <w:rFonts w:ascii="Century Gothic" w:hAnsi="Century Gothic"/>
        </w:rPr>
        <w:t xml:space="preserve">Feljött a hold a Tiszára. </w:t>
      </w:r>
      <w:r w:rsidRPr="00900FF5">
        <w:rPr>
          <w:rFonts w:ascii="Century Gothic" w:hAnsi="Century Gothic"/>
        </w:rPr>
        <w:br/>
        <w:t>Csend borult a fűre, fára.</w:t>
      </w:r>
      <w:r w:rsidRPr="00900FF5">
        <w:rPr>
          <w:rFonts w:ascii="Century Gothic" w:hAnsi="Century Gothic"/>
        </w:rPr>
        <w:br/>
        <w:t>Szeged alatt a szigetnél</w:t>
      </w:r>
      <w:r w:rsidRPr="00900FF5">
        <w:rPr>
          <w:rFonts w:ascii="Century Gothic" w:hAnsi="Century Gothic"/>
        </w:rPr>
        <w:br/>
        <w:t>áll egy ócska halász-bárka.</w:t>
      </w:r>
      <w:r w:rsidRPr="00900FF5">
        <w:rPr>
          <w:rFonts w:ascii="Century Gothic" w:hAnsi="Century Gothic"/>
        </w:rPr>
        <w:br/>
      </w:r>
      <w:r w:rsidRPr="00900FF5">
        <w:rPr>
          <w:rFonts w:ascii="Century Gothic" w:hAnsi="Century Gothic"/>
        </w:rPr>
        <w:br/>
      </w:r>
      <w:r w:rsidRPr="00900FF5">
        <w:rPr>
          <w:rFonts w:ascii="Century Gothic" w:hAnsi="Century Gothic"/>
        </w:rPr>
        <w:t xml:space="preserve">Holdvilágnál fenn a bárkán </w:t>
      </w:r>
      <w:r w:rsidRPr="00900FF5">
        <w:rPr>
          <w:rFonts w:ascii="Century Gothic" w:hAnsi="Century Gothic"/>
        </w:rPr>
        <w:br/>
        <w:t xml:space="preserve">halászlegény ül magában: </w:t>
      </w:r>
      <w:r w:rsidRPr="00900FF5">
        <w:rPr>
          <w:rFonts w:ascii="Century Gothic" w:hAnsi="Century Gothic"/>
        </w:rPr>
        <w:br/>
        <w:t xml:space="preserve">ül magában, s furulyál; </w:t>
      </w:r>
      <w:r w:rsidRPr="00900FF5">
        <w:rPr>
          <w:rFonts w:ascii="Century Gothic" w:hAnsi="Century Gothic"/>
        </w:rPr>
        <w:br/>
        <w:t>furulyál az éjszakába</w:t>
      </w:r>
    </w:p>
    <w:p w:rsidR="008B2DDF" w:rsidRPr="00900FF5" w:rsidRDefault="008B2DDF" w:rsidP="00602F28">
      <w:pPr>
        <w:rPr>
          <w:rFonts w:ascii="Century Gothic" w:hAnsi="Century Gothic"/>
        </w:rPr>
      </w:pPr>
    </w:p>
    <w:sectPr w:rsidR="008B2DDF" w:rsidRPr="00900FF5" w:rsidSect="00602F2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A6E" w:rsidRDefault="00E25A6E" w:rsidP="00900FF5">
      <w:pPr>
        <w:spacing w:after="0" w:line="240" w:lineRule="auto"/>
      </w:pPr>
      <w:r>
        <w:separator/>
      </w:r>
    </w:p>
  </w:endnote>
  <w:endnote w:type="continuationSeparator" w:id="0">
    <w:p w:rsidR="00E25A6E" w:rsidRDefault="00E25A6E" w:rsidP="0090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741" w:rsidRDefault="007B074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FF5" w:rsidRDefault="00900FF5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741" w:rsidRDefault="007B074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A6E" w:rsidRDefault="00E25A6E" w:rsidP="00900FF5">
      <w:pPr>
        <w:spacing w:after="0" w:line="240" w:lineRule="auto"/>
      </w:pPr>
      <w:r>
        <w:separator/>
      </w:r>
    </w:p>
  </w:footnote>
  <w:footnote w:type="continuationSeparator" w:id="0">
    <w:p w:rsidR="00E25A6E" w:rsidRDefault="00E25A6E" w:rsidP="00900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741" w:rsidRDefault="007B074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FF5" w:rsidRDefault="00900FF5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741" w:rsidRDefault="007B074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B2204"/>
    <w:multiLevelType w:val="hybridMultilevel"/>
    <w:tmpl w:val="131EC2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F4A"/>
    <w:rsid w:val="00394F4A"/>
    <w:rsid w:val="00584A70"/>
    <w:rsid w:val="00602F28"/>
    <w:rsid w:val="00643C66"/>
    <w:rsid w:val="007B0741"/>
    <w:rsid w:val="007D1AFB"/>
    <w:rsid w:val="008B2DDF"/>
    <w:rsid w:val="00900FF5"/>
    <w:rsid w:val="009B2866"/>
    <w:rsid w:val="00CB3936"/>
    <w:rsid w:val="00DF7583"/>
    <w:rsid w:val="00E2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7280D5-FB32-4F83-B599-322D8F59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94F4A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8B2DD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900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0FF5"/>
  </w:style>
  <w:style w:type="paragraph" w:styleId="llb">
    <w:name w:val="footer"/>
    <w:basedOn w:val="Norml"/>
    <w:link w:val="llbChar"/>
    <w:uiPriority w:val="99"/>
    <w:unhideWhenUsed/>
    <w:rsid w:val="00900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0FF5"/>
  </w:style>
  <w:style w:type="paragraph" w:customStyle="1" w:styleId="DTHCm2">
    <w:name w:val="DTH Cím2"/>
    <w:basedOn w:val="Norml"/>
    <w:autoRedefine/>
    <w:qFormat/>
    <w:rsid w:val="00900FF5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4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2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7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1A9973-6121-4322-881B-ADB1BFC783FB}"/>
</file>

<file path=customXml/itemProps2.xml><?xml version="1.0" encoding="utf-8"?>
<ds:datastoreItem xmlns:ds="http://schemas.openxmlformats.org/officeDocument/2006/customXml" ds:itemID="{AACB2CE7-2132-457F-A171-48EE24678CDC}"/>
</file>

<file path=customXml/itemProps3.xml><?xml version="1.0" encoding="utf-8"?>
<ds:datastoreItem xmlns:ds="http://schemas.openxmlformats.org/officeDocument/2006/customXml" ds:itemID="{50C462FB-9C52-4FA1-A948-976636E4F2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2019-10-14T07:18:00Z</dcterms:created>
  <dcterms:modified xsi:type="dcterms:W3CDTF">2019-10-14T07:18:00Z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