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D40EFA" w:rsidRDefault="00CB2B3F" w:rsidP="00D40EFA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D40EFA">
        <w:t xml:space="preserve">Előrehaladási ellenőrzőlista a </w:t>
      </w:r>
      <w:r w:rsidR="006D283E" w:rsidRPr="00D40EFA">
        <w:t>Vizi tündér</w:t>
      </w:r>
      <w:r w:rsidR="00546B60" w:rsidRPr="00D40EFA">
        <w:t xml:space="preserve"> küldetés</w:t>
      </w:r>
      <w:r w:rsidRPr="00D40EFA">
        <w:t xml:space="preserve"> </w:t>
      </w:r>
      <w:r w:rsidR="00546B60" w:rsidRPr="00D40EFA">
        <w:t>teljes</w:t>
      </w:r>
      <w:r w:rsidRPr="00D40EFA">
        <w:t>ítéséhez</w:t>
      </w:r>
      <w:bookmarkEnd w:id="0"/>
      <w:bookmarkEnd w:id="1"/>
      <w:bookmarkEnd w:id="2"/>
      <w:bookmarkEnd w:id="3"/>
      <w:bookmarkEnd w:id="4"/>
    </w:p>
    <w:p w:rsidR="00CB2B3F" w:rsidRPr="00D40EFA" w:rsidRDefault="00CB2B3F" w:rsidP="00CB2B3F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D40EFA">
        <w:rPr>
          <w:rFonts w:ascii="Century Gothic" w:hAnsi="Century Gothic"/>
        </w:rPr>
        <w:t xml:space="preserve">Az ellenőrzőlista segítségével megtervezheted, nyomon követheted és értékelheted </w:t>
      </w:r>
      <w:r w:rsidR="00546B60" w:rsidRPr="00D40EFA">
        <w:rPr>
          <w:rFonts w:ascii="Century Gothic" w:hAnsi="Century Gothic"/>
        </w:rPr>
        <w:t>küldetésed</w:t>
      </w:r>
      <w:r w:rsidRPr="00D40EFA">
        <w:rPr>
          <w:rFonts w:ascii="Century Gothic" w:hAnsi="Century Gothic"/>
        </w:rPr>
        <w:t>. Figyelj arra, hogy egyik projektkövetelmény se maradjon ki. Az ellenőrzőlistát mindig hozd magaddal a projektmegbeszélésekre.</w:t>
      </w:r>
    </w:p>
    <w:p w:rsidR="00CB2B3F" w:rsidRPr="00D40EFA" w:rsidRDefault="00CB2B3F" w:rsidP="00CB2B3F">
      <w:pPr>
        <w:rPr>
          <w:rFonts w:ascii="Century Gothic" w:hAnsi="Century Gothic"/>
        </w:rPr>
      </w:pPr>
    </w:p>
    <w:p w:rsidR="00CB2B3F" w:rsidRPr="00D40EFA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701"/>
        <w:gridCol w:w="1134"/>
      </w:tblGrid>
      <w:tr w:rsidR="00CB2B3F" w:rsidRPr="00D40EFA" w:rsidTr="00D40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D40EFA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D40EFA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D40EFA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D40EFA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D40EFA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701" w:type="dxa"/>
          </w:tcPr>
          <w:p w:rsidR="00CB2B3F" w:rsidRPr="00D40EFA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D40EFA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D40EFA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D40EFA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D40EFA" w:rsidTr="00D40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D40EFA" w:rsidRDefault="006D283E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D40EFA">
              <w:rPr>
                <w:rFonts w:ascii="Century Gothic" w:hAnsi="Century Gothic"/>
                <w:sz w:val="24"/>
                <w:szCs w:val="24"/>
              </w:rPr>
              <w:t>Források keresése a vízszennyezésről.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D40EFA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D40EFA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D40EFA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D40EFA" w:rsidTr="00D40E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D40EFA" w:rsidRDefault="006D283E" w:rsidP="006128B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D40EFA">
              <w:rPr>
                <w:rFonts w:ascii="Century Gothic" w:hAnsi="Century Gothic"/>
                <w:sz w:val="24"/>
                <w:szCs w:val="24"/>
              </w:rPr>
              <w:t>Jegyzetelni a gondolattérképhez és a plakáthoz.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D40EFA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D40EFA" w:rsidRDefault="00CB2B3F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D40EFA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D40EFA" w:rsidTr="00D40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D40EFA" w:rsidRDefault="006D283E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D40EFA">
              <w:rPr>
                <w:rFonts w:ascii="Century Gothic" w:hAnsi="Century Gothic"/>
                <w:sz w:val="24"/>
                <w:szCs w:val="24"/>
              </w:rPr>
              <w:t>A vízszennyezést okozó tevékenységek szemléltetése egy gondolattérképen.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D40EFA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D40EFA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D40EFA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D40EFA" w:rsidTr="00D40E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D40EFA" w:rsidRDefault="006D283E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D40EFA">
              <w:rPr>
                <w:rFonts w:ascii="Century Gothic" w:hAnsi="Century Gothic"/>
                <w:sz w:val="24"/>
                <w:szCs w:val="24"/>
              </w:rPr>
              <w:t>Megismerkedni a plakáttervező programmal.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D40EFA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7DD9" w:rsidRPr="00D40EFA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727DD9" w:rsidRPr="00D40EFA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D40EFA" w:rsidTr="00D40E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D40EFA" w:rsidRDefault="006D283E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D40EFA">
              <w:rPr>
                <w:rFonts w:ascii="Century Gothic" w:hAnsi="Century Gothic"/>
                <w:sz w:val="24"/>
                <w:szCs w:val="24"/>
              </w:rPr>
              <w:t>Elkészíteni a plakátot.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D40EFA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7DD9" w:rsidRPr="00D40EFA" w:rsidRDefault="00727DD9" w:rsidP="006128B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727DD9" w:rsidRPr="00D40EFA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B2B3F" w:rsidRPr="00D40EFA" w:rsidRDefault="00CB2B3F" w:rsidP="00CB2B3F">
      <w:pPr>
        <w:rPr>
          <w:rFonts w:ascii="Century Gothic" w:hAnsi="Century Gothic"/>
        </w:rPr>
      </w:pPr>
    </w:p>
    <w:p w:rsidR="00CD37FB" w:rsidRPr="00D40EFA" w:rsidRDefault="00CD37FB">
      <w:pPr>
        <w:rPr>
          <w:rFonts w:ascii="Century Gothic" w:hAnsi="Century Gothic"/>
        </w:rPr>
      </w:pPr>
    </w:p>
    <w:sectPr w:rsidR="00CD37FB" w:rsidRPr="00D40E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F0C" w:rsidRDefault="005A4F0C" w:rsidP="00D40EFA">
      <w:pPr>
        <w:spacing w:after="0" w:line="240" w:lineRule="auto"/>
      </w:pPr>
      <w:r>
        <w:separator/>
      </w:r>
    </w:p>
  </w:endnote>
  <w:endnote w:type="continuationSeparator" w:id="0">
    <w:p w:rsidR="005A4F0C" w:rsidRDefault="005A4F0C" w:rsidP="00D4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C64" w:rsidRDefault="000A1C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EFA" w:rsidRDefault="00D40EFA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C64" w:rsidRDefault="000A1C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F0C" w:rsidRDefault="005A4F0C" w:rsidP="00D40EFA">
      <w:pPr>
        <w:spacing w:after="0" w:line="240" w:lineRule="auto"/>
      </w:pPr>
      <w:r>
        <w:separator/>
      </w:r>
    </w:p>
  </w:footnote>
  <w:footnote w:type="continuationSeparator" w:id="0">
    <w:p w:rsidR="005A4F0C" w:rsidRDefault="005A4F0C" w:rsidP="00D40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C64" w:rsidRDefault="000A1C6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EFA" w:rsidRDefault="00D40EFA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C64" w:rsidRDefault="000A1C6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0A1C64"/>
    <w:rsid w:val="004D5D0B"/>
    <w:rsid w:val="00546B60"/>
    <w:rsid w:val="005A4F0C"/>
    <w:rsid w:val="005A71F9"/>
    <w:rsid w:val="006D283E"/>
    <w:rsid w:val="007017C3"/>
    <w:rsid w:val="00727DD9"/>
    <w:rsid w:val="007D2985"/>
    <w:rsid w:val="0083168C"/>
    <w:rsid w:val="009D63F4"/>
    <w:rsid w:val="00AD2796"/>
    <w:rsid w:val="00B176FC"/>
    <w:rsid w:val="00CB2B3F"/>
    <w:rsid w:val="00CD37FB"/>
    <w:rsid w:val="00D4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D40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0EFA"/>
  </w:style>
  <w:style w:type="paragraph" w:styleId="llb">
    <w:name w:val="footer"/>
    <w:basedOn w:val="Norml"/>
    <w:link w:val="llbChar"/>
    <w:uiPriority w:val="99"/>
    <w:unhideWhenUsed/>
    <w:rsid w:val="00D40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0EFA"/>
  </w:style>
  <w:style w:type="paragraph" w:customStyle="1" w:styleId="DTHCm2">
    <w:name w:val="DTH Cím2"/>
    <w:basedOn w:val="Norml"/>
    <w:autoRedefine/>
    <w:qFormat/>
    <w:rsid w:val="00D40EFA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2BE9F1-E226-445E-BD49-E66F35746D38}"/>
</file>

<file path=customXml/itemProps2.xml><?xml version="1.0" encoding="utf-8"?>
<ds:datastoreItem xmlns:ds="http://schemas.openxmlformats.org/officeDocument/2006/customXml" ds:itemID="{CF28E693-20E6-4831-96FE-C31EED8BE537}"/>
</file>

<file path=customXml/itemProps3.xml><?xml version="1.0" encoding="utf-8"?>
<ds:datastoreItem xmlns:ds="http://schemas.openxmlformats.org/officeDocument/2006/customXml" ds:itemID="{518C1888-71AD-483E-AFB4-ACDE75C292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2019-10-14T07:16:00Z</dcterms:created>
  <dcterms:modified xsi:type="dcterms:W3CDTF">2019-10-14T07:16:00Z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