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2832E0" w:rsidRDefault="00CB2B3F" w:rsidP="002832E0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2832E0">
        <w:t xml:space="preserve">Előrehaladási ellenőrzőlista a </w:t>
      </w:r>
      <w:r w:rsidR="004B093C" w:rsidRPr="002832E0">
        <w:t>Vízből áramot</w:t>
      </w:r>
      <w:r w:rsidR="00546B60" w:rsidRPr="002832E0">
        <w:t xml:space="preserve"> küldetés</w:t>
      </w:r>
      <w:r w:rsidRPr="002832E0">
        <w:t xml:space="preserve"> </w:t>
      </w:r>
      <w:r w:rsidR="00546B60" w:rsidRPr="002832E0">
        <w:t>teljes</w:t>
      </w:r>
      <w:r w:rsidRPr="002832E0">
        <w:t>ítéséhez</w:t>
      </w:r>
      <w:bookmarkEnd w:id="0"/>
      <w:bookmarkEnd w:id="1"/>
      <w:bookmarkEnd w:id="2"/>
      <w:bookmarkEnd w:id="3"/>
      <w:bookmarkEnd w:id="4"/>
    </w:p>
    <w:p w:rsidR="00CB2B3F" w:rsidRPr="002832E0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2832E0">
        <w:rPr>
          <w:rFonts w:ascii="Century Gothic" w:hAnsi="Century Gothic"/>
        </w:rPr>
        <w:t xml:space="preserve">Az ellenőrzőlista segítségével megtervezheted, nyomon követheted és értékelheted </w:t>
      </w:r>
      <w:r w:rsidR="00546B60" w:rsidRPr="002832E0">
        <w:rPr>
          <w:rFonts w:ascii="Century Gothic" w:hAnsi="Century Gothic"/>
        </w:rPr>
        <w:t>küldetésed</w:t>
      </w:r>
      <w:r w:rsidRPr="002832E0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2832E0" w:rsidRDefault="00CB2B3F" w:rsidP="00CB2B3F">
      <w:pPr>
        <w:rPr>
          <w:rFonts w:ascii="Century Gothic" w:hAnsi="Century Gothic"/>
        </w:rPr>
      </w:pPr>
    </w:p>
    <w:p w:rsidR="00CB2B3F" w:rsidRPr="002832E0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417"/>
        <w:gridCol w:w="1418"/>
      </w:tblGrid>
      <w:tr w:rsidR="00CB2B3F" w:rsidRPr="002832E0" w:rsidTr="00727D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832E0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2832E0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2832E0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832E0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2832E0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417" w:type="dxa"/>
          </w:tcPr>
          <w:p w:rsidR="00CB2B3F" w:rsidRPr="002832E0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2832E0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CB2B3F" w:rsidRPr="002832E0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2832E0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2832E0" w:rsidTr="0072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832E0" w:rsidRDefault="006D283E" w:rsidP="00E01581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832E0">
              <w:rPr>
                <w:rFonts w:ascii="Century Gothic" w:hAnsi="Century Gothic"/>
                <w:sz w:val="24"/>
                <w:szCs w:val="24"/>
              </w:rPr>
              <w:t xml:space="preserve">Források keresése a </w:t>
            </w:r>
            <w:r w:rsidR="00E01581" w:rsidRPr="002832E0">
              <w:rPr>
                <w:rFonts w:ascii="Century Gothic" w:hAnsi="Century Gothic"/>
                <w:sz w:val="24"/>
                <w:szCs w:val="24"/>
              </w:rPr>
              <w:t>vízerőművekről.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2B3F" w:rsidRPr="002832E0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2832E0" w:rsidTr="0072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832E0" w:rsidRDefault="00E01581" w:rsidP="006128B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832E0">
              <w:rPr>
                <w:rFonts w:ascii="Century Gothic" w:hAnsi="Century Gothic"/>
                <w:sz w:val="24"/>
                <w:szCs w:val="24"/>
              </w:rPr>
              <w:t>Saját térképen jelölni a helyüket</w:t>
            </w:r>
            <w:r w:rsidR="006D283E" w:rsidRPr="002832E0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2B3F" w:rsidRPr="002832E0" w:rsidRDefault="00CB2B3F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2832E0" w:rsidTr="0072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832E0" w:rsidRDefault="00E01581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832E0">
              <w:rPr>
                <w:rFonts w:ascii="Century Gothic" w:hAnsi="Century Gothic"/>
                <w:sz w:val="24"/>
                <w:szCs w:val="24"/>
              </w:rPr>
              <w:t>Bemutatni az erőművek működését egy dokumentumban</w:t>
            </w:r>
            <w:r w:rsidR="006D283E" w:rsidRPr="002832E0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2B3F" w:rsidRPr="002832E0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CB2B3F" w:rsidRPr="002832E0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2832E0" w:rsidTr="00727DD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2832E0" w:rsidRDefault="00E01581" w:rsidP="00E01581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832E0">
              <w:rPr>
                <w:rFonts w:ascii="Century Gothic" w:hAnsi="Century Gothic"/>
                <w:sz w:val="24"/>
                <w:szCs w:val="24"/>
              </w:rPr>
              <w:t>Bemutatni folyóink vízjárásának és az erőművek működésének kapcsolatát.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2832E0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7DD9" w:rsidRPr="002832E0" w:rsidRDefault="00727DD9" w:rsidP="006128B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727DD9" w:rsidRPr="002832E0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2832E0" w:rsidRDefault="00CB2B3F" w:rsidP="00CB2B3F">
      <w:pPr>
        <w:rPr>
          <w:rFonts w:ascii="Century Gothic" w:hAnsi="Century Gothic"/>
        </w:rPr>
      </w:pPr>
    </w:p>
    <w:p w:rsidR="00CD37FB" w:rsidRPr="002832E0" w:rsidRDefault="00CD37FB">
      <w:pPr>
        <w:rPr>
          <w:rFonts w:ascii="Century Gothic" w:hAnsi="Century Gothic"/>
        </w:rPr>
      </w:pPr>
    </w:p>
    <w:sectPr w:rsidR="00CD37FB" w:rsidRPr="002832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2F9" w:rsidRDefault="001272F9" w:rsidP="002832E0">
      <w:pPr>
        <w:spacing w:after="0" w:line="240" w:lineRule="auto"/>
      </w:pPr>
      <w:r>
        <w:separator/>
      </w:r>
    </w:p>
  </w:endnote>
  <w:endnote w:type="continuationSeparator" w:id="0">
    <w:p w:rsidR="001272F9" w:rsidRDefault="001272F9" w:rsidP="0028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B" w:rsidRDefault="00297E9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E0" w:rsidRDefault="002832E0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B" w:rsidRDefault="00297E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2F9" w:rsidRDefault="001272F9" w:rsidP="002832E0">
      <w:pPr>
        <w:spacing w:after="0" w:line="240" w:lineRule="auto"/>
      </w:pPr>
      <w:r>
        <w:separator/>
      </w:r>
    </w:p>
  </w:footnote>
  <w:footnote w:type="continuationSeparator" w:id="0">
    <w:p w:rsidR="001272F9" w:rsidRDefault="001272F9" w:rsidP="0028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B" w:rsidRDefault="00297E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E0" w:rsidRDefault="002832E0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B" w:rsidRDefault="00297E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1272F9"/>
    <w:rsid w:val="002832E0"/>
    <w:rsid w:val="00297E9B"/>
    <w:rsid w:val="003331B2"/>
    <w:rsid w:val="004B093C"/>
    <w:rsid w:val="004D5D0B"/>
    <w:rsid w:val="00546B60"/>
    <w:rsid w:val="005A71F9"/>
    <w:rsid w:val="006D283E"/>
    <w:rsid w:val="007017C3"/>
    <w:rsid w:val="00727DD9"/>
    <w:rsid w:val="007D2985"/>
    <w:rsid w:val="0083168C"/>
    <w:rsid w:val="008E5B4A"/>
    <w:rsid w:val="009D63F4"/>
    <w:rsid w:val="00B176FC"/>
    <w:rsid w:val="00CB2B3F"/>
    <w:rsid w:val="00CD37FB"/>
    <w:rsid w:val="00E0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28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32E0"/>
  </w:style>
  <w:style w:type="paragraph" w:styleId="llb">
    <w:name w:val="footer"/>
    <w:basedOn w:val="Norml"/>
    <w:link w:val="llbChar"/>
    <w:uiPriority w:val="99"/>
    <w:unhideWhenUsed/>
    <w:rsid w:val="0028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32E0"/>
  </w:style>
  <w:style w:type="paragraph" w:customStyle="1" w:styleId="DTHCm2">
    <w:name w:val="DTH Cím2"/>
    <w:basedOn w:val="Norml"/>
    <w:autoRedefine/>
    <w:qFormat/>
    <w:rsid w:val="002832E0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80EDE-6B7B-4F64-848B-717835A83628}"/>
</file>

<file path=customXml/itemProps2.xml><?xml version="1.0" encoding="utf-8"?>
<ds:datastoreItem xmlns:ds="http://schemas.openxmlformats.org/officeDocument/2006/customXml" ds:itemID="{E127396A-DE42-4600-A72C-B07E825B7FD8}"/>
</file>

<file path=customXml/itemProps3.xml><?xml version="1.0" encoding="utf-8"?>
<ds:datastoreItem xmlns:ds="http://schemas.openxmlformats.org/officeDocument/2006/customXml" ds:itemID="{05A02C4C-A2A3-40DE-B8ED-750691C7E8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2019-10-14T07:16:00Z</dcterms:created>
  <dcterms:modified xsi:type="dcterms:W3CDTF">2019-10-14T07:16:00Z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