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4367F6" w14:textId="77777777" w:rsidR="00F63FC6" w:rsidRPr="00F63FC6" w:rsidRDefault="00F63FC6" w:rsidP="00F63FC6">
      <w:pPr>
        <w:spacing w:line="276" w:lineRule="auto"/>
        <w:rPr>
          <w:rFonts w:ascii="Arial" w:hAnsi="Arial" w:cs="Arial"/>
          <w:sz w:val="28"/>
          <w:szCs w:val="28"/>
        </w:rPr>
      </w:pPr>
    </w:p>
    <w:p w14:paraId="45622A74" w14:textId="6AF50EBD" w:rsidR="00B20389" w:rsidRPr="0001139A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  <w:r w:rsidRPr="0001139A">
        <w:rPr>
          <w:rFonts w:ascii="Arial" w:hAnsi="Arial" w:cs="Arial"/>
          <w:sz w:val="28"/>
          <w:szCs w:val="28"/>
        </w:rPr>
        <w:t>SZAKKÉPZÉSI PROJ</w:t>
      </w:r>
      <w:r w:rsidR="00EF36AE" w:rsidRPr="0001139A">
        <w:rPr>
          <w:rFonts w:ascii="Arial" w:hAnsi="Arial" w:cs="Arial"/>
          <w:sz w:val="28"/>
          <w:szCs w:val="28"/>
        </w:rPr>
        <w:t>E</w:t>
      </w:r>
      <w:r w:rsidRPr="0001139A">
        <w:rPr>
          <w:rFonts w:ascii="Arial" w:hAnsi="Arial" w:cs="Arial"/>
          <w:sz w:val="28"/>
          <w:szCs w:val="28"/>
        </w:rPr>
        <w:t>KTTERV</w:t>
      </w:r>
    </w:p>
    <w:p w14:paraId="6203901C" w14:textId="77777777" w:rsidR="00B20389" w:rsidRPr="0001139A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3DBC788F" w14:textId="77777777" w:rsidR="00B20389" w:rsidRPr="0001139A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0269DF7E" w14:textId="77777777" w:rsidR="00B20389" w:rsidRPr="0001139A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32AF9A93" w14:textId="77777777" w:rsidR="00B20389" w:rsidRPr="0001139A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15C9BCEB" w14:textId="54954F7E" w:rsidR="00B20389" w:rsidRPr="008653BA" w:rsidRDefault="006F503F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  <w:r w:rsidRPr="0001139A">
        <w:rPr>
          <w:rFonts w:ascii="Arial" w:hAnsi="Arial" w:cs="Arial"/>
          <w:sz w:val="28"/>
          <w:szCs w:val="28"/>
        </w:rPr>
        <w:t>Fa és bútoripar</w:t>
      </w:r>
      <w:r w:rsidR="00F63FC6" w:rsidRPr="005F3F7A">
        <w:rPr>
          <w:rFonts w:ascii="Arial" w:hAnsi="Arial" w:cs="Arial"/>
          <w:sz w:val="28"/>
          <w:szCs w:val="28"/>
        </w:rPr>
        <w:t xml:space="preserve"> ágazat</w:t>
      </w:r>
    </w:p>
    <w:p w14:paraId="378C1DCC" w14:textId="155FEBBC" w:rsidR="00F63FC6" w:rsidRPr="008653BA" w:rsidRDefault="00F63FC6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1BE34FDC" w14:textId="7A7B661D" w:rsidR="00F63FC6" w:rsidRPr="005D2C1F" w:rsidRDefault="00F63FC6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6B095367" w14:textId="77777777" w:rsidR="00F63FC6" w:rsidRPr="00D20EA9" w:rsidRDefault="00F63FC6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670AA7F7" w14:textId="00BD81C0" w:rsidR="00F63FC6" w:rsidRPr="00390ACB" w:rsidRDefault="00F92D60" w:rsidP="00F63FC6">
      <w:pPr>
        <w:jc w:val="center"/>
        <w:rPr>
          <w:rFonts w:ascii="Arial" w:hAnsi="Arial" w:cs="Arial"/>
          <w:sz w:val="28"/>
          <w:szCs w:val="28"/>
        </w:rPr>
      </w:pPr>
      <w:r w:rsidRPr="00094BB2">
        <w:rPr>
          <w:rFonts w:ascii="Arial" w:hAnsi="Arial" w:cs="Arial"/>
          <w:sz w:val="28"/>
          <w:szCs w:val="28"/>
        </w:rPr>
        <w:t>Fa és bútoripar</w:t>
      </w:r>
      <w:r w:rsidR="00F63FC6" w:rsidRPr="00390ACB">
        <w:rPr>
          <w:rFonts w:ascii="Arial" w:hAnsi="Arial" w:cs="Arial"/>
          <w:sz w:val="28"/>
          <w:szCs w:val="28"/>
        </w:rPr>
        <w:t xml:space="preserve"> ágazati alapoktatás</w:t>
      </w:r>
    </w:p>
    <w:p w14:paraId="027437F5" w14:textId="4453E82B" w:rsidR="00B20389" w:rsidRPr="00926E33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66F66F85" w14:textId="77777777" w:rsidR="00B20389" w:rsidRPr="00926E33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17213588" w14:textId="77777777" w:rsidR="00B20389" w:rsidRPr="00926E33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700F71AE" w14:textId="77777777" w:rsidR="00B20389" w:rsidRPr="00926E33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</w:p>
    <w:p w14:paraId="1B8900CC" w14:textId="3BD5BF1F" w:rsidR="00B20389" w:rsidRPr="005864FB" w:rsidRDefault="00B20389" w:rsidP="00025ACB">
      <w:pPr>
        <w:spacing w:line="276" w:lineRule="auto"/>
        <w:jc w:val="center"/>
        <w:rPr>
          <w:rFonts w:ascii="Arial" w:hAnsi="Arial" w:cs="Arial"/>
          <w:sz w:val="28"/>
          <w:szCs w:val="28"/>
        </w:rPr>
      </w:pPr>
      <w:r w:rsidRPr="002B7CE6">
        <w:rPr>
          <w:rFonts w:ascii="Arial" w:hAnsi="Arial" w:cs="Arial"/>
          <w:sz w:val="28"/>
          <w:szCs w:val="28"/>
        </w:rPr>
        <w:t>Készítette:</w:t>
      </w:r>
      <w:r w:rsidR="006F503F" w:rsidRPr="005864FB">
        <w:rPr>
          <w:rFonts w:ascii="Arial" w:hAnsi="Arial" w:cs="Arial"/>
          <w:sz w:val="28"/>
          <w:szCs w:val="28"/>
        </w:rPr>
        <w:t xml:space="preserve"> Cserteiné Filó Ágnes</w:t>
      </w:r>
    </w:p>
    <w:p w14:paraId="7E9215FB" w14:textId="34F51ED5" w:rsidR="00B20389" w:rsidRPr="00F63FC6" w:rsidRDefault="00B20389" w:rsidP="00025ACB">
      <w:pPr>
        <w:spacing w:line="276" w:lineRule="auto"/>
        <w:rPr>
          <w:rFonts w:ascii="Arial" w:hAnsi="Arial" w:cs="Arial"/>
          <w:sz w:val="28"/>
          <w:szCs w:val="28"/>
        </w:rPr>
      </w:pPr>
    </w:p>
    <w:p w14:paraId="023C445C" w14:textId="0E3ABDDA" w:rsidR="00B20389" w:rsidRDefault="00B20389" w:rsidP="00025ACB">
      <w:pPr>
        <w:spacing w:line="276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br w:type="page"/>
      </w:r>
    </w:p>
    <w:p w14:paraId="355DC2A4" w14:textId="11C4E31B" w:rsidR="00C80C73" w:rsidRPr="005076DF" w:rsidRDefault="00D60B97" w:rsidP="00025ACB">
      <w:pPr>
        <w:spacing w:line="276" w:lineRule="auto"/>
        <w:jc w:val="center"/>
        <w:rPr>
          <w:rFonts w:ascii="Arial" w:hAnsi="Arial" w:cs="Arial"/>
          <w:b/>
          <w:bCs/>
          <w:smallCaps/>
          <w:sz w:val="24"/>
        </w:rPr>
      </w:pPr>
      <w:bookmarkStart w:id="0" w:name="_Hlk53850868"/>
      <w:r>
        <w:rPr>
          <w:rFonts w:ascii="Arial" w:hAnsi="Arial" w:cs="Arial"/>
          <w:b/>
          <w:bCs/>
          <w:smallCaps/>
          <w:sz w:val="24"/>
        </w:rPr>
        <w:lastRenderedPageBreak/>
        <w:t xml:space="preserve">Szakképzési </w:t>
      </w:r>
      <w:r w:rsidR="00815532">
        <w:rPr>
          <w:rFonts w:ascii="Arial" w:hAnsi="Arial" w:cs="Arial"/>
          <w:b/>
          <w:bCs/>
          <w:smallCaps/>
          <w:sz w:val="24"/>
        </w:rPr>
        <w:t>minta</w:t>
      </w:r>
      <w:r>
        <w:rPr>
          <w:rFonts w:ascii="Arial" w:hAnsi="Arial" w:cs="Arial"/>
          <w:b/>
          <w:bCs/>
          <w:smallCaps/>
          <w:sz w:val="24"/>
        </w:rPr>
        <w:t>projekt</w:t>
      </w:r>
      <w:r w:rsidR="00F54464">
        <w:rPr>
          <w:rFonts w:ascii="Arial" w:hAnsi="Arial" w:cs="Arial"/>
          <w:b/>
          <w:bCs/>
          <w:smallCaps/>
          <w:sz w:val="24"/>
        </w:rPr>
        <w:t>terv</w:t>
      </w:r>
    </w:p>
    <w:bookmarkEnd w:id="0"/>
    <w:p w14:paraId="6900E2C5" w14:textId="77777777" w:rsidR="00C80C73" w:rsidRPr="005076DF" w:rsidRDefault="00C80C73" w:rsidP="00025ACB">
      <w:pPr>
        <w:spacing w:line="276" w:lineRule="auto"/>
        <w:jc w:val="center"/>
        <w:rPr>
          <w:rFonts w:ascii="Arial" w:hAnsi="Arial" w:cs="Arial"/>
          <w:bCs/>
          <w:sz w:val="24"/>
        </w:rPr>
      </w:pPr>
      <w:r w:rsidRPr="005076DF">
        <w:rPr>
          <w:rFonts w:ascii="Arial" w:hAnsi="Arial" w:cs="Arial"/>
          <w:bCs/>
          <w:sz w:val="24"/>
        </w:rPr>
        <w:t>Digitális Témahét</w:t>
      </w:r>
    </w:p>
    <w:p w14:paraId="62088D8F" w14:textId="77777777" w:rsidR="00C80C73" w:rsidRPr="005076DF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asciiTheme="minorHAnsi" w:eastAsiaTheme="minorEastAsia" w:hAnsiTheme="minorHAnsi" w:cstheme="minorBidi"/>
          <w:bCs/>
        </w:rPr>
      </w:pPr>
      <w:r w:rsidRPr="26239B56">
        <w:rPr>
          <w:rFonts w:cs="Arial"/>
        </w:rPr>
        <w:t>Alapadatok</w:t>
      </w:r>
    </w:p>
    <w:tbl>
      <w:tblPr>
        <w:tblStyle w:val="Sznesrcs1jellszn"/>
        <w:tblW w:w="90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71"/>
      </w:tblGrid>
      <w:tr w:rsidR="00C80C73" w:rsidRPr="005076DF" w14:paraId="0CB2EC1F" w14:textId="77777777" w:rsidTr="3DF5FD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7D2B99A9" w14:textId="618776E7" w:rsidR="00C80C73" w:rsidRPr="005076DF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Készítette</w:t>
            </w:r>
            <w:r w:rsidR="004A5F5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: </w:t>
            </w:r>
            <w:r w:rsidR="006F503F">
              <w:rPr>
                <w:rFonts w:ascii="Arial" w:hAnsi="Arial" w:cs="Arial"/>
                <w:bCs/>
                <w:color w:val="auto"/>
                <w:sz w:val="24"/>
                <w:szCs w:val="24"/>
              </w:rPr>
              <w:t>Cserteiné Filó Ágnes</w:t>
            </w:r>
          </w:p>
        </w:tc>
      </w:tr>
      <w:tr w:rsidR="00C80C73" w:rsidRPr="005076DF" w14:paraId="2A20529B" w14:textId="77777777" w:rsidTr="3DF5FD2B">
        <w:trPr>
          <w:trHeight w:val="48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47192153" w14:textId="61FE928F" w:rsidR="00C80C73" w:rsidRPr="005076DF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3DF5FD2B">
              <w:rPr>
                <w:rFonts w:ascii="Arial" w:hAnsi="Arial" w:cs="Arial"/>
                <w:color w:val="auto"/>
                <w:sz w:val="24"/>
                <w:szCs w:val="24"/>
              </w:rPr>
              <w:t>A projekt címe</w:t>
            </w:r>
            <w:r w:rsidR="006F503F" w:rsidRPr="3DF5FD2B">
              <w:rPr>
                <w:rFonts w:ascii="Arial" w:hAnsi="Arial" w:cs="Arial"/>
                <w:color w:val="auto"/>
                <w:sz w:val="24"/>
                <w:szCs w:val="24"/>
              </w:rPr>
              <w:t xml:space="preserve">: </w:t>
            </w:r>
            <w:r w:rsidR="00672D03">
              <w:rPr>
                <w:rFonts w:ascii="Arial" w:hAnsi="Arial" w:cs="Arial"/>
                <w:color w:val="auto"/>
                <w:sz w:val="24"/>
                <w:szCs w:val="24"/>
              </w:rPr>
              <w:t>Az első lépések az asztalosság felé</w:t>
            </w:r>
          </w:p>
        </w:tc>
      </w:tr>
      <w:tr w:rsidR="00C80C73" w:rsidRPr="005076DF" w14:paraId="4AD39DFD" w14:textId="77777777" w:rsidTr="3DF5FD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350DDBE7" w14:textId="77777777" w:rsidR="00C80C73" w:rsidRPr="00502E7D" w:rsidRDefault="00C80C73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502E7D">
              <w:rPr>
                <w:rFonts w:ascii="Arial" w:hAnsi="Arial" w:cs="Arial"/>
                <w:b/>
                <w:sz w:val="24"/>
              </w:rPr>
              <w:t>Összefoglalás</w:t>
            </w:r>
          </w:p>
          <w:p w14:paraId="6FB9ED5B" w14:textId="5D3F7D56" w:rsidR="00D9305C" w:rsidRPr="007774B8" w:rsidRDefault="0085001D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tanulók egy fából készült ajándéktárgyat készítenek, közben megismerkednek a fafajok eltérő tulajdonságaival. Kutatást végeznek, hogy a fotoszintézissel keletkezett szerves anyag milyen formában épül be a faanyagba</w:t>
            </w:r>
            <w:r w:rsidR="00C514BB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F75FA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C514BB">
              <w:rPr>
                <w:rFonts w:ascii="Arial" w:hAnsi="Arial" w:cs="Arial"/>
                <w:bCs/>
                <w:color w:val="auto"/>
                <w:sz w:val="24"/>
                <w:szCs w:val="24"/>
              </w:rPr>
              <w:t>mi okozza az egyes fafajok eltérő tulajdonságait.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Miközben elkészítik faipari terméküket</w:t>
            </w:r>
            <w:r w:rsidR="009B0655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6625C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széles skálán ismerkednek a kézi megmunkálással a régi díszítési technikáktól a CNC</w:t>
            </w:r>
            <w:r w:rsidR="005A76DC">
              <w:rPr>
                <w:rFonts w:ascii="Arial" w:hAnsi="Arial" w:cs="Arial"/>
                <w:bCs/>
                <w:color w:val="auto"/>
                <w:sz w:val="24"/>
                <w:szCs w:val="24"/>
              </w:rPr>
              <w:t>-</w:t>
            </w:r>
            <w:r w:rsidR="006625C0">
              <w:rPr>
                <w:rFonts w:ascii="Arial" w:hAnsi="Arial" w:cs="Arial"/>
                <w:bCs/>
                <w:color w:val="auto"/>
                <w:sz w:val="24"/>
                <w:szCs w:val="24"/>
              </w:rPr>
              <w:t>ig.</w:t>
            </w:r>
          </w:p>
        </w:tc>
      </w:tr>
      <w:tr w:rsidR="00C80C73" w:rsidRPr="005076DF" w14:paraId="25F19886" w14:textId="77777777" w:rsidTr="3DF5FD2B">
        <w:trPr>
          <w:trHeight w:val="52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0F357E21" w14:textId="7E496916" w:rsidR="00F873AB" w:rsidRPr="001C6F49" w:rsidRDefault="00F873AB" w:rsidP="00025ACB">
            <w:pPr>
              <w:spacing w:before="120" w:line="276" w:lineRule="auto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  <w:szCs w:val="24"/>
              </w:rPr>
              <w:t xml:space="preserve">Ágazat: </w:t>
            </w:r>
            <w:r w:rsidR="00CD7D58">
              <w:rPr>
                <w:rFonts w:ascii="Arial" w:hAnsi="Arial" w:cs="Arial"/>
                <w:color w:val="auto"/>
                <w:sz w:val="24"/>
                <w:szCs w:val="24"/>
              </w:rPr>
              <w:t>F</w:t>
            </w:r>
            <w:r w:rsidRPr="001C6F49">
              <w:rPr>
                <w:rFonts w:ascii="Arial" w:hAnsi="Arial" w:cs="Arial"/>
                <w:color w:val="auto"/>
                <w:sz w:val="24"/>
                <w:szCs w:val="24"/>
              </w:rPr>
              <w:t>a és bútoripar ágazat</w:t>
            </w:r>
          </w:p>
          <w:p w14:paraId="61DA787A" w14:textId="61517BD5" w:rsidR="00C80C73" w:rsidRPr="001C6F49" w:rsidRDefault="005F3F7A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  <w:sz w:val="24"/>
                <w:szCs w:val="24"/>
              </w:rPr>
              <w:t>T</w:t>
            </w:r>
            <w:r w:rsidR="00C80C73" w:rsidRPr="001C6F49">
              <w:rPr>
                <w:rFonts w:ascii="Arial" w:hAnsi="Arial" w:cs="Arial"/>
                <w:color w:val="auto"/>
                <w:sz w:val="24"/>
                <w:szCs w:val="24"/>
              </w:rPr>
              <w:t>émakör</w:t>
            </w:r>
            <w:r w:rsidR="00C80C73" w:rsidRPr="001C6F49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22159127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 xml:space="preserve">Ábrázolási módok, rajzok fajtái  </w:t>
            </w:r>
          </w:p>
          <w:p w14:paraId="546A5C21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 xml:space="preserve">Mérőeszközök és alapvető mérések  </w:t>
            </w:r>
          </w:p>
          <w:p w14:paraId="3F18CAC5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>Alapvető számítások</w:t>
            </w:r>
          </w:p>
          <w:p w14:paraId="3E0D11F5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 xml:space="preserve">Gyártási alapdokumentumok  </w:t>
            </w:r>
          </w:p>
          <w:p w14:paraId="028C06F0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 xml:space="preserve">Kézi alapműveletek  </w:t>
            </w:r>
          </w:p>
          <w:p w14:paraId="701594C3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>Faanyagismeret</w:t>
            </w:r>
          </w:p>
          <w:p w14:paraId="216F5C25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>Alapfogalmak</w:t>
            </w:r>
          </w:p>
          <w:p w14:paraId="1A7B1F04" w14:textId="77777777" w:rsidR="00FB171E" w:rsidRPr="001C6F49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color w:val="auto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>Szövegszerkesztés</w:t>
            </w:r>
          </w:p>
          <w:p w14:paraId="3360DC56" w14:textId="1D29AA30" w:rsidR="00FB171E" w:rsidRPr="00FB171E" w:rsidRDefault="00FB171E" w:rsidP="00025ACB">
            <w:pPr>
              <w:pStyle w:val="Listaszerbekezds"/>
              <w:numPr>
                <w:ilvl w:val="0"/>
                <w:numId w:val="8"/>
              </w:numPr>
              <w:spacing w:before="120" w:line="276" w:lineRule="auto"/>
              <w:rPr>
                <w:rFonts w:ascii="Arial" w:hAnsi="Arial" w:cs="Arial"/>
                <w:sz w:val="24"/>
              </w:rPr>
            </w:pPr>
            <w:r w:rsidRPr="001C6F49">
              <w:rPr>
                <w:rFonts w:ascii="Arial" w:hAnsi="Arial" w:cs="Arial"/>
                <w:color w:val="auto"/>
                <w:sz w:val="24"/>
              </w:rPr>
              <w:t>Táblázatkezelés</w:t>
            </w:r>
          </w:p>
        </w:tc>
      </w:tr>
      <w:tr w:rsidR="00C80C73" w:rsidRPr="005076DF" w14:paraId="67486586" w14:textId="77777777" w:rsidTr="3DF5FD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6CA73D36" w14:textId="77777777" w:rsidR="00F873AB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Tantárgyak köre</w:t>
            </w:r>
            <w:r w:rsidR="00814451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09D04698" w14:textId="77777777" w:rsidR="00F873AB" w:rsidRPr="001C6F49" w:rsidRDefault="00FB171E" w:rsidP="00025ACB">
            <w:pPr>
              <w:pStyle w:val="Listaszerbekezds"/>
              <w:numPr>
                <w:ilvl w:val="0"/>
                <w:numId w:val="7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Ábrázolási alapismeretek</w:t>
            </w:r>
          </w:p>
          <w:p w14:paraId="6CF9FA23" w14:textId="77777777" w:rsidR="00FB171E" w:rsidRPr="001C6F49" w:rsidRDefault="00FB171E" w:rsidP="00025ACB">
            <w:pPr>
              <w:pStyle w:val="Listaszerbekezds"/>
              <w:numPr>
                <w:ilvl w:val="0"/>
                <w:numId w:val="7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Mérési alapismeretek</w:t>
            </w:r>
          </w:p>
          <w:p w14:paraId="2BAD6389" w14:textId="77777777" w:rsidR="00FB171E" w:rsidRPr="001C6F49" w:rsidRDefault="00FB171E" w:rsidP="00025ACB">
            <w:pPr>
              <w:pStyle w:val="Listaszerbekezds"/>
              <w:numPr>
                <w:ilvl w:val="0"/>
                <w:numId w:val="7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Fa- és bútoripari alapgyakorlat</w:t>
            </w:r>
          </w:p>
          <w:p w14:paraId="5E921267" w14:textId="77777777" w:rsidR="00FB171E" w:rsidRPr="001C6F49" w:rsidRDefault="00FB171E" w:rsidP="00025ACB">
            <w:pPr>
              <w:pStyle w:val="Listaszerbekezds"/>
              <w:numPr>
                <w:ilvl w:val="0"/>
                <w:numId w:val="7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Anyagismeret</w:t>
            </w:r>
          </w:p>
          <w:p w14:paraId="407518E2" w14:textId="1C358C61" w:rsidR="00FB171E" w:rsidRPr="00FB171E" w:rsidRDefault="00FB171E" w:rsidP="00025ACB">
            <w:pPr>
              <w:pStyle w:val="Listaszerbekezds"/>
              <w:numPr>
                <w:ilvl w:val="0"/>
                <w:numId w:val="7"/>
              </w:numPr>
              <w:spacing w:before="120" w:line="276" w:lineRule="auto"/>
              <w:rPr>
                <w:rFonts w:ascii="Arial" w:hAnsi="Arial" w:cs="Arial"/>
                <w:bCs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Digitális alapismeretek</w:t>
            </w:r>
          </w:p>
        </w:tc>
      </w:tr>
      <w:tr w:rsidR="00C80C73" w:rsidRPr="005076DF" w14:paraId="41ECDF4B" w14:textId="77777777" w:rsidTr="3DF5FD2B">
        <w:trPr>
          <w:trHeight w:val="40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451ACEB5" w14:textId="77777777" w:rsidR="00C80C73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Évfolyamok:</w:t>
            </w:r>
          </w:p>
          <w:p w14:paraId="394F551B" w14:textId="0E088A8D" w:rsidR="00F726CD" w:rsidRPr="001C6F49" w:rsidRDefault="00F726CD" w:rsidP="00025ACB">
            <w:pPr>
              <w:pStyle w:val="Listaszerbekezds"/>
              <w:numPr>
                <w:ilvl w:val="0"/>
                <w:numId w:val="6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lastRenderedPageBreak/>
              <w:t>Technikumi szakmai oktatás: 9. évfolyam</w:t>
            </w:r>
          </w:p>
          <w:p w14:paraId="3380BB69" w14:textId="78B7F379" w:rsidR="00F726CD" w:rsidRPr="001C6F49" w:rsidRDefault="00F726CD" w:rsidP="00025ACB">
            <w:pPr>
              <w:pStyle w:val="Listaszerbekezds"/>
              <w:numPr>
                <w:ilvl w:val="0"/>
                <w:numId w:val="6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Szakképző iskolai szakmai oktatás: 1/9. évfolyam</w:t>
            </w:r>
          </w:p>
          <w:p w14:paraId="5F6BB433" w14:textId="44046843" w:rsidR="00F726CD" w:rsidRPr="00F726CD" w:rsidRDefault="00F726CD" w:rsidP="00025ACB">
            <w:pPr>
              <w:pStyle w:val="Listaszerbekezds"/>
              <w:numPr>
                <w:ilvl w:val="0"/>
                <w:numId w:val="6"/>
              </w:numPr>
              <w:spacing w:before="120" w:line="276" w:lineRule="auto"/>
              <w:rPr>
                <w:rFonts w:ascii="Arial" w:hAnsi="Arial" w:cs="Arial"/>
                <w:bCs/>
                <w:sz w:val="24"/>
              </w:rPr>
            </w:pPr>
            <w:r w:rsidRPr="001C6F49">
              <w:rPr>
                <w:rFonts w:ascii="Arial" w:hAnsi="Arial" w:cs="Arial"/>
                <w:bCs/>
                <w:color w:val="auto"/>
                <w:sz w:val="24"/>
              </w:rPr>
              <w:t>Szakmai oktatás érettségi végzettséggel: 1. évfolyam</w:t>
            </w:r>
          </w:p>
        </w:tc>
      </w:tr>
      <w:tr w:rsidR="00C80C73" w:rsidRPr="005076DF" w14:paraId="0CCCB92A" w14:textId="77777777" w:rsidTr="3DF5FD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373F2720" w14:textId="0151637D" w:rsidR="00C80C73" w:rsidRPr="005076DF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Időtartam:</w:t>
            </w:r>
            <w:r w:rsidR="008709E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6C1A4C">
              <w:rPr>
                <w:rFonts w:ascii="Arial" w:hAnsi="Arial" w:cs="Arial"/>
                <w:bCs/>
                <w:color w:val="auto"/>
                <w:sz w:val="24"/>
                <w:szCs w:val="24"/>
              </w:rPr>
              <w:t>30</w:t>
            </w:r>
            <w:r w:rsidR="008709E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5A76DC">
              <w:rPr>
                <w:rFonts w:ascii="Arial" w:hAnsi="Arial" w:cs="Arial"/>
                <w:bCs/>
                <w:color w:val="auto"/>
                <w:sz w:val="24"/>
                <w:szCs w:val="24"/>
              </w:rPr>
              <w:t>foglalkozás</w:t>
            </w:r>
          </w:p>
        </w:tc>
      </w:tr>
    </w:tbl>
    <w:p w14:paraId="1E4A06D5" w14:textId="78209D31" w:rsidR="002B1757" w:rsidRPr="005076DF" w:rsidRDefault="002B1757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26239B56">
        <w:rPr>
          <w:rFonts w:cs="Arial"/>
        </w:rPr>
        <w:t xml:space="preserve">A projekt a </w:t>
      </w:r>
      <w:r w:rsidR="00814451">
        <w:rPr>
          <w:rFonts w:cs="Arial"/>
        </w:rPr>
        <w:t>KKK</w:t>
      </w:r>
      <w:r w:rsidRPr="26239B56">
        <w:rPr>
          <w:rFonts w:cs="Arial"/>
        </w:rPr>
        <w:t xml:space="preserve"> alábbi tanulási eredményeihez kapcsolódik </w:t>
      </w:r>
    </w:p>
    <w:p w14:paraId="6B167BEE" w14:textId="6D43CEDB" w:rsidR="002B1757" w:rsidRPr="005076DF" w:rsidRDefault="00D108B5" w:rsidP="00025ACB">
      <w:pPr>
        <w:shd w:val="clear" w:color="auto" w:fill="FFFFFF" w:themeFill="background1"/>
        <w:spacing w:line="276" w:lineRule="auto"/>
        <w:rPr>
          <w:rFonts w:ascii="Arial" w:hAnsi="Arial" w:cs="Arial"/>
          <w:b/>
          <w:bCs/>
          <w:smallCaps/>
          <w:sz w:val="24"/>
        </w:rPr>
      </w:pPr>
      <w:proofErr w:type="spellStart"/>
      <w:r w:rsidRPr="005076DF">
        <w:rPr>
          <w:rFonts w:ascii="Arial" w:hAnsi="Arial" w:cs="Arial"/>
          <w:b/>
          <w:bCs/>
          <w:smallCaps/>
          <w:sz w:val="24"/>
        </w:rPr>
        <w:t>kkk</w:t>
      </w:r>
      <w:proofErr w:type="spellEnd"/>
      <w:r w:rsidR="002B1757" w:rsidRPr="005076DF">
        <w:rPr>
          <w:rFonts w:ascii="Arial" w:hAnsi="Arial" w:cs="Arial"/>
          <w:b/>
          <w:bCs/>
          <w:smallCaps/>
          <w:sz w:val="24"/>
        </w:rPr>
        <w:t xml:space="preserve"> megnevezése:</w:t>
      </w:r>
      <w:r w:rsidR="00B009F6">
        <w:rPr>
          <w:rFonts w:ascii="Arial" w:hAnsi="Arial" w:cs="Arial"/>
          <w:b/>
          <w:bCs/>
          <w:smallCaps/>
          <w:sz w:val="24"/>
        </w:rPr>
        <w:t xml:space="preserve"> </w:t>
      </w:r>
      <w:r w:rsidR="00B009F6" w:rsidRPr="00BB654B">
        <w:rPr>
          <w:rFonts w:ascii="Arial" w:hAnsi="Arial" w:cs="Arial"/>
          <w:b/>
          <w:bCs/>
          <w:sz w:val="24"/>
        </w:rPr>
        <w:t>Asztalos, Faipari technikus, Kárpitos</w:t>
      </w:r>
    </w:p>
    <w:p w14:paraId="463D5887" w14:textId="1C54C34F" w:rsidR="002B1757" w:rsidRPr="005076DF" w:rsidRDefault="002B1757" w:rsidP="00025ACB">
      <w:pPr>
        <w:shd w:val="clear" w:color="auto" w:fill="FFFFFF" w:themeFill="background1"/>
        <w:spacing w:line="276" w:lineRule="auto"/>
        <w:jc w:val="both"/>
        <w:rPr>
          <w:rFonts w:ascii="Arial" w:eastAsia="Times New Roman" w:hAnsi="Arial" w:cs="Arial"/>
          <w:bCs/>
          <w:i/>
          <w:sz w:val="24"/>
          <w:lang w:eastAsia="hu-HU"/>
        </w:rPr>
      </w:pPr>
      <w:r w:rsidRPr="005076DF">
        <w:rPr>
          <w:rFonts w:ascii="Arial" w:hAnsi="Arial" w:cs="Arial"/>
          <w:b/>
          <w:bCs/>
          <w:smallCaps/>
          <w:sz w:val="24"/>
        </w:rPr>
        <w:t xml:space="preserve">Ágazati alapoktatás megnevezése: </w:t>
      </w:r>
      <w:r w:rsidR="00F726CD" w:rsidRPr="00C309F2">
        <w:rPr>
          <w:rFonts w:ascii="Arial" w:hAnsi="Arial" w:cs="Arial"/>
          <w:b/>
          <w:sz w:val="24"/>
        </w:rPr>
        <w:t xml:space="preserve">Fa-és </w:t>
      </w:r>
      <w:r w:rsidR="00F726CD" w:rsidRPr="00C309F2">
        <w:rPr>
          <w:rFonts w:ascii="Arial" w:hAnsi="Arial" w:cs="Arial"/>
          <w:b/>
          <w:bCs/>
          <w:sz w:val="24"/>
        </w:rPr>
        <w:t>bútoripar</w:t>
      </w:r>
      <w:r w:rsidR="00F726CD" w:rsidRPr="00C309F2">
        <w:rPr>
          <w:rFonts w:ascii="Arial" w:hAnsi="Arial" w:cs="Arial"/>
          <w:b/>
          <w:sz w:val="24"/>
        </w:rPr>
        <w:t xml:space="preserve"> ágazati alapoktatás</w:t>
      </w:r>
      <w:r w:rsidR="00F726CD" w:rsidRPr="00F726CD">
        <w:rPr>
          <w:rFonts w:ascii="Arial" w:hAnsi="Arial" w:cs="Arial"/>
          <w:b/>
          <w:bCs/>
          <w:smallCaps/>
          <w:sz w:val="24"/>
        </w:rPr>
        <w:t xml:space="preserve"> </w:t>
      </w:r>
    </w:p>
    <w:tbl>
      <w:tblPr>
        <w:tblStyle w:val="Rcsostblzat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6"/>
        <w:gridCol w:w="2218"/>
        <w:gridCol w:w="2386"/>
        <w:gridCol w:w="2230"/>
      </w:tblGrid>
      <w:tr w:rsidR="002B1757" w:rsidRPr="003222CD" w14:paraId="758D0D6F" w14:textId="77777777" w:rsidTr="003222CD">
        <w:trPr>
          <w:trHeight w:val="829"/>
        </w:trPr>
        <w:tc>
          <w:tcPr>
            <w:tcW w:w="2226" w:type="dxa"/>
            <w:shd w:val="clear" w:color="auto" w:fill="E7E5E5" w:themeFill="background2"/>
          </w:tcPr>
          <w:p w14:paraId="18F4E80E" w14:textId="42157859" w:rsidR="002B1757" w:rsidRPr="005076DF" w:rsidRDefault="002B1757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mallCap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Készségek, képességek</w:t>
            </w:r>
          </w:p>
        </w:tc>
        <w:tc>
          <w:tcPr>
            <w:tcW w:w="2218" w:type="dxa"/>
            <w:shd w:val="clear" w:color="auto" w:fill="E7E5E5" w:themeFill="background2"/>
          </w:tcPr>
          <w:p w14:paraId="0677304A" w14:textId="4CB6C3C0" w:rsidR="002B1757" w:rsidRPr="005076DF" w:rsidRDefault="002B1757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mallCap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Ismeretek</w:t>
            </w:r>
          </w:p>
        </w:tc>
        <w:tc>
          <w:tcPr>
            <w:tcW w:w="2386" w:type="dxa"/>
            <w:shd w:val="clear" w:color="auto" w:fill="E7E5E5" w:themeFill="background2"/>
          </w:tcPr>
          <w:p w14:paraId="25843A23" w14:textId="328B6945" w:rsidR="002B1757" w:rsidRPr="005076DF" w:rsidRDefault="002B1757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mallCap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Elvárt viselkedésmódok, attitűdök</w:t>
            </w:r>
          </w:p>
        </w:tc>
        <w:tc>
          <w:tcPr>
            <w:tcW w:w="2230" w:type="dxa"/>
            <w:shd w:val="clear" w:color="auto" w:fill="E7E5E5" w:themeFill="background2"/>
          </w:tcPr>
          <w:p w14:paraId="5CB70D7B" w14:textId="5837BACC" w:rsidR="002B1757" w:rsidRPr="005076DF" w:rsidRDefault="00D108B5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mallCap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Önállóság és felelősség mértéke</w:t>
            </w:r>
          </w:p>
        </w:tc>
      </w:tr>
      <w:tr w:rsidR="002B1757" w:rsidRPr="003222CD" w14:paraId="47E8A463" w14:textId="77777777" w:rsidTr="003222CD">
        <w:tc>
          <w:tcPr>
            <w:tcW w:w="2226" w:type="dxa"/>
          </w:tcPr>
          <w:p w14:paraId="3F494ECA" w14:textId="57804E21" w:rsidR="00D108B5" w:rsidRPr="005076DF" w:rsidRDefault="009D3781" w:rsidP="00025ACB">
            <w:pPr>
              <w:pStyle w:val="Default"/>
              <w:spacing w:line="276" w:lineRule="auto"/>
              <w:rPr>
                <w:rFonts w:ascii="Arial" w:hAnsi="Arial" w:cs="Arial"/>
                <w:b/>
                <w:bCs/>
                <w:smallCaps/>
                <w:sz w:val="24"/>
              </w:rPr>
            </w:pPr>
            <w:r w:rsidRPr="009D3781">
              <w:rPr>
                <w:rFonts w:ascii="Arial" w:hAnsi="Arial" w:cs="Arial"/>
                <w:sz w:val="24"/>
              </w:rPr>
              <w:t>Megtervezi a faipari alapszerkezet készítésének műveleteit.</w:t>
            </w:r>
          </w:p>
        </w:tc>
        <w:tc>
          <w:tcPr>
            <w:tcW w:w="2218" w:type="dxa"/>
          </w:tcPr>
          <w:p w14:paraId="7A6071C6" w14:textId="19B02C8A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Ismeri a fa-és bútoripari ágazatban alkalmazott alapszerkezeteket, az elkészítésük műveleteit. </w:t>
            </w:r>
          </w:p>
        </w:tc>
        <w:tc>
          <w:tcPr>
            <w:tcW w:w="2386" w:type="dxa"/>
          </w:tcPr>
          <w:p w14:paraId="60F9A354" w14:textId="28A97F56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Tudatosan választja ki az alapszerkezetek elkészítéséhez szükséges műveleteket. </w:t>
            </w:r>
          </w:p>
        </w:tc>
        <w:tc>
          <w:tcPr>
            <w:tcW w:w="2230" w:type="dxa"/>
          </w:tcPr>
          <w:p w14:paraId="63FBA4A8" w14:textId="672AF5EC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Önállóan dönt az alapszerkezetek elkészítésének műveleteiről. </w:t>
            </w:r>
          </w:p>
        </w:tc>
      </w:tr>
      <w:tr w:rsidR="002B1757" w:rsidRPr="003222CD" w14:paraId="0EBC4A93" w14:textId="77777777" w:rsidTr="003222CD">
        <w:tc>
          <w:tcPr>
            <w:tcW w:w="2226" w:type="dxa"/>
          </w:tcPr>
          <w:p w14:paraId="42F73E42" w14:textId="705F47C5" w:rsidR="00D108B5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Kiválasztja az adott termékhez szükséges anyagokat. </w:t>
            </w:r>
          </w:p>
        </w:tc>
        <w:tc>
          <w:tcPr>
            <w:tcW w:w="2218" w:type="dxa"/>
          </w:tcPr>
          <w:p w14:paraId="221C5114" w14:textId="19CD6A80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Ismeri a faipari és kárpitosipari alap-és segédanyagokat. </w:t>
            </w:r>
          </w:p>
        </w:tc>
        <w:tc>
          <w:tcPr>
            <w:tcW w:w="2386" w:type="dxa"/>
          </w:tcPr>
          <w:p w14:paraId="335F43B5" w14:textId="65E8C8AD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>Törekszik az alap-és segédanyagok gazdaságos felhasználására</w:t>
            </w:r>
            <w:r w:rsidR="005D2C1F">
              <w:rPr>
                <w:rFonts w:ascii="Arial" w:hAnsi="Arial" w:cs="Arial"/>
                <w:sz w:val="24"/>
              </w:rPr>
              <w:t>.</w:t>
            </w:r>
          </w:p>
        </w:tc>
        <w:tc>
          <w:tcPr>
            <w:tcW w:w="2230" w:type="dxa"/>
          </w:tcPr>
          <w:p w14:paraId="68B54F9E" w14:textId="14F36549" w:rsidR="002B1757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Önállóan képes a faipari és kárpitosipari alap-és segédanyagokat kiválasztani. </w:t>
            </w:r>
          </w:p>
        </w:tc>
      </w:tr>
      <w:tr w:rsidR="006C11D2" w:rsidRPr="003222CD" w14:paraId="13DB597F" w14:textId="77777777" w:rsidTr="003222CD">
        <w:tc>
          <w:tcPr>
            <w:tcW w:w="2226" w:type="dxa"/>
          </w:tcPr>
          <w:p w14:paraId="7A17F777" w14:textId="163B4C40" w:rsidR="006C11D2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>Összeállítja és összeragasztja a faipari alapszerkezetet</w:t>
            </w:r>
            <w:r w:rsidR="00D20EA9">
              <w:rPr>
                <w:rFonts w:ascii="Arial" w:hAnsi="Arial" w:cs="Arial"/>
                <w:sz w:val="24"/>
              </w:rPr>
              <w:t>,</w:t>
            </w:r>
            <w:r w:rsidRPr="003222CD">
              <w:rPr>
                <w:rFonts w:ascii="Arial" w:hAnsi="Arial" w:cs="Arial"/>
                <w:sz w:val="24"/>
              </w:rPr>
              <w:t xml:space="preserve"> majd ellenőrzi a minőségét. </w:t>
            </w:r>
          </w:p>
        </w:tc>
        <w:tc>
          <w:tcPr>
            <w:tcW w:w="2218" w:type="dxa"/>
          </w:tcPr>
          <w:p w14:paraId="047D7EAE" w14:textId="3057D10D" w:rsidR="006C11D2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Ismeri a faipari alapszerkezet összeállításának, ragasztásának műveleteit, és a minőségellenőrzés szempontjait. </w:t>
            </w:r>
          </w:p>
        </w:tc>
        <w:tc>
          <w:tcPr>
            <w:tcW w:w="2386" w:type="dxa"/>
          </w:tcPr>
          <w:p w14:paraId="5D7182CB" w14:textId="33FBB6F1" w:rsidR="006C11D2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A ragasztás során előnyben részesíti a környezetbarát megoldásokat és elkötelezett a minőségi munkavégzés iránt. </w:t>
            </w:r>
          </w:p>
        </w:tc>
        <w:tc>
          <w:tcPr>
            <w:tcW w:w="2230" w:type="dxa"/>
          </w:tcPr>
          <w:p w14:paraId="66B39EAE" w14:textId="5AA5FF82" w:rsidR="006C11D2" w:rsidRPr="003222CD" w:rsidRDefault="006C11D2" w:rsidP="00025ACB">
            <w:pPr>
              <w:pStyle w:val="Default"/>
              <w:spacing w:line="276" w:lineRule="auto"/>
              <w:rPr>
                <w:rFonts w:ascii="Arial" w:hAnsi="Arial" w:cs="Arial"/>
                <w:sz w:val="24"/>
              </w:rPr>
            </w:pPr>
            <w:r w:rsidRPr="003222CD">
              <w:rPr>
                <w:rFonts w:ascii="Arial" w:hAnsi="Arial" w:cs="Arial"/>
                <w:sz w:val="24"/>
              </w:rPr>
              <w:t xml:space="preserve">Felelősséget vállal a saját munkájáért és a minőségért. </w:t>
            </w:r>
          </w:p>
        </w:tc>
      </w:tr>
    </w:tbl>
    <w:p w14:paraId="0DE408D2" w14:textId="3D65DDD0" w:rsidR="00D108B5" w:rsidRDefault="00D108B5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26239B56">
        <w:rPr>
          <w:rFonts w:cs="Arial"/>
        </w:rPr>
        <w:lastRenderedPageBreak/>
        <w:t>A projekt az alábbi PTT-ben jelölt tanulmányi terület és tantárgyhoz kapcsolódik</w:t>
      </w:r>
    </w:p>
    <w:tbl>
      <w:tblPr>
        <w:tblStyle w:val="Rcsostblzat"/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733"/>
        <w:gridCol w:w="2944"/>
        <w:gridCol w:w="1267"/>
        <w:gridCol w:w="1448"/>
      </w:tblGrid>
      <w:tr w:rsidR="00D108B5" w:rsidRPr="005076DF" w14:paraId="4312B017" w14:textId="7E5D6362" w:rsidTr="00C87D46">
        <w:tc>
          <w:tcPr>
            <w:tcW w:w="1668" w:type="dxa"/>
            <w:shd w:val="clear" w:color="auto" w:fill="E7E5E5" w:themeFill="background2"/>
            <w:vAlign w:val="center"/>
          </w:tcPr>
          <w:p w14:paraId="4BF844F1" w14:textId="2862B55F" w:rsidR="00D108B5" w:rsidRPr="005076DF" w:rsidRDefault="00D108B5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Tanulási terület</w:t>
            </w:r>
          </w:p>
        </w:tc>
        <w:tc>
          <w:tcPr>
            <w:tcW w:w="1733" w:type="dxa"/>
            <w:shd w:val="clear" w:color="auto" w:fill="E7E5E5" w:themeFill="background2"/>
            <w:vAlign w:val="center"/>
          </w:tcPr>
          <w:p w14:paraId="0E79A360" w14:textId="3F8EA8E9" w:rsidR="00D108B5" w:rsidRPr="005076DF" w:rsidRDefault="00D108B5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Tantárgy</w:t>
            </w:r>
          </w:p>
        </w:tc>
        <w:tc>
          <w:tcPr>
            <w:tcW w:w="2944" w:type="dxa"/>
            <w:shd w:val="clear" w:color="auto" w:fill="E7E5E5" w:themeFill="background2"/>
            <w:vAlign w:val="center"/>
          </w:tcPr>
          <w:p w14:paraId="6B7D5AD6" w14:textId="36A651FF" w:rsidR="00D108B5" w:rsidRPr="005076DF" w:rsidRDefault="00D108B5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005076DF">
              <w:rPr>
                <w:rFonts w:ascii="Arial" w:hAnsi="Arial" w:cs="Arial"/>
                <w:b/>
                <w:bCs/>
                <w:sz w:val="24"/>
              </w:rPr>
              <w:t>Témakör</w:t>
            </w:r>
          </w:p>
        </w:tc>
        <w:tc>
          <w:tcPr>
            <w:tcW w:w="1267" w:type="dxa"/>
            <w:shd w:val="clear" w:color="auto" w:fill="E7E5E5" w:themeFill="background2"/>
            <w:vAlign w:val="center"/>
          </w:tcPr>
          <w:p w14:paraId="5FBA9139" w14:textId="1E6C4695" w:rsidR="00D108B5" w:rsidRPr="005076DF" w:rsidRDefault="00D108B5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5E59EA98">
              <w:rPr>
                <w:rFonts w:ascii="Arial" w:hAnsi="Arial" w:cs="Arial"/>
                <w:b/>
                <w:bCs/>
                <w:sz w:val="24"/>
              </w:rPr>
              <w:t>Óraszám</w:t>
            </w:r>
            <w:r w:rsidR="6E6675F3" w:rsidRPr="5E59EA98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</w:p>
        </w:tc>
        <w:tc>
          <w:tcPr>
            <w:tcW w:w="1448" w:type="dxa"/>
            <w:shd w:val="clear" w:color="auto" w:fill="E7E5E5" w:themeFill="background2"/>
            <w:vAlign w:val="center"/>
          </w:tcPr>
          <w:p w14:paraId="0A31F2BC" w14:textId="00F7A822" w:rsidR="6E6675F3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6EFC2AE0">
              <w:rPr>
                <w:rFonts w:ascii="Arial" w:hAnsi="Arial" w:cs="Arial"/>
                <w:b/>
                <w:bCs/>
                <w:sz w:val="24"/>
              </w:rPr>
              <w:t>Évfolyam</w:t>
            </w:r>
            <w:r w:rsidR="00EA52FF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  <w:r w:rsidR="6E6675F3" w:rsidRPr="6EFC2AE0">
              <w:rPr>
                <w:rFonts w:ascii="Arial" w:hAnsi="Arial" w:cs="Arial"/>
                <w:b/>
                <w:bCs/>
                <w:sz w:val="24"/>
              </w:rPr>
              <w:t>(</w:t>
            </w:r>
            <w:r w:rsidRPr="6EFC2AE0">
              <w:rPr>
                <w:rFonts w:ascii="Arial" w:hAnsi="Arial" w:cs="Arial"/>
                <w:b/>
                <w:bCs/>
                <w:sz w:val="24"/>
              </w:rPr>
              <w:t xml:space="preserve">9., 10., </w:t>
            </w:r>
            <w:r w:rsidR="6E6675F3" w:rsidRPr="6EFC2AE0">
              <w:rPr>
                <w:rFonts w:ascii="Arial" w:hAnsi="Arial" w:cs="Arial"/>
                <w:b/>
                <w:bCs/>
                <w:sz w:val="24"/>
              </w:rPr>
              <w:t>13. évfolyam)</w:t>
            </w:r>
          </w:p>
        </w:tc>
      </w:tr>
      <w:tr w:rsidR="005C07D2" w:rsidRPr="005076DF" w14:paraId="40D654E4" w14:textId="136223D5" w:rsidTr="00C87D46">
        <w:tc>
          <w:tcPr>
            <w:tcW w:w="1668" w:type="dxa"/>
          </w:tcPr>
          <w:p w14:paraId="3EFA2F02" w14:textId="7D4ABB2F" w:rsidR="005C07D2" w:rsidRPr="005076DF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 és bútoripari alapozás</w:t>
            </w:r>
          </w:p>
        </w:tc>
        <w:tc>
          <w:tcPr>
            <w:tcW w:w="1733" w:type="dxa"/>
          </w:tcPr>
          <w:p w14:paraId="1EEA3299" w14:textId="266B8001" w:rsidR="005C07D2" w:rsidRPr="005076DF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Ábrázolási alapismeretek</w:t>
            </w:r>
          </w:p>
        </w:tc>
        <w:tc>
          <w:tcPr>
            <w:tcW w:w="2944" w:type="dxa"/>
          </w:tcPr>
          <w:p w14:paraId="19A3ED61" w14:textId="0CF80117" w:rsidR="005C07D2" w:rsidRPr="004D6864" w:rsidRDefault="005C07D2" w:rsidP="00025ACB">
            <w:pPr>
              <w:pStyle w:val="Listaszerbekezds"/>
              <w:numPr>
                <w:ilvl w:val="0"/>
                <w:numId w:val="12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4D6864">
              <w:rPr>
                <w:rFonts w:ascii="Arial" w:hAnsi="Arial" w:cs="Arial"/>
                <w:sz w:val="24"/>
              </w:rPr>
              <w:t>ábrázolási módok, rajzok fajtái</w:t>
            </w:r>
          </w:p>
        </w:tc>
        <w:tc>
          <w:tcPr>
            <w:tcW w:w="1267" w:type="dxa"/>
          </w:tcPr>
          <w:p w14:paraId="370559FA" w14:textId="19061AEF" w:rsidR="005C07D2" w:rsidRPr="005076DF" w:rsidRDefault="00334C1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</w:t>
            </w:r>
          </w:p>
        </w:tc>
        <w:tc>
          <w:tcPr>
            <w:tcW w:w="1448" w:type="dxa"/>
          </w:tcPr>
          <w:p w14:paraId="27DEC2DD" w14:textId="765CAD21" w:rsidR="005C07D2" w:rsidRDefault="00C87D46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094BB2">
              <w:rPr>
                <w:rFonts w:ascii="Arial" w:hAnsi="Arial" w:cs="Arial"/>
                <w:sz w:val="24"/>
              </w:rPr>
              <w:t>.</w:t>
            </w:r>
          </w:p>
        </w:tc>
      </w:tr>
      <w:tr w:rsidR="005C07D2" w:rsidRPr="005076DF" w14:paraId="3D4968C8" w14:textId="63599D1E" w:rsidTr="00C87D46">
        <w:tc>
          <w:tcPr>
            <w:tcW w:w="1668" w:type="dxa"/>
          </w:tcPr>
          <w:p w14:paraId="79838092" w14:textId="57D8A84B" w:rsidR="005C07D2" w:rsidRPr="005076DF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733" w:type="dxa"/>
          </w:tcPr>
          <w:p w14:paraId="44E867C3" w14:textId="051A7DF5" w:rsidR="005C07D2" w:rsidRPr="005076DF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Mérési alapismeretek</w:t>
            </w:r>
          </w:p>
        </w:tc>
        <w:tc>
          <w:tcPr>
            <w:tcW w:w="2944" w:type="dxa"/>
          </w:tcPr>
          <w:p w14:paraId="3D3117E8" w14:textId="77777777" w:rsidR="005C07D2" w:rsidRPr="00832F07" w:rsidRDefault="005C07D2" w:rsidP="00025ACB">
            <w:pPr>
              <w:pStyle w:val="Listaszerbekezds"/>
              <w:numPr>
                <w:ilvl w:val="0"/>
                <w:numId w:val="12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832F07">
              <w:rPr>
                <w:rFonts w:ascii="Arial" w:hAnsi="Arial" w:cs="Arial"/>
                <w:sz w:val="24"/>
              </w:rPr>
              <w:t>mérőeszközök és alapvető mérések</w:t>
            </w:r>
          </w:p>
          <w:p w14:paraId="22E16E19" w14:textId="1F6EE8DD" w:rsidR="005C07D2" w:rsidRPr="00832F07" w:rsidRDefault="005C07D2" w:rsidP="00025ACB">
            <w:pPr>
              <w:pStyle w:val="Listaszerbekezds"/>
              <w:numPr>
                <w:ilvl w:val="0"/>
                <w:numId w:val="12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832F07">
              <w:rPr>
                <w:rFonts w:ascii="Arial" w:hAnsi="Arial" w:cs="Arial"/>
                <w:sz w:val="24"/>
              </w:rPr>
              <w:t>alapvető számítások</w:t>
            </w:r>
          </w:p>
        </w:tc>
        <w:tc>
          <w:tcPr>
            <w:tcW w:w="1267" w:type="dxa"/>
          </w:tcPr>
          <w:p w14:paraId="386C1575" w14:textId="77777777" w:rsidR="005C07D2" w:rsidRDefault="00055B69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</w:t>
            </w:r>
          </w:p>
          <w:p w14:paraId="257FFEED" w14:textId="77777777" w:rsidR="00055B69" w:rsidRDefault="00055B69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7FED64CE" w14:textId="560098D9" w:rsidR="00055B69" w:rsidRPr="005076DF" w:rsidRDefault="006C1A4C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3</w:t>
            </w:r>
          </w:p>
        </w:tc>
        <w:tc>
          <w:tcPr>
            <w:tcW w:w="1448" w:type="dxa"/>
          </w:tcPr>
          <w:p w14:paraId="330B01A6" w14:textId="541EEB3B" w:rsidR="005C07D2" w:rsidRDefault="00C87D46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094BB2">
              <w:rPr>
                <w:rFonts w:ascii="Arial" w:hAnsi="Arial" w:cs="Arial"/>
                <w:sz w:val="24"/>
              </w:rPr>
              <w:t>.</w:t>
            </w:r>
          </w:p>
        </w:tc>
      </w:tr>
      <w:tr w:rsidR="005C07D2" w14:paraId="404721B7" w14:textId="77777777" w:rsidTr="00C87D46">
        <w:tc>
          <w:tcPr>
            <w:tcW w:w="1668" w:type="dxa"/>
          </w:tcPr>
          <w:p w14:paraId="217B96F5" w14:textId="44C1C663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733" w:type="dxa"/>
          </w:tcPr>
          <w:p w14:paraId="682173B1" w14:textId="645EE071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 és bútoripari alapgyakorlat</w:t>
            </w:r>
          </w:p>
        </w:tc>
        <w:tc>
          <w:tcPr>
            <w:tcW w:w="2944" w:type="dxa"/>
          </w:tcPr>
          <w:p w14:paraId="7CE827FE" w14:textId="77777777" w:rsidR="005C07D2" w:rsidRPr="00832F07" w:rsidRDefault="005C07D2" w:rsidP="00025ACB">
            <w:pPr>
              <w:pStyle w:val="Listaszerbekezds"/>
              <w:numPr>
                <w:ilvl w:val="0"/>
                <w:numId w:val="13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832F07">
              <w:rPr>
                <w:rFonts w:ascii="Arial" w:hAnsi="Arial" w:cs="Arial"/>
                <w:sz w:val="24"/>
              </w:rPr>
              <w:t>gyártási alapdokumentumok</w:t>
            </w:r>
          </w:p>
          <w:p w14:paraId="76597968" w14:textId="7BE8F901" w:rsidR="005C07D2" w:rsidRPr="00832F07" w:rsidRDefault="00094BB2" w:rsidP="00025ACB">
            <w:pPr>
              <w:pStyle w:val="Listaszerbekezds"/>
              <w:numPr>
                <w:ilvl w:val="0"/>
                <w:numId w:val="13"/>
              </w:num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</w:t>
            </w:r>
            <w:r w:rsidR="005C07D2" w:rsidRPr="00832F07">
              <w:rPr>
                <w:rFonts w:ascii="Arial" w:hAnsi="Arial" w:cs="Arial"/>
                <w:sz w:val="24"/>
              </w:rPr>
              <w:t>ézi alapműveletek</w:t>
            </w:r>
          </w:p>
        </w:tc>
        <w:tc>
          <w:tcPr>
            <w:tcW w:w="1267" w:type="dxa"/>
          </w:tcPr>
          <w:p w14:paraId="3A8E28B2" w14:textId="40F964C6" w:rsidR="00055B69" w:rsidRDefault="006573CA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4</w:t>
            </w:r>
          </w:p>
          <w:p w14:paraId="0F1DCEC6" w14:textId="77777777" w:rsidR="00055B69" w:rsidRDefault="00055B69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08E83ABD" w14:textId="155EF4FF" w:rsidR="00055B69" w:rsidRDefault="006C1A4C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7</w:t>
            </w:r>
          </w:p>
        </w:tc>
        <w:tc>
          <w:tcPr>
            <w:tcW w:w="1448" w:type="dxa"/>
          </w:tcPr>
          <w:p w14:paraId="0672D60B" w14:textId="743D83EF" w:rsidR="005C07D2" w:rsidRDefault="00C87D46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094BB2">
              <w:rPr>
                <w:rFonts w:ascii="Arial" w:hAnsi="Arial" w:cs="Arial"/>
                <w:sz w:val="24"/>
              </w:rPr>
              <w:t>.</w:t>
            </w:r>
          </w:p>
        </w:tc>
      </w:tr>
      <w:tr w:rsidR="005C07D2" w14:paraId="36FC2D11" w14:textId="77777777" w:rsidTr="00C87D46">
        <w:tc>
          <w:tcPr>
            <w:tcW w:w="1668" w:type="dxa"/>
          </w:tcPr>
          <w:p w14:paraId="49AB3F10" w14:textId="333B905B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733" w:type="dxa"/>
          </w:tcPr>
          <w:p w14:paraId="0035A6AF" w14:textId="26D530FC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Anyagismeret</w:t>
            </w:r>
          </w:p>
        </w:tc>
        <w:tc>
          <w:tcPr>
            <w:tcW w:w="2944" w:type="dxa"/>
          </w:tcPr>
          <w:p w14:paraId="4E4A7610" w14:textId="22D55535" w:rsidR="005C07D2" w:rsidRDefault="005C07D2" w:rsidP="00025ACB">
            <w:pPr>
              <w:pStyle w:val="Listaszerbekezds"/>
              <w:numPr>
                <w:ilvl w:val="0"/>
                <w:numId w:val="12"/>
              </w:num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faanyagismeret</w:t>
            </w:r>
          </w:p>
        </w:tc>
        <w:tc>
          <w:tcPr>
            <w:tcW w:w="1267" w:type="dxa"/>
          </w:tcPr>
          <w:p w14:paraId="5FD5343A" w14:textId="79203EA7" w:rsidR="005C07D2" w:rsidRDefault="006C1A4C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5</w:t>
            </w:r>
          </w:p>
        </w:tc>
        <w:tc>
          <w:tcPr>
            <w:tcW w:w="1448" w:type="dxa"/>
          </w:tcPr>
          <w:p w14:paraId="7148409F" w14:textId="736E5379" w:rsidR="005C07D2" w:rsidRDefault="00C87D46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094BB2">
              <w:rPr>
                <w:rFonts w:ascii="Arial" w:hAnsi="Arial" w:cs="Arial"/>
                <w:sz w:val="24"/>
              </w:rPr>
              <w:t>.</w:t>
            </w:r>
          </w:p>
        </w:tc>
      </w:tr>
      <w:tr w:rsidR="005C07D2" w14:paraId="2F3B19D2" w14:textId="77777777" w:rsidTr="00C87D46">
        <w:tc>
          <w:tcPr>
            <w:tcW w:w="1668" w:type="dxa"/>
          </w:tcPr>
          <w:p w14:paraId="5F1D47BD" w14:textId="77777777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733" w:type="dxa"/>
          </w:tcPr>
          <w:p w14:paraId="015617DF" w14:textId="5BC4F688" w:rsidR="005C07D2" w:rsidRDefault="005C07D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Digitális alapismeretek</w:t>
            </w:r>
          </w:p>
        </w:tc>
        <w:tc>
          <w:tcPr>
            <w:tcW w:w="2944" w:type="dxa"/>
          </w:tcPr>
          <w:p w14:paraId="6D329B02" w14:textId="77777777" w:rsidR="005C07D2" w:rsidRPr="00832F07" w:rsidRDefault="005C07D2" w:rsidP="00025ACB">
            <w:pPr>
              <w:pStyle w:val="Listaszerbekezds"/>
              <w:numPr>
                <w:ilvl w:val="0"/>
                <w:numId w:val="14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832F07">
              <w:rPr>
                <w:rFonts w:ascii="Arial" w:hAnsi="Arial" w:cs="Arial"/>
                <w:sz w:val="24"/>
              </w:rPr>
              <w:t>szövegszerkesztés</w:t>
            </w:r>
          </w:p>
          <w:p w14:paraId="5EDE834D" w14:textId="497183E0" w:rsidR="005C07D2" w:rsidRPr="00832F07" w:rsidRDefault="005C07D2" w:rsidP="00025ACB">
            <w:pPr>
              <w:pStyle w:val="Listaszerbekezds"/>
              <w:numPr>
                <w:ilvl w:val="0"/>
                <w:numId w:val="14"/>
              </w:numPr>
              <w:spacing w:line="276" w:lineRule="auto"/>
              <w:rPr>
                <w:rFonts w:ascii="Arial" w:hAnsi="Arial" w:cs="Arial"/>
                <w:sz w:val="24"/>
              </w:rPr>
            </w:pPr>
            <w:r w:rsidRPr="00832F07">
              <w:rPr>
                <w:rFonts w:ascii="Arial" w:hAnsi="Arial" w:cs="Arial"/>
                <w:sz w:val="24"/>
              </w:rPr>
              <w:t>táblázatkezelés</w:t>
            </w:r>
          </w:p>
        </w:tc>
        <w:tc>
          <w:tcPr>
            <w:tcW w:w="1267" w:type="dxa"/>
          </w:tcPr>
          <w:p w14:paraId="2F17CE03" w14:textId="110B0D50" w:rsidR="00B640DE" w:rsidRDefault="00377640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</w:t>
            </w:r>
          </w:p>
          <w:p w14:paraId="19601125" w14:textId="5AC053C4" w:rsidR="00334C1E" w:rsidRDefault="00377640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</w:t>
            </w:r>
          </w:p>
        </w:tc>
        <w:tc>
          <w:tcPr>
            <w:tcW w:w="1448" w:type="dxa"/>
          </w:tcPr>
          <w:p w14:paraId="157E742A" w14:textId="35912B43" w:rsidR="005C07D2" w:rsidRDefault="00C87D46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094BB2">
              <w:rPr>
                <w:rFonts w:ascii="Arial" w:hAnsi="Arial" w:cs="Arial"/>
                <w:sz w:val="24"/>
              </w:rPr>
              <w:t>.</w:t>
            </w:r>
          </w:p>
        </w:tc>
      </w:tr>
    </w:tbl>
    <w:p w14:paraId="16F1A445" w14:textId="2C3EFE29" w:rsidR="616A8C9A" w:rsidRDefault="00551734" w:rsidP="00025ACB">
      <w:pPr>
        <w:pStyle w:val="Cmsor1"/>
        <w:numPr>
          <w:ilvl w:val="1"/>
          <w:numId w:val="1"/>
        </w:numPr>
        <w:spacing w:line="276" w:lineRule="auto"/>
        <w:rPr>
          <w:rFonts w:asciiTheme="minorHAnsi" w:eastAsiaTheme="minorEastAsia" w:hAnsiTheme="minorHAnsi" w:cstheme="minorBidi"/>
        </w:rPr>
      </w:pPr>
      <w:r w:rsidRPr="6EFC2AE0">
        <w:rPr>
          <w:rFonts w:cs="Arial"/>
        </w:rPr>
        <w:t>A projekt az alábbi k</w:t>
      </w:r>
      <w:r w:rsidR="616A8C9A" w:rsidRPr="5E59EA98">
        <w:rPr>
          <w:rFonts w:cs="Arial"/>
        </w:rPr>
        <w:t>özismereti kerettanterv</w:t>
      </w:r>
      <w:r w:rsidR="007F725F" w:rsidRPr="6EFC2AE0">
        <w:rPr>
          <w:rFonts w:cs="Arial"/>
        </w:rPr>
        <w:t>i</w:t>
      </w:r>
      <w:r w:rsidRPr="6EFC2AE0">
        <w:rPr>
          <w:rFonts w:cs="Arial"/>
        </w:rPr>
        <w:t xml:space="preserve"> tantárgyhoz kapcsolódik</w:t>
      </w:r>
    </w:p>
    <w:p w14:paraId="533F4990" w14:textId="52E483F2" w:rsidR="26239B56" w:rsidRDefault="00814137" w:rsidP="00025ACB">
      <w:pPr>
        <w:spacing w:line="276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Szakképző iskola</w:t>
      </w:r>
    </w:p>
    <w:tbl>
      <w:tblPr>
        <w:tblStyle w:val="Rcsostblzat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4"/>
        <w:gridCol w:w="3641"/>
        <w:gridCol w:w="1276"/>
        <w:gridCol w:w="1439"/>
      </w:tblGrid>
      <w:tr w:rsidR="00ED271C" w14:paraId="1090EE15" w14:textId="425D7BBE" w:rsidTr="002C67FC">
        <w:tc>
          <w:tcPr>
            <w:tcW w:w="2704" w:type="dxa"/>
            <w:shd w:val="clear" w:color="auto" w:fill="E7E5E5" w:themeFill="background2"/>
          </w:tcPr>
          <w:p w14:paraId="33545964" w14:textId="3F8EA8E9" w:rsidR="00ED271C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26239B56">
              <w:rPr>
                <w:rFonts w:ascii="Arial" w:hAnsi="Arial" w:cs="Arial"/>
                <w:b/>
                <w:bCs/>
                <w:sz w:val="24"/>
              </w:rPr>
              <w:t>Tantárgy</w:t>
            </w:r>
          </w:p>
        </w:tc>
        <w:tc>
          <w:tcPr>
            <w:tcW w:w="3641" w:type="dxa"/>
            <w:shd w:val="clear" w:color="auto" w:fill="E7E5E5" w:themeFill="background2"/>
          </w:tcPr>
          <w:p w14:paraId="5120CC93" w14:textId="36A651FF" w:rsidR="00ED271C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26239B56">
              <w:rPr>
                <w:rFonts w:ascii="Arial" w:hAnsi="Arial" w:cs="Arial"/>
                <w:b/>
                <w:bCs/>
                <w:sz w:val="24"/>
              </w:rPr>
              <w:t>Témakör</w:t>
            </w:r>
          </w:p>
        </w:tc>
        <w:tc>
          <w:tcPr>
            <w:tcW w:w="1276" w:type="dxa"/>
            <w:shd w:val="clear" w:color="auto" w:fill="E7E5E5" w:themeFill="background2"/>
          </w:tcPr>
          <w:p w14:paraId="53A22D5C" w14:textId="0AFB79AB" w:rsidR="00ED271C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5002B6D0">
              <w:rPr>
                <w:rFonts w:ascii="Arial" w:hAnsi="Arial" w:cs="Arial"/>
                <w:b/>
                <w:bCs/>
                <w:sz w:val="24"/>
              </w:rPr>
              <w:t>Óraszám</w:t>
            </w:r>
          </w:p>
        </w:tc>
        <w:tc>
          <w:tcPr>
            <w:tcW w:w="1439" w:type="dxa"/>
            <w:shd w:val="clear" w:color="auto" w:fill="E7E5E5" w:themeFill="background2"/>
          </w:tcPr>
          <w:p w14:paraId="742D7F9B" w14:textId="77777777" w:rsidR="00ED271C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Évfolyam</w:t>
            </w:r>
          </w:p>
          <w:p w14:paraId="17610FF4" w14:textId="6155D459" w:rsidR="00ED271C" w:rsidRPr="5002B6D0" w:rsidRDefault="00ED271C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(9., 10. évfolyam)</w:t>
            </w:r>
          </w:p>
        </w:tc>
      </w:tr>
      <w:tr w:rsidR="00ED271C" w14:paraId="685DD52B" w14:textId="01ADB4A6" w:rsidTr="002C67FC">
        <w:tc>
          <w:tcPr>
            <w:tcW w:w="2704" w:type="dxa"/>
          </w:tcPr>
          <w:p w14:paraId="6753447E" w14:textId="4E093266" w:rsidR="00ED271C" w:rsidRDefault="00995F77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Matematika</w:t>
            </w:r>
          </w:p>
        </w:tc>
        <w:tc>
          <w:tcPr>
            <w:tcW w:w="3641" w:type="dxa"/>
          </w:tcPr>
          <w:p w14:paraId="1E186B42" w14:textId="56AA588B" w:rsidR="00ED271C" w:rsidRDefault="00A36B17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Geometria alapjai</w:t>
            </w:r>
          </w:p>
        </w:tc>
        <w:tc>
          <w:tcPr>
            <w:tcW w:w="1276" w:type="dxa"/>
          </w:tcPr>
          <w:p w14:paraId="0BA06AE2" w14:textId="36C714CC" w:rsidR="00ED271C" w:rsidRDefault="006C1A4C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</w:t>
            </w:r>
          </w:p>
        </w:tc>
        <w:tc>
          <w:tcPr>
            <w:tcW w:w="1439" w:type="dxa"/>
          </w:tcPr>
          <w:p w14:paraId="7FF7EFD6" w14:textId="10760A5F" w:rsidR="00ED271C" w:rsidRDefault="00A36B17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</w:tc>
      </w:tr>
      <w:tr w:rsidR="00ED271C" w14:paraId="4A246D9C" w14:textId="65B8D309" w:rsidTr="002C67FC">
        <w:tc>
          <w:tcPr>
            <w:tcW w:w="2704" w:type="dxa"/>
          </w:tcPr>
          <w:p w14:paraId="0BA2C808" w14:textId="7EA6FE15" w:rsidR="00ED271C" w:rsidRDefault="00995F77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Természetismeret</w:t>
            </w:r>
          </w:p>
        </w:tc>
        <w:tc>
          <w:tcPr>
            <w:tcW w:w="3641" w:type="dxa"/>
          </w:tcPr>
          <w:p w14:paraId="6E7972AE" w14:textId="39D0C328" w:rsidR="002C67FC" w:rsidRDefault="00BB21C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Szerves vegyületek a mindennapokban</w:t>
            </w:r>
          </w:p>
        </w:tc>
        <w:tc>
          <w:tcPr>
            <w:tcW w:w="1276" w:type="dxa"/>
          </w:tcPr>
          <w:p w14:paraId="775C2478" w14:textId="18DBA8C8" w:rsidR="00ED271C" w:rsidRDefault="00BB21C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</w:t>
            </w:r>
          </w:p>
        </w:tc>
        <w:tc>
          <w:tcPr>
            <w:tcW w:w="1439" w:type="dxa"/>
          </w:tcPr>
          <w:p w14:paraId="7E84FF92" w14:textId="1B78857A" w:rsidR="00ED271C" w:rsidRDefault="00BB21C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</w:tc>
      </w:tr>
    </w:tbl>
    <w:p w14:paraId="26C2D937" w14:textId="77777777" w:rsidR="00C7763E" w:rsidRDefault="00C7763E" w:rsidP="00025ACB">
      <w:pPr>
        <w:spacing w:line="276" w:lineRule="auto"/>
        <w:rPr>
          <w:rFonts w:ascii="Arial" w:hAnsi="Arial" w:cs="Arial"/>
          <w:sz w:val="24"/>
        </w:rPr>
      </w:pPr>
    </w:p>
    <w:p w14:paraId="23A6C324" w14:textId="3CF9606B" w:rsidR="00814137" w:rsidRDefault="00814137" w:rsidP="00025ACB">
      <w:pPr>
        <w:spacing w:line="276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Technikum</w:t>
      </w:r>
    </w:p>
    <w:tbl>
      <w:tblPr>
        <w:tblStyle w:val="Rcsostblzat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4"/>
        <w:gridCol w:w="3641"/>
        <w:gridCol w:w="1276"/>
        <w:gridCol w:w="1439"/>
      </w:tblGrid>
      <w:tr w:rsidR="007276B6" w14:paraId="5F100461" w14:textId="77777777" w:rsidTr="00B36786">
        <w:trPr>
          <w:tblHeader/>
        </w:trPr>
        <w:tc>
          <w:tcPr>
            <w:tcW w:w="2704" w:type="dxa"/>
            <w:shd w:val="clear" w:color="auto" w:fill="E7E5E5" w:themeFill="background2"/>
          </w:tcPr>
          <w:p w14:paraId="523020B7" w14:textId="77777777" w:rsidR="007276B6" w:rsidRDefault="007276B6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26239B56">
              <w:rPr>
                <w:rFonts w:ascii="Arial" w:hAnsi="Arial" w:cs="Arial"/>
                <w:b/>
                <w:bCs/>
                <w:sz w:val="24"/>
              </w:rPr>
              <w:t>Tantárgy</w:t>
            </w:r>
          </w:p>
        </w:tc>
        <w:tc>
          <w:tcPr>
            <w:tcW w:w="3641" w:type="dxa"/>
            <w:shd w:val="clear" w:color="auto" w:fill="E7E5E5" w:themeFill="background2"/>
          </w:tcPr>
          <w:p w14:paraId="1B63E679" w14:textId="77777777" w:rsidR="007276B6" w:rsidRDefault="007276B6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26239B56">
              <w:rPr>
                <w:rFonts w:ascii="Arial" w:hAnsi="Arial" w:cs="Arial"/>
                <w:b/>
                <w:bCs/>
                <w:sz w:val="24"/>
              </w:rPr>
              <w:t>Témakör</w:t>
            </w:r>
          </w:p>
        </w:tc>
        <w:tc>
          <w:tcPr>
            <w:tcW w:w="1276" w:type="dxa"/>
            <w:shd w:val="clear" w:color="auto" w:fill="E7E5E5" w:themeFill="background2"/>
          </w:tcPr>
          <w:p w14:paraId="628D6933" w14:textId="77777777" w:rsidR="007276B6" w:rsidRDefault="007276B6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 w:rsidRPr="5002B6D0">
              <w:rPr>
                <w:rFonts w:ascii="Arial" w:hAnsi="Arial" w:cs="Arial"/>
                <w:b/>
                <w:bCs/>
                <w:sz w:val="24"/>
              </w:rPr>
              <w:t>Óraszám</w:t>
            </w:r>
          </w:p>
        </w:tc>
        <w:tc>
          <w:tcPr>
            <w:tcW w:w="1439" w:type="dxa"/>
            <w:shd w:val="clear" w:color="auto" w:fill="E7E5E5" w:themeFill="background2"/>
          </w:tcPr>
          <w:p w14:paraId="6609C109" w14:textId="77777777" w:rsidR="007276B6" w:rsidRDefault="007276B6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Évfolyam</w:t>
            </w:r>
          </w:p>
          <w:p w14:paraId="1F3F6B9C" w14:textId="77777777" w:rsidR="007276B6" w:rsidRPr="5002B6D0" w:rsidRDefault="007276B6" w:rsidP="00025AC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(9., 10. évfolyam)</w:t>
            </w:r>
          </w:p>
        </w:tc>
      </w:tr>
      <w:tr w:rsidR="007276B6" w14:paraId="0B69D369" w14:textId="77777777" w:rsidTr="00A00009">
        <w:tc>
          <w:tcPr>
            <w:tcW w:w="2704" w:type="dxa"/>
          </w:tcPr>
          <w:p w14:paraId="0484ECBC" w14:textId="066B2472" w:rsidR="007276B6" w:rsidRDefault="00E62403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Matematika</w:t>
            </w:r>
          </w:p>
        </w:tc>
        <w:tc>
          <w:tcPr>
            <w:tcW w:w="3641" w:type="dxa"/>
          </w:tcPr>
          <w:p w14:paraId="1ACC0912" w14:textId="1DFA7A9C" w:rsidR="00B7578E" w:rsidRDefault="00B7578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Arányosság</w:t>
            </w:r>
          </w:p>
          <w:p w14:paraId="7A7AA68F" w14:textId="7B851957" w:rsidR="00E62403" w:rsidRDefault="00E62403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Térgeometria</w:t>
            </w:r>
          </w:p>
        </w:tc>
        <w:tc>
          <w:tcPr>
            <w:tcW w:w="1276" w:type="dxa"/>
          </w:tcPr>
          <w:p w14:paraId="166C947C" w14:textId="5E890E52" w:rsidR="00B7578E" w:rsidRDefault="00B7578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1</w:t>
            </w:r>
          </w:p>
          <w:p w14:paraId="4E54B9FA" w14:textId="6A5AEC00" w:rsidR="00E62403" w:rsidRDefault="006573CA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1</w:t>
            </w:r>
          </w:p>
        </w:tc>
        <w:tc>
          <w:tcPr>
            <w:tcW w:w="1439" w:type="dxa"/>
          </w:tcPr>
          <w:p w14:paraId="4AF73F3F" w14:textId="74F539C5" w:rsidR="00B7578E" w:rsidRDefault="00B7578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9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  <w:p w14:paraId="236F99BE" w14:textId="7EB633A6" w:rsidR="00B7578E" w:rsidRDefault="00B7578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11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</w:tc>
      </w:tr>
      <w:tr w:rsidR="007276B6" w14:paraId="34D68F25" w14:textId="77777777" w:rsidTr="00A00009">
        <w:tc>
          <w:tcPr>
            <w:tcW w:w="2704" w:type="dxa"/>
          </w:tcPr>
          <w:p w14:paraId="75E01E43" w14:textId="631BB817" w:rsidR="007276B6" w:rsidRDefault="00EE2D5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Biológia</w:t>
            </w:r>
          </w:p>
        </w:tc>
        <w:tc>
          <w:tcPr>
            <w:tcW w:w="3641" w:type="dxa"/>
          </w:tcPr>
          <w:p w14:paraId="4DE21CF6" w14:textId="77777777" w:rsidR="007276B6" w:rsidRDefault="00EE2D5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Sejtek és szövetek</w:t>
            </w:r>
          </w:p>
          <w:p w14:paraId="31F5D63E" w14:textId="589EA19C" w:rsidR="00DB17F2" w:rsidRDefault="00DB17F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Élet és energia</w:t>
            </w:r>
          </w:p>
        </w:tc>
        <w:tc>
          <w:tcPr>
            <w:tcW w:w="1276" w:type="dxa"/>
          </w:tcPr>
          <w:p w14:paraId="58AAD615" w14:textId="13B24101" w:rsidR="007276B6" w:rsidRDefault="006573CA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</w:t>
            </w:r>
          </w:p>
          <w:p w14:paraId="3F28E390" w14:textId="2CE3B980" w:rsidR="00DB17F2" w:rsidRDefault="00DB17F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1</w:t>
            </w:r>
          </w:p>
        </w:tc>
        <w:tc>
          <w:tcPr>
            <w:tcW w:w="1439" w:type="dxa"/>
          </w:tcPr>
          <w:p w14:paraId="37501D1F" w14:textId="2EE85587" w:rsidR="007276B6" w:rsidRDefault="00EE2D5E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  <w:p w14:paraId="1EAED964" w14:textId="2225D704" w:rsidR="00DB17F2" w:rsidRDefault="00DB17F2" w:rsidP="00025ACB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9</w:t>
            </w:r>
            <w:r w:rsidR="001E7369">
              <w:rPr>
                <w:rFonts w:ascii="Arial" w:hAnsi="Arial" w:cs="Arial"/>
                <w:sz w:val="24"/>
              </w:rPr>
              <w:t>.</w:t>
            </w:r>
          </w:p>
        </w:tc>
      </w:tr>
    </w:tbl>
    <w:p w14:paraId="24E83F20" w14:textId="2EC9C700" w:rsidR="00C80C73" w:rsidRPr="002A29A7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5002B6D0">
        <w:rPr>
          <w:rFonts w:cs="Arial"/>
        </w:rPr>
        <w:t>A projekt pedagógiai alapjai</w:t>
      </w:r>
    </w:p>
    <w:tbl>
      <w:tblPr>
        <w:tblStyle w:val="Sznesrcs1jellszn"/>
        <w:tblW w:w="90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71"/>
      </w:tblGrid>
      <w:tr w:rsidR="00C80C73" w:rsidRPr="005076DF" w14:paraId="6064BD2A" w14:textId="77777777" w:rsidTr="00E05F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7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7CCA714F" w14:textId="77777777" w:rsidR="00C80C73" w:rsidRPr="003E32EB" w:rsidRDefault="00C80C73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Tartalmi követelmények</w:t>
            </w:r>
          </w:p>
          <w:p w14:paraId="48F3089E" w14:textId="05438649" w:rsidR="00CE06AA" w:rsidRPr="003E32EB" w:rsidRDefault="00CE06AA" w:rsidP="00025ACB">
            <w:pPr>
              <w:pStyle w:val="Listaszerbekezds"/>
              <w:numPr>
                <w:ilvl w:val="0"/>
                <w:numId w:val="31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Asztalos</w:t>
            </w:r>
            <w:r w:rsidR="006E5DC0"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, kárpitos szakmák esetében</w:t>
            </w:r>
          </w:p>
          <w:p w14:paraId="260B2141" w14:textId="6EBE9D87" w:rsidR="00CE06AA" w:rsidRPr="003E32EB" w:rsidRDefault="00CE06AA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Matematika</w:t>
            </w:r>
            <w:r w:rsidR="001668DE"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(</w:t>
            </w: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geometria alapjai</w:t>
            </w:r>
            <w:r w:rsidR="001668DE"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)</w:t>
            </w:r>
          </w:p>
          <w:p w14:paraId="6B16F1CA" w14:textId="77777777" w:rsidR="001668DE" w:rsidRPr="003E32EB" w:rsidRDefault="00CE06AA" w:rsidP="00025ACB">
            <w:pPr>
              <w:pStyle w:val="Listaszerbekezds"/>
              <w:numPr>
                <w:ilvl w:val="0"/>
                <w:numId w:val="32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Mérés (módszerek, mértékegységek alkalmazása), kerület, terület (gyakorlati pl.) kiszámítása.</w:t>
            </w:r>
          </w:p>
          <w:p w14:paraId="140787B8" w14:textId="6A46D07C" w:rsidR="00CE06AA" w:rsidRPr="003E32EB" w:rsidRDefault="00CE06AA" w:rsidP="00025ACB">
            <w:pPr>
              <w:pStyle w:val="Listaszerbekezds"/>
              <w:numPr>
                <w:ilvl w:val="0"/>
                <w:numId w:val="32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Egyszerű testek fajtáinak felismerése (gúla, kúp, hasáb, henger, gömb). Alapadatokból terület, térfogat becslése, képletgyűjteménnyel kiszámolása.</w:t>
            </w:r>
            <w:r w:rsidR="0080433A"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(Szak)rajz, ábra olvasása, értelmezése.</w:t>
            </w:r>
          </w:p>
          <w:p w14:paraId="7FEE4DCB" w14:textId="44A38888" w:rsidR="00CE06AA" w:rsidRPr="003E32EB" w:rsidRDefault="0057453F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Természetismeret</w:t>
            </w:r>
          </w:p>
          <w:p w14:paraId="742B6E89" w14:textId="0621E1FF" w:rsidR="00CE06AA" w:rsidRPr="003E32EB" w:rsidRDefault="00A964EC" w:rsidP="00025ACB">
            <w:pPr>
              <w:pStyle w:val="Listaszerbekezds"/>
              <w:numPr>
                <w:ilvl w:val="0"/>
                <w:numId w:val="33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Formák és arányok a természetben</w:t>
            </w:r>
            <w:r w:rsidR="0080433A"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. </w:t>
            </w: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Elemek és vegyületek. Kristályrácsok. </w:t>
            </w: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Szerves molekulák a mindennapokban</w:t>
            </w:r>
            <w:r w:rsidR="00D15CBA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.</w:t>
            </w:r>
            <w:r w:rsidRPr="003E32EB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</w:p>
          <w:p w14:paraId="798DE5CD" w14:textId="77777777" w:rsidR="0080433A" w:rsidRPr="003E32EB" w:rsidRDefault="0080433A" w:rsidP="00025ACB">
            <w:pPr>
              <w:pStyle w:val="Listaszerbekezds"/>
              <w:numPr>
                <w:ilvl w:val="0"/>
                <w:numId w:val="33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Az arány fontossága és számszerű jellemzése. A geometriai rend fölismerése az anyagok szerkezetében. Az anyagvizsgálat néhány módszerének megismerése. Néhány óriásmolekula gyakorlati fontosságának megismerése konkrét példákon.</w:t>
            </w:r>
          </w:p>
          <w:p w14:paraId="597E2BDD" w14:textId="79842BFF" w:rsidR="0080433A" w:rsidRPr="003E32EB" w:rsidRDefault="0080433A" w:rsidP="00025ACB">
            <w:pPr>
              <w:pStyle w:val="Listaszerbekezds"/>
              <w:numPr>
                <w:ilvl w:val="0"/>
                <w:numId w:val="33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harmónia ókori fogalma és az arányok. </w:t>
            </w:r>
          </w:p>
          <w:p w14:paraId="0B0EE61B" w14:textId="33A59FB0" w:rsidR="0057453F" w:rsidRPr="003E32EB" w:rsidRDefault="0057453F" w:rsidP="00025ACB">
            <w:pPr>
              <w:pStyle w:val="Listaszerbekezds"/>
              <w:numPr>
                <w:ilvl w:val="0"/>
                <w:numId w:val="33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Mesterséges szerves vegyületek (műanyagok</w:t>
            </w:r>
            <w:r w:rsidR="005864FB">
              <w:rPr>
                <w:rFonts w:ascii="Arial" w:hAnsi="Arial" w:cs="Arial"/>
                <w:bCs/>
                <w:color w:val="000000" w:themeColor="text2"/>
                <w:sz w:val="24"/>
              </w:rPr>
              <w:t>)</w:t>
            </w:r>
          </w:p>
          <w:p w14:paraId="559E530E" w14:textId="629E06CD" w:rsidR="0057453F" w:rsidRDefault="0057453F" w:rsidP="00025ACB">
            <w:pPr>
              <w:pStyle w:val="Listaszerbekezds"/>
              <w:numPr>
                <w:ilvl w:val="0"/>
                <w:numId w:val="33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3E32EB">
              <w:rPr>
                <w:rFonts w:ascii="Arial" w:hAnsi="Arial" w:cs="Arial"/>
                <w:bCs/>
                <w:color w:val="000000" w:themeColor="text2"/>
                <w:sz w:val="24"/>
              </w:rPr>
              <w:t>Egyszerű cukrok és összetett szénhidrátok a mindennapokban (szőlőcukor, keményítő, cellulóz). Biológiai szerepük.</w:t>
            </w:r>
          </w:p>
          <w:p w14:paraId="6377E39A" w14:textId="77777777" w:rsidR="00102DA1" w:rsidRPr="00102DA1" w:rsidRDefault="00102DA1" w:rsidP="00025ACB">
            <w:pPr>
              <w:pStyle w:val="Listaszerbekezds"/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</w:p>
          <w:p w14:paraId="35E5283A" w14:textId="76A3ED53" w:rsidR="0057453F" w:rsidRPr="00102DA1" w:rsidRDefault="003E32EB" w:rsidP="00025ACB">
            <w:pPr>
              <w:pStyle w:val="Listaszerbekezds"/>
              <w:numPr>
                <w:ilvl w:val="0"/>
                <w:numId w:val="31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Faipari t</w:t>
            </w:r>
            <w:r w:rsidR="0057453F"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echnikus</w:t>
            </w:r>
          </w:p>
          <w:p w14:paraId="3345160F" w14:textId="297C3585" w:rsidR="0057453F" w:rsidRPr="00102DA1" w:rsidRDefault="0057453F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Biológia</w:t>
            </w:r>
          </w:p>
          <w:p w14:paraId="7B878DD4" w14:textId="77777777" w:rsidR="00FB3E26" w:rsidRPr="00102DA1" w:rsidRDefault="00FB3E26" w:rsidP="00025ACB">
            <w:pPr>
              <w:pStyle w:val="Listaszerbekezds"/>
              <w:numPr>
                <w:ilvl w:val="0"/>
                <w:numId w:val="34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Az élet eredete és szerveződése</w:t>
            </w:r>
          </w:p>
          <w:p w14:paraId="566ACA39" w14:textId="42FC42DE" w:rsidR="0057453F" w:rsidRPr="00102DA1" w:rsidRDefault="00FB3E26" w:rsidP="00025ACB">
            <w:pPr>
              <w:pStyle w:val="Listaszerbekezds"/>
              <w:numPr>
                <w:ilvl w:val="0"/>
                <w:numId w:val="34"/>
              </w:num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Sejtek és szövetek</w:t>
            </w:r>
          </w:p>
          <w:p w14:paraId="6B562722" w14:textId="7A806905" w:rsidR="00FB3E26" w:rsidRPr="00102DA1" w:rsidRDefault="00FB3E26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Matematika</w:t>
            </w:r>
            <w:r w:rsidR="009567F0" w:rsidRPr="00102DA1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(t</w:t>
            </w:r>
            <w:r w:rsidRPr="00102DA1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érgeometria</w:t>
            </w:r>
            <w:r w:rsidR="009567F0" w:rsidRPr="00102DA1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)</w:t>
            </w:r>
          </w:p>
          <w:p w14:paraId="7D69D6DC" w14:textId="1FD5516C" w:rsidR="00C80C73" w:rsidRPr="00E5409A" w:rsidRDefault="0080433A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I</w:t>
            </w:r>
            <w:r w:rsidR="00AA6EA5"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smeri a mérés alapelvét, alkalmazza konkrét alap- és származtatott mennyiségek esetén;</w:t>
            </w:r>
            <w:r w:rsidR="00950CEF"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B36786" w:rsidRPr="00B36786">
              <w:rPr>
                <w:rFonts w:ascii="Arial" w:hAnsi="Arial" w:cs="Arial"/>
                <w:bCs/>
                <w:color w:val="000000" w:themeColor="text2"/>
                <w:sz w:val="24"/>
              </w:rPr>
              <w:t>…ismeri a hosszúság, terület, térfogat szabványmértékegységeit és az átváltási szabályokat.</w:t>
            </w:r>
            <w:r w:rsidR="00AA6EA5"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Származtatott mértékegységeket átvált;</w:t>
            </w:r>
            <w:r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AA6EA5" w:rsidRPr="00102DA1">
              <w:rPr>
                <w:rFonts w:ascii="Arial" w:hAnsi="Arial" w:cs="Arial"/>
                <w:bCs/>
                <w:color w:val="000000" w:themeColor="text2"/>
                <w:sz w:val="24"/>
              </w:rPr>
              <w:t>kiszámítja a speciális testek felszínét és térfogatát egyszerű esetekben</w:t>
            </w:r>
            <w:r w:rsidR="003B0769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</w:tc>
      </w:tr>
      <w:tr w:rsidR="00C80C73" w:rsidRPr="005076DF" w14:paraId="2719A72D" w14:textId="77777777" w:rsidTr="001C308F">
        <w:trPr>
          <w:trHeight w:val="4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13B9EF38" w14:textId="6E0BD63E" w:rsidR="00C80C73" w:rsidRDefault="00C80C73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Tanulási célok/Tanulási eredmények</w:t>
            </w:r>
          </w:p>
          <w:p w14:paraId="5B0CCA71" w14:textId="3B8A8F5C" w:rsidR="00CC0F69" w:rsidRDefault="00CC0F69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Pr="00CC0F69">
              <w:rPr>
                <w:rFonts w:ascii="Arial" w:hAnsi="Arial" w:cs="Arial"/>
                <w:bCs/>
                <w:color w:val="auto"/>
                <w:sz w:val="24"/>
                <w:szCs w:val="24"/>
              </w:rPr>
              <w:t>cél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Pr="00CC0F6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a tanulók megismerjék a fa- és bútoripari mérés fogalmát, az SI-mértékrendszert, a mérési pontosság és a mérési hibák fogalmát, a hosszúság mérését, mérőeszközeit. Képesek legyenek a gyakorlatban is alkalmazni ezeket a fogalmakat és eszközöket, megállapítani a szükséges méreteket, elvégezni a terület-, kerület- és térfogatszámítást, értelmezni a mért és számított értékeket, használni a mértékegységeket és átváltásaikat.</w:t>
            </w:r>
          </w:p>
          <w:p w14:paraId="0E5585C0" w14:textId="7708E065" w:rsidR="00E92532" w:rsidRPr="00E92532" w:rsidRDefault="00E92532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E92532">
              <w:rPr>
                <w:rFonts w:ascii="Arial" w:hAnsi="Arial" w:cs="Arial"/>
                <w:bCs/>
                <w:color w:val="auto"/>
                <w:sz w:val="24"/>
              </w:rPr>
              <w:t xml:space="preserve">Tudja önállóan megtervezni egyszerű termékek gyártási műveleteit, előkészíteni a munkaterületet, elkészíteni a terméket. Képes legyen megteremteni a balesetmentes munkavégzés feltételeit, betartani az előírásokat, az adott feladathoz </w:t>
            </w:r>
            <w:r w:rsidR="00A0233F">
              <w:rPr>
                <w:rFonts w:ascii="Arial" w:hAnsi="Arial" w:cs="Arial"/>
                <w:bCs/>
                <w:color w:val="auto"/>
                <w:sz w:val="24"/>
              </w:rPr>
              <w:t xml:space="preserve">a </w:t>
            </w:r>
            <w:r w:rsidRPr="00E92532">
              <w:rPr>
                <w:rFonts w:ascii="Arial" w:hAnsi="Arial" w:cs="Arial"/>
                <w:bCs/>
                <w:color w:val="auto"/>
                <w:sz w:val="24"/>
              </w:rPr>
              <w:t>műveleti sorrendet.</w:t>
            </w:r>
          </w:p>
          <w:p w14:paraId="79CFBF1D" w14:textId="3E0B3E73" w:rsidR="003B6EF7" w:rsidRDefault="003B6EF7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Pr="003B6EF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tanuló ismerje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meg</w:t>
            </w:r>
            <w:r w:rsidRPr="003B6EF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fa- és bútoripar ágazatban használatos alap- és segédanyagokat, képes legyen az adott termék elkészítéséhez szükséges alapanyagok szakszerű kiválasztására, tisztában legyen a felhasznált anyagok természeti, esztétikai értékeivel és a belőlük készített termékek értékeivel.</w:t>
            </w:r>
            <w:r w:rsidR="0080433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K</w:t>
            </w:r>
            <w:r w:rsidRPr="003B6EF7">
              <w:rPr>
                <w:rFonts w:ascii="Arial" w:hAnsi="Arial" w:cs="Arial"/>
                <w:bCs/>
                <w:color w:val="auto"/>
                <w:sz w:val="24"/>
                <w:szCs w:val="24"/>
              </w:rPr>
              <w:t>épes legyen önállóan egyszerű szöveg írására, formázására, Excel-táblák használatával szabásjegyzék, anyagnorma-táblázat elkészítésére</w:t>
            </w:r>
            <w:r w:rsidR="00B67EAB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2402F4BD" w14:textId="2308A541" w:rsidR="00621DC3" w:rsidRPr="00621DC3" w:rsidRDefault="00621DC3" w:rsidP="00025ACB">
            <w:pPr>
              <w:spacing w:before="120" w:after="120" w:line="276" w:lineRule="auto"/>
              <w:jc w:val="both"/>
              <w:rPr>
                <w:rFonts w:ascii="Arial" w:eastAsia="Calibri" w:hAnsi="Arial" w:cs="Arial"/>
                <w:b/>
                <w:bCs/>
                <w:sz w:val="24"/>
              </w:rPr>
            </w:pPr>
            <w:r w:rsidRPr="00621DC3">
              <w:rPr>
                <w:rFonts w:ascii="Arial" w:eastAsia="Calibri" w:hAnsi="Arial" w:cs="Arial"/>
                <w:b/>
                <w:bCs/>
                <w:sz w:val="24"/>
              </w:rPr>
              <w:t>Digitáliskompetencia fejlesztése:</w:t>
            </w:r>
          </w:p>
          <w:p w14:paraId="2073AB56" w14:textId="77777777" w:rsidR="00621DC3" w:rsidRPr="00621DC3" w:rsidRDefault="00621DC3" w:rsidP="00025AC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357" w:hanging="357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Információk és adatok kezelése, használata</w:t>
            </w:r>
          </w:p>
          <w:p w14:paraId="1080D052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788" w:hanging="431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Adatok, információk és tartalmak böngészése, keresése és szűrése</w:t>
            </w:r>
          </w:p>
          <w:p w14:paraId="38C4979B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Adatok, információk és digitális tartalmak kiértékelése</w:t>
            </w:r>
          </w:p>
          <w:p w14:paraId="68F8E987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Adatok, információk és digitális tartalmak kezelése</w:t>
            </w:r>
          </w:p>
          <w:p w14:paraId="3023C02D" w14:textId="77777777" w:rsidR="00621DC3" w:rsidRPr="00621DC3" w:rsidRDefault="00621DC3" w:rsidP="00025AC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Kommunikáció és együttműködés</w:t>
            </w:r>
          </w:p>
          <w:p w14:paraId="669059E8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Digitális technológiával támogatott interakció</w:t>
            </w:r>
          </w:p>
          <w:p w14:paraId="4AD61822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Digitális technológiával támogatott megosztás</w:t>
            </w:r>
          </w:p>
          <w:p w14:paraId="1268BE0D" w14:textId="77777777" w:rsidR="00621DC3" w:rsidRPr="00621DC3" w:rsidRDefault="00621DC3" w:rsidP="00025AC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Digitális tartalmak létrehozása</w:t>
            </w:r>
          </w:p>
          <w:p w14:paraId="574FA933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lastRenderedPageBreak/>
              <w:t>Tartalom fejlesztése</w:t>
            </w:r>
          </w:p>
          <w:p w14:paraId="261AF760" w14:textId="77777777" w:rsidR="00621DC3" w:rsidRPr="00621DC3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Digitális tartalmak integrálása és átalakítása</w:t>
            </w:r>
          </w:p>
          <w:p w14:paraId="5F1AED97" w14:textId="3953F068" w:rsidR="00645BD7" w:rsidRPr="00D92FD5" w:rsidRDefault="00621DC3" w:rsidP="00025ACB">
            <w:pPr>
              <w:numPr>
                <w:ilvl w:val="1"/>
                <w:numId w:val="21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eastAsia="Calibri" w:hAnsi="Arial" w:cs="Arial"/>
                <w:color w:val="auto"/>
                <w:sz w:val="24"/>
              </w:rPr>
            </w:pPr>
            <w:r w:rsidRPr="00621DC3">
              <w:rPr>
                <w:rFonts w:ascii="Arial" w:eastAsia="Calibri" w:hAnsi="Arial" w:cs="Arial"/>
                <w:color w:val="auto"/>
                <w:sz w:val="24"/>
              </w:rPr>
              <w:t>Szerzői jogok és licencek</w:t>
            </w:r>
          </w:p>
        </w:tc>
      </w:tr>
      <w:tr w:rsidR="00C80C73" w:rsidRPr="005076DF" w14:paraId="0247A2CD" w14:textId="77777777" w:rsidTr="00E05F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1E2F43B7" w14:textId="091C6674" w:rsidR="00C80C73" w:rsidRDefault="00C80C73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Szükséges készségek</w:t>
            </w:r>
            <w:r w:rsidR="001B7D0C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774"/>
            </w:tblGrid>
            <w:tr w:rsidR="005D53E5" w:rsidRPr="005D53E5" w14:paraId="24188FF2" w14:textId="77777777">
              <w:trPr>
                <w:trHeight w:val="2216"/>
              </w:trPr>
              <w:tc>
                <w:tcPr>
                  <w:tcW w:w="8774" w:type="dxa"/>
                </w:tcPr>
                <w:p w14:paraId="6632878E" w14:textId="77777777" w:rsidR="005D53E5" w:rsidRDefault="005D53E5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5D53E5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A szakképző iskolába való belépés feltétele, hogy rendelkezzen a tanuló azokkal az alapkompetenciákkal, melyek alapvetően szükségesek a szakma elsajátításához. </w:t>
                  </w:r>
                </w:p>
                <w:p w14:paraId="38AE9FCB" w14:textId="0F4D7204" w:rsidR="005D53E5" w:rsidRDefault="005D53E5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5D53E5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Ismeri a hosszmérés fogalmát, eszközeit és ezek használatát</w:t>
                  </w:r>
                  <w:r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.</w:t>
                  </w:r>
                  <w:r w:rsidRPr="005D53E5">
                    <w:rPr>
                      <w:rFonts w:ascii="Times New Roman" w:eastAsia="Times New Roman" w:hAnsi="Times New Roman" w:cs="Times New Roman"/>
                      <w:color w:val="000000"/>
                      <w:szCs w:val="22"/>
                      <w:lang w:eastAsia="hu-HU"/>
                    </w:rPr>
                    <w:t xml:space="preserve"> </w:t>
                  </w:r>
                  <w:r w:rsidRPr="005D53E5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Ismeri a fa- és bútoripari termékekhez szükséges alap- és segédanyagok terület- és kerületszámítási módját, mértékegységeit, ezek átváltását.</w:t>
                  </w:r>
                </w:p>
                <w:p w14:paraId="7925C8D4" w14:textId="60B405FB" w:rsidR="001B7D0C" w:rsidRPr="005D53E5" w:rsidRDefault="001B7D0C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1B7D0C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Ismeri a kézi</w:t>
                  </w:r>
                  <w:r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 fűrészek</w:t>
                  </w:r>
                  <w:r w:rsidRPr="001B7D0C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 biztonságos használatát</w:t>
                  </w:r>
                  <w:r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. </w:t>
                  </w:r>
                  <w:r w:rsidRPr="001B7D0C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M</w:t>
                  </w:r>
                  <w:r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egteremti a balesetmentes munka</w:t>
                  </w:r>
                  <w:r w:rsidRPr="001B7D0C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végzés feltételeit, és betartja az előírásokat.</w:t>
                  </w:r>
                </w:p>
                <w:p w14:paraId="024BA232" w14:textId="0DCCE200" w:rsidR="001B7D0C" w:rsidRDefault="001B7D0C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1B7D0C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>Ismeri a bél, évgyűrű, kambium, háncs, kéreg, geszt, szíjács fogalmát, a fa szerkezetén belüli elhelyezkedését. Bütü-, sugár- és húrmetszet fogalmának ismerete.</w:t>
                  </w:r>
                </w:p>
                <w:p w14:paraId="3B873C76" w14:textId="2A77CE85" w:rsidR="005D53E5" w:rsidRPr="005D53E5" w:rsidRDefault="005D53E5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5D53E5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Ismeri a prezentációkészítés alapszabályait, és azokat alkalmazza. </w:t>
                  </w:r>
                </w:p>
                <w:p w14:paraId="22B20FE5" w14:textId="0D78A7CA" w:rsidR="005D53E5" w:rsidRPr="005D53E5" w:rsidRDefault="005D53E5" w:rsidP="00025ACB">
                  <w:pPr>
                    <w:spacing w:before="120" w:line="276" w:lineRule="auto"/>
                    <w:jc w:val="both"/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</w:pPr>
                  <w:r w:rsidRPr="005D53E5">
                    <w:rPr>
                      <w:rFonts w:ascii="Arial" w:eastAsia="Times New Roman" w:hAnsi="Arial" w:cs="Arial"/>
                      <w:bCs/>
                      <w:sz w:val="24"/>
                      <w:lang w:eastAsia="hu-HU"/>
                    </w:rPr>
                    <w:t xml:space="preserve">A tartalomnak megfelelően alakítja ki a szöveges vagy a multimédiás dokumentum szerkezetét, illeszti be, helyezi el és formázza meg a szükséges objektumokat. </w:t>
                  </w:r>
                </w:p>
              </w:tc>
            </w:tr>
          </w:tbl>
          <w:p w14:paraId="16457935" w14:textId="72DFC43F" w:rsidR="00C80C73" w:rsidRPr="005076DF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i/>
                <w:color w:val="auto"/>
                <w:sz w:val="24"/>
                <w:szCs w:val="24"/>
              </w:rPr>
            </w:pPr>
          </w:p>
        </w:tc>
      </w:tr>
    </w:tbl>
    <w:p w14:paraId="21B4EF4C" w14:textId="11EB0821" w:rsidR="009A55ED" w:rsidRDefault="009A55ED" w:rsidP="00025ACB">
      <w:pPr>
        <w:spacing w:line="276" w:lineRule="auto"/>
      </w:pPr>
    </w:p>
    <w:p w14:paraId="00A38E4B" w14:textId="77777777" w:rsidR="009A55ED" w:rsidRDefault="009A55ED" w:rsidP="00025ACB">
      <w:pPr>
        <w:spacing w:line="276" w:lineRule="auto"/>
      </w:pPr>
      <w:r>
        <w:br w:type="page"/>
      </w:r>
    </w:p>
    <w:p w14:paraId="113D3CF6" w14:textId="77054F02" w:rsidR="00C80C73" w:rsidRPr="005076DF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7B2D1EAF">
        <w:rPr>
          <w:rFonts w:cs="Arial"/>
        </w:rPr>
        <w:lastRenderedPageBreak/>
        <w:t xml:space="preserve">A tananyag célrendszerét kifejtő kérdések </w:t>
      </w:r>
    </w:p>
    <w:tbl>
      <w:tblPr>
        <w:tblStyle w:val="Rcsostblzat"/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  <w:gridCol w:w="6100"/>
      </w:tblGrid>
      <w:tr w:rsidR="00C80C73" w:rsidRPr="005076DF" w14:paraId="0DFB5151" w14:textId="77777777" w:rsidTr="00E05FB8">
        <w:tc>
          <w:tcPr>
            <w:tcW w:w="3256" w:type="dxa"/>
          </w:tcPr>
          <w:p w14:paraId="75585C78" w14:textId="0B3034D1" w:rsidR="00D9305C" w:rsidRPr="005076DF" w:rsidRDefault="00C80C73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ind w:left="177"/>
              <w:jc w:val="right"/>
              <w:rPr>
                <w:rFonts w:ascii="Arial" w:hAnsi="Arial" w:cs="Arial"/>
                <w:sz w:val="24"/>
              </w:rPr>
            </w:pPr>
            <w:r w:rsidRPr="005076DF">
              <w:rPr>
                <w:rFonts w:ascii="Arial" w:hAnsi="Arial" w:cs="Arial"/>
                <w:sz w:val="24"/>
              </w:rPr>
              <w:t>Alapkérdés</w:t>
            </w:r>
          </w:p>
        </w:tc>
        <w:tc>
          <w:tcPr>
            <w:tcW w:w="6100" w:type="dxa"/>
          </w:tcPr>
          <w:p w14:paraId="59E053CA" w14:textId="734DCAE5" w:rsidR="00C80C73" w:rsidRPr="00A37BD4" w:rsidRDefault="0011720F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Miért szép az asztalos szakma?</w:t>
            </w:r>
          </w:p>
        </w:tc>
      </w:tr>
      <w:tr w:rsidR="00C80C73" w:rsidRPr="005076DF" w14:paraId="600B80CC" w14:textId="77777777" w:rsidTr="00E05FB8">
        <w:trPr>
          <w:trHeight w:val="552"/>
        </w:trPr>
        <w:tc>
          <w:tcPr>
            <w:tcW w:w="3256" w:type="dxa"/>
          </w:tcPr>
          <w:p w14:paraId="7D6B373C" w14:textId="522F5D0A" w:rsidR="00C80C73" w:rsidRPr="005076DF" w:rsidRDefault="00C80C73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jc w:val="right"/>
              <w:rPr>
                <w:rFonts w:ascii="Arial" w:hAnsi="Arial" w:cs="Arial"/>
                <w:sz w:val="24"/>
              </w:rPr>
            </w:pPr>
            <w:r w:rsidRPr="005076DF">
              <w:rPr>
                <w:rFonts w:ascii="Arial" w:hAnsi="Arial" w:cs="Arial"/>
                <w:sz w:val="24"/>
              </w:rPr>
              <w:t>Projektszintű kérdés</w:t>
            </w:r>
            <w:r w:rsidR="0063345F">
              <w:rPr>
                <w:rFonts w:ascii="Arial" w:hAnsi="Arial" w:cs="Arial"/>
                <w:sz w:val="24"/>
              </w:rPr>
              <w:t>ek</w:t>
            </w:r>
          </w:p>
        </w:tc>
        <w:tc>
          <w:tcPr>
            <w:tcW w:w="6100" w:type="dxa"/>
          </w:tcPr>
          <w:p w14:paraId="0D9E0087" w14:textId="3C17C5A0" w:rsidR="006573CA" w:rsidRDefault="00A21422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>H</w:t>
            </w:r>
            <w:r w:rsidR="00983C27">
              <w:rPr>
                <w:rFonts w:ascii="Arial" w:hAnsi="Arial" w:cs="Arial"/>
                <w:iCs/>
                <w:sz w:val="24"/>
              </w:rPr>
              <w:t>ogyan tudjuk lépésekre bontani</w:t>
            </w:r>
            <w:r>
              <w:rPr>
                <w:rFonts w:ascii="Arial" w:hAnsi="Arial" w:cs="Arial"/>
                <w:iCs/>
                <w:sz w:val="24"/>
              </w:rPr>
              <w:t xml:space="preserve"> egy termék készítését</w:t>
            </w:r>
            <w:r w:rsidR="008D1C4A">
              <w:rPr>
                <w:rFonts w:ascii="Arial" w:hAnsi="Arial" w:cs="Arial"/>
                <w:iCs/>
                <w:sz w:val="24"/>
              </w:rPr>
              <w:t>?</w:t>
            </w:r>
          </w:p>
          <w:p w14:paraId="0004050E" w14:textId="77777777" w:rsidR="008D1C4A" w:rsidRPr="008D1C4A" w:rsidRDefault="008D1C4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 w:rsidRPr="008D1C4A">
              <w:rPr>
                <w:rFonts w:ascii="Arial" w:hAnsi="Arial" w:cs="Arial"/>
                <w:iCs/>
                <w:sz w:val="24"/>
              </w:rPr>
              <w:t>Mi határozza meg egy faipari termék méreteit, faanyagát és szerkezetét?</w:t>
            </w:r>
          </w:p>
          <w:p w14:paraId="1532FC73" w14:textId="6E05FD3C" w:rsidR="00C80C73" w:rsidRPr="008A0041" w:rsidRDefault="008D1C4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/>
                <w:iCs/>
                <w:sz w:val="24"/>
              </w:rPr>
            </w:pPr>
            <w:r w:rsidRPr="008D1C4A">
              <w:rPr>
                <w:rFonts w:ascii="Arial" w:hAnsi="Arial" w:cs="Arial"/>
                <w:iCs/>
                <w:sz w:val="24"/>
              </w:rPr>
              <w:t>Milyen faipari technológiát</w:t>
            </w:r>
            <w:r w:rsidR="00983C27">
              <w:rPr>
                <w:rFonts w:ascii="Arial" w:hAnsi="Arial" w:cs="Arial"/>
                <w:iCs/>
                <w:sz w:val="24"/>
              </w:rPr>
              <w:t>,</w:t>
            </w:r>
            <w:r w:rsidRPr="008D1C4A">
              <w:rPr>
                <w:rFonts w:ascii="Arial" w:hAnsi="Arial" w:cs="Arial"/>
                <w:iCs/>
                <w:sz w:val="24"/>
              </w:rPr>
              <w:t xml:space="preserve"> és milyen díszítési technikát válasszunk?</w:t>
            </w:r>
          </w:p>
        </w:tc>
      </w:tr>
      <w:tr w:rsidR="00C80C73" w:rsidRPr="005076DF" w14:paraId="45539AE0" w14:textId="77777777" w:rsidTr="00E05FB8">
        <w:trPr>
          <w:trHeight w:val="418"/>
        </w:trPr>
        <w:tc>
          <w:tcPr>
            <w:tcW w:w="3256" w:type="dxa"/>
          </w:tcPr>
          <w:p w14:paraId="3458F4B7" w14:textId="130840E1" w:rsidR="00C80C73" w:rsidRPr="005076DF" w:rsidRDefault="00C80C73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jc w:val="right"/>
              <w:rPr>
                <w:rFonts w:ascii="Arial" w:hAnsi="Arial" w:cs="Arial"/>
                <w:sz w:val="24"/>
              </w:rPr>
            </w:pPr>
            <w:r w:rsidRPr="005076DF">
              <w:rPr>
                <w:rFonts w:ascii="Arial" w:hAnsi="Arial" w:cs="Arial"/>
                <w:sz w:val="24"/>
              </w:rPr>
              <w:t xml:space="preserve">Tartalmi kérdések </w:t>
            </w:r>
          </w:p>
        </w:tc>
        <w:tc>
          <w:tcPr>
            <w:tcW w:w="6100" w:type="dxa"/>
          </w:tcPr>
          <w:p w14:paraId="4CFFE5C3" w14:textId="7734FA65" w:rsidR="006573CA" w:rsidRDefault="006573C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>Miben tér el az ácsolt láda készítése a mai technológiától?</w:t>
            </w:r>
          </w:p>
          <w:p w14:paraId="101E55F7" w14:textId="273B943A" w:rsidR="006573CA" w:rsidRDefault="008D1C4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>Hogyan tudjuk alkalmazni az aranymetszés szabályait egy ládikó készítésénél?</w:t>
            </w:r>
          </w:p>
          <w:p w14:paraId="591FCF15" w14:textId="04333438" w:rsidR="006573CA" w:rsidRDefault="008D1C4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>A fotoszintézis során keletke</w:t>
            </w:r>
            <w:r w:rsidR="00983C27">
              <w:rPr>
                <w:rFonts w:ascii="Arial" w:hAnsi="Arial" w:cs="Arial"/>
                <w:iCs/>
                <w:sz w:val="24"/>
              </w:rPr>
              <w:t>zett szerves anyagok hogyan, milyen formában épülnek be a faanyagba?</w:t>
            </w:r>
          </w:p>
          <w:p w14:paraId="0433F611" w14:textId="14506784" w:rsidR="00983C27" w:rsidRDefault="00983C27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 xml:space="preserve">Mennyiben térnek el az egyes fafajok </w:t>
            </w:r>
            <w:r w:rsidR="007B6E24">
              <w:rPr>
                <w:rFonts w:ascii="Arial" w:hAnsi="Arial" w:cs="Arial"/>
                <w:iCs/>
                <w:sz w:val="24"/>
              </w:rPr>
              <w:t>t</w:t>
            </w:r>
            <w:r>
              <w:rPr>
                <w:rFonts w:ascii="Arial" w:hAnsi="Arial" w:cs="Arial"/>
                <w:iCs/>
                <w:sz w:val="24"/>
              </w:rPr>
              <w:t>ulajdonságai?</w:t>
            </w:r>
          </w:p>
          <w:p w14:paraId="4B1A55A3" w14:textId="19853002" w:rsidR="006573CA" w:rsidRDefault="006573CA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 xml:space="preserve">Milyen szerkezettel készüljön a fa </w:t>
            </w:r>
            <w:r w:rsidR="00983C27">
              <w:rPr>
                <w:rFonts w:ascii="Arial" w:hAnsi="Arial" w:cs="Arial"/>
                <w:iCs/>
                <w:sz w:val="24"/>
              </w:rPr>
              <w:t xml:space="preserve">ládikó, </w:t>
            </w:r>
            <w:r>
              <w:rPr>
                <w:rFonts w:ascii="Arial" w:hAnsi="Arial" w:cs="Arial"/>
                <w:iCs/>
                <w:sz w:val="24"/>
              </w:rPr>
              <w:t>mennyi és milyen anyagra van szükségünk?</w:t>
            </w:r>
          </w:p>
          <w:p w14:paraId="53B0EBD1" w14:textId="76D0E8CB" w:rsidR="00C80C73" w:rsidRPr="008A0041" w:rsidRDefault="00983C27" w:rsidP="00025ACB">
            <w:pPr>
              <w:pBdr>
                <w:right w:val="dotted" w:sz="4" w:space="4" w:color="auto"/>
                <w:between w:val="dotted" w:sz="4" w:space="1" w:color="auto"/>
              </w:pBdr>
              <w:spacing w:before="120" w:line="276" w:lineRule="auto"/>
              <w:rPr>
                <w:rFonts w:ascii="Arial" w:hAnsi="Arial" w:cs="Arial"/>
                <w:i/>
                <w:iCs/>
                <w:sz w:val="24"/>
              </w:rPr>
            </w:pPr>
            <w:r>
              <w:rPr>
                <w:rFonts w:ascii="Arial" w:hAnsi="Arial" w:cs="Arial"/>
                <w:iCs/>
                <w:sz w:val="24"/>
              </w:rPr>
              <w:t>Mivel díszítsük</w:t>
            </w:r>
            <w:r w:rsidR="00B51138">
              <w:rPr>
                <w:rFonts w:ascii="Arial" w:hAnsi="Arial" w:cs="Arial"/>
                <w:iCs/>
                <w:sz w:val="24"/>
              </w:rPr>
              <w:t xml:space="preserve"> a ládikót</w:t>
            </w:r>
            <w:r>
              <w:rPr>
                <w:rFonts w:ascii="Arial" w:hAnsi="Arial" w:cs="Arial"/>
                <w:iCs/>
                <w:sz w:val="24"/>
              </w:rPr>
              <w:t xml:space="preserve">? </w:t>
            </w:r>
          </w:p>
        </w:tc>
      </w:tr>
    </w:tbl>
    <w:p w14:paraId="33695712" w14:textId="7C907FCD" w:rsidR="00C80C73" w:rsidRPr="005076DF" w:rsidRDefault="00C80C73" w:rsidP="00025ACB">
      <w:pPr>
        <w:spacing w:line="276" w:lineRule="auto"/>
        <w:rPr>
          <w:rFonts w:ascii="Arial" w:hAnsi="Arial" w:cs="Arial"/>
          <w:b/>
          <w:bCs/>
          <w:smallCaps/>
          <w:sz w:val="24"/>
        </w:rPr>
      </w:pPr>
      <w:r w:rsidRPr="005076DF">
        <w:rPr>
          <w:rFonts w:ascii="Arial" w:hAnsi="Arial" w:cs="Arial"/>
          <w:b/>
          <w:bCs/>
          <w:smallCaps/>
          <w:sz w:val="24"/>
        </w:rPr>
        <w:br w:type="page"/>
      </w:r>
    </w:p>
    <w:p w14:paraId="6B3E2341" w14:textId="77777777" w:rsidR="00C80C73" w:rsidRPr="005076DF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7B2D1EAF">
        <w:rPr>
          <w:rFonts w:cs="Arial"/>
        </w:rPr>
        <w:lastRenderedPageBreak/>
        <w:t>Értékelési terv</w:t>
      </w:r>
    </w:p>
    <w:tbl>
      <w:tblPr>
        <w:tblW w:w="90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23"/>
        <w:gridCol w:w="3181"/>
        <w:gridCol w:w="2867"/>
      </w:tblGrid>
      <w:tr w:rsidR="00C80C73" w:rsidRPr="00C240B8" w14:paraId="01F25520" w14:textId="77777777" w:rsidTr="00266F8F">
        <w:trPr>
          <w:trHeight w:val="172"/>
        </w:trPr>
        <w:tc>
          <w:tcPr>
            <w:tcW w:w="9071" w:type="dxa"/>
            <w:gridSpan w:val="3"/>
            <w:shd w:val="clear" w:color="auto" w:fill="FFFFFF" w:themeFill="background1"/>
            <w:vAlign w:val="center"/>
          </w:tcPr>
          <w:p w14:paraId="49DB6D06" w14:textId="77777777" w:rsidR="00C80C73" w:rsidRPr="00C240B8" w:rsidRDefault="00C80C73" w:rsidP="00025ACB">
            <w:pPr>
              <w:spacing w:line="276" w:lineRule="auto"/>
              <w:rPr>
                <w:rFonts w:ascii="Arial" w:hAnsi="Arial" w:cs="Arial"/>
                <w:b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color w:val="000000" w:themeColor="text2"/>
                <w:sz w:val="24"/>
              </w:rPr>
              <w:t>Az értékelés időrendje</w:t>
            </w:r>
          </w:p>
        </w:tc>
      </w:tr>
      <w:tr w:rsidR="00C80C73" w:rsidRPr="00C240B8" w14:paraId="7EE6B7E3" w14:textId="77777777" w:rsidTr="00652AC4">
        <w:trPr>
          <w:trHeight w:val="907"/>
        </w:trPr>
        <w:tc>
          <w:tcPr>
            <w:tcW w:w="3023" w:type="dxa"/>
            <w:shd w:val="clear" w:color="auto" w:fill="auto"/>
            <w:vAlign w:val="center"/>
          </w:tcPr>
          <w:p w14:paraId="48B86D37" w14:textId="77777777" w:rsidR="00C80C73" w:rsidRPr="00C240B8" w:rsidRDefault="00C80C73" w:rsidP="00025ACB">
            <w:pPr>
              <w:spacing w:before="120" w:line="276" w:lineRule="auto"/>
              <w:jc w:val="center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bookmarkStart w:id="1" w:name="_Hlk54015355"/>
            <w:r w:rsidRPr="00C240B8">
              <w:rPr>
                <w:rFonts w:ascii="Arial" w:hAnsi="Arial" w:cs="Arial"/>
                <w:color w:val="000000" w:themeColor="text2"/>
                <w:sz w:val="24"/>
              </w:rPr>
              <w:t>A projektmunka megkezdése előtt</w:t>
            </w:r>
          </w:p>
        </w:tc>
        <w:tc>
          <w:tcPr>
            <w:tcW w:w="3181" w:type="dxa"/>
            <w:shd w:val="clear" w:color="auto" w:fill="auto"/>
            <w:vAlign w:val="center"/>
          </w:tcPr>
          <w:p w14:paraId="6642A07C" w14:textId="77777777" w:rsidR="00C80C73" w:rsidRPr="00C240B8" w:rsidRDefault="00C80C73" w:rsidP="00025ACB">
            <w:pPr>
              <w:spacing w:before="120" w:line="276" w:lineRule="auto"/>
              <w:jc w:val="center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color w:val="000000" w:themeColor="text2"/>
                <w:sz w:val="24"/>
              </w:rPr>
              <w:t>Mialatt a tanulók a projekten dolgoznak és feladatokat hajtanak végre</w:t>
            </w:r>
          </w:p>
        </w:tc>
        <w:tc>
          <w:tcPr>
            <w:tcW w:w="2867" w:type="dxa"/>
            <w:shd w:val="clear" w:color="auto" w:fill="auto"/>
            <w:vAlign w:val="center"/>
          </w:tcPr>
          <w:p w14:paraId="2513AD29" w14:textId="77777777" w:rsidR="00C80C73" w:rsidRPr="00C240B8" w:rsidRDefault="00C80C73" w:rsidP="00025ACB">
            <w:pPr>
              <w:spacing w:before="120" w:line="276" w:lineRule="auto"/>
              <w:jc w:val="center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color w:val="000000" w:themeColor="text2"/>
                <w:sz w:val="24"/>
              </w:rPr>
              <w:t>A projektmunka befejeztével</w:t>
            </w:r>
          </w:p>
        </w:tc>
      </w:tr>
      <w:bookmarkEnd w:id="1"/>
      <w:tr w:rsidR="00C80C73" w:rsidRPr="00C240B8" w14:paraId="7E5AD131" w14:textId="77777777" w:rsidTr="001908BD">
        <w:trPr>
          <w:trHeight w:val="417"/>
        </w:trPr>
        <w:tc>
          <w:tcPr>
            <w:tcW w:w="3023" w:type="dxa"/>
            <w:shd w:val="clear" w:color="auto" w:fill="auto"/>
          </w:tcPr>
          <w:p w14:paraId="74296FEE" w14:textId="3AA749CF" w:rsidR="00C80C73" w:rsidRPr="00C240B8" w:rsidRDefault="006573CA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Előzetes tudásfelmérés a </w:t>
            </w:r>
            <w:r w:rsidR="00E4598B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R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edment</w:t>
            </w:r>
            <w:r w:rsidR="007C762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segítségével</w:t>
            </w:r>
          </w:p>
        </w:tc>
        <w:tc>
          <w:tcPr>
            <w:tcW w:w="3181" w:type="dxa"/>
            <w:shd w:val="clear" w:color="auto" w:fill="auto"/>
          </w:tcPr>
          <w:p w14:paraId="222FEF0E" w14:textId="1DDDD432" w:rsidR="00B07EA4" w:rsidRPr="00C240B8" w:rsidRDefault="00905ACE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Ácsolt láda elkészítési módjának felmérése feladatlappal</w:t>
            </w:r>
          </w:p>
          <w:p w14:paraId="6222552F" w14:textId="5DDB1947" w:rsidR="00905ACE" w:rsidRPr="00C240B8" w:rsidRDefault="00905ACE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Aranymetszés felhasználási szabályairól bemutató tartása</w:t>
            </w:r>
          </w:p>
          <w:p w14:paraId="3965A451" w14:textId="687E6919" w:rsidR="00905ACE" w:rsidRDefault="00905ACE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Ládikó méreteinek meghatározás számítási feladattal</w:t>
            </w:r>
          </w:p>
          <w:p w14:paraId="501CBE6B" w14:textId="50679C84" w:rsidR="0076029C" w:rsidRDefault="0076029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Fotoszintézis és a fa szerves anyagainak bemutatása </w:t>
            </w:r>
          </w:p>
          <w:p w14:paraId="21C9B71C" w14:textId="31EC4C85" w:rsidR="0076029C" w:rsidRPr="00C240B8" w:rsidRDefault="0076029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Bemutató a fafaj csoportokról és fafajról</w:t>
            </w:r>
          </w:p>
          <w:p w14:paraId="5492D333" w14:textId="05805110" w:rsidR="00905ACE" w:rsidRPr="00C240B8" w:rsidRDefault="00905ACE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Ácsolt láda technikáinak számonkérése feladatlappal</w:t>
            </w:r>
          </w:p>
          <w:p w14:paraId="26B28072" w14:textId="581FF6BE" w:rsidR="00C240B8" w:rsidRPr="00C240B8" w:rsidRDefault="00C240B8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Faipari ragasztók témakör számonkérése feladatlappal</w:t>
            </w:r>
          </w:p>
          <w:p w14:paraId="72B6360D" w14:textId="2C94781F" w:rsidR="00C240B8" w:rsidRPr="00C240B8" w:rsidRDefault="00C240B8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Elkészítendő ládika felszín és térfogatszámítása </w:t>
            </w:r>
            <w:r w:rsidR="00876ED8">
              <w:rPr>
                <w:rFonts w:ascii="Arial" w:hAnsi="Arial" w:cs="Arial"/>
                <w:bCs/>
                <w:color w:val="000000" w:themeColor="text2"/>
                <w:sz w:val="24"/>
              </w:rPr>
              <w:t>E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xcel táblázattal</w:t>
            </w:r>
          </w:p>
          <w:p w14:paraId="0986D9B1" w14:textId="5FABCB25" w:rsidR="00C240B8" w:rsidRPr="00C240B8" w:rsidRDefault="00C240B8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Ládika összeállításának és a CNC megmunkálás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lépéseinek felmérése Redmenta teszt segítségével</w:t>
            </w:r>
          </w:p>
          <w:p w14:paraId="74B7F006" w14:textId="2DD16BC6" w:rsidR="006573CA" w:rsidRPr="00C240B8" w:rsidRDefault="001908BD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Tanulói v</w:t>
            </w:r>
            <w:r w:rsidR="00657FE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isszajelzés az oktató számára a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projektszakaszok sikerességéről</w:t>
            </w:r>
          </w:p>
        </w:tc>
        <w:tc>
          <w:tcPr>
            <w:tcW w:w="2867" w:type="dxa"/>
            <w:shd w:val="clear" w:color="auto" w:fill="auto"/>
          </w:tcPr>
          <w:p w14:paraId="46A3CDE9" w14:textId="13B1E84A" w:rsidR="00C80C73" w:rsidRPr="00C240B8" w:rsidRDefault="00B07EA4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 xml:space="preserve">Elkészült ládikó </w:t>
            </w:r>
            <w:r w:rsidR="00C240B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értékelés</w:t>
            </w:r>
            <w:r w:rsidR="00876ED8">
              <w:rPr>
                <w:rFonts w:ascii="Arial" w:hAnsi="Arial" w:cs="Arial"/>
                <w:bCs/>
                <w:color w:val="000000" w:themeColor="text2"/>
                <w:sz w:val="24"/>
              </w:rPr>
              <w:t>e</w:t>
            </w:r>
            <w:r w:rsidR="00C240B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értékelőlap</w:t>
            </w:r>
            <w:r w:rsidR="00E15F2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alapján</w:t>
            </w:r>
          </w:p>
          <w:p w14:paraId="5A8B09AA" w14:textId="56D1051E" w:rsidR="00E15F29" w:rsidRPr="00C240B8" w:rsidRDefault="00C240B8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</w:t>
            </w:r>
            <w:r w:rsidR="00192427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legszebb </w:t>
            </w:r>
            <w:r w:rsidR="00E15F2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ládikó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kiválasztása </w:t>
            </w:r>
            <w:r w:rsidR="00E15F2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szavazatok alapján</w:t>
            </w:r>
          </w:p>
          <w:p w14:paraId="4F800C0B" w14:textId="2BBE3128" w:rsidR="008062A2" w:rsidRPr="00C240B8" w:rsidRDefault="008062A2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Önértékelés</w:t>
            </w:r>
            <w:r w:rsidR="00312C4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és oktatói értékelés</w:t>
            </w:r>
            <w:r w:rsidR="00876ED8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="00312C4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projekt során végzett </w:t>
            </w:r>
            <w:r w:rsidR="00535122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tevékenység megbeszélés</w:t>
            </w:r>
            <w:r w:rsidR="00C240B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e szóban</w:t>
            </w:r>
          </w:p>
        </w:tc>
      </w:tr>
      <w:tr w:rsidR="00C80C73" w:rsidRPr="00C240B8" w14:paraId="1F804BE2" w14:textId="77777777" w:rsidTr="00DF2D74">
        <w:trPr>
          <w:trHeight w:val="1124"/>
        </w:trPr>
        <w:tc>
          <w:tcPr>
            <w:tcW w:w="9071" w:type="dxa"/>
            <w:gridSpan w:val="3"/>
            <w:shd w:val="clear" w:color="auto" w:fill="auto"/>
          </w:tcPr>
          <w:p w14:paraId="7D1844C6" w14:textId="5282716E" w:rsidR="00C80C73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Értékelési összefoglaló</w:t>
            </w:r>
          </w:p>
          <w:p w14:paraId="60AB9AD7" w14:textId="4AC9B85D" w:rsidR="002F13DC" w:rsidRDefault="002F13DC" w:rsidP="002F13DC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A tanulók a feladatok során nagy részben új anyagrészt dolgoznak ki egy internetes platformon, az oktató folyamatosan belép a csoportokhoz, figyelemmel kíséri a munkát, segítség</w:t>
            </w:r>
            <w:r w:rsidR="00514F19">
              <w:rPr>
                <w:rFonts w:ascii="Arial" w:hAnsi="Arial" w:cs="Arial"/>
                <w:bCs/>
                <w:color w:val="000000" w:themeColor="text2"/>
                <w:sz w:val="24"/>
              </w:rPr>
              <w:t>et nyújt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, tanácsokkal látja el a csoportokat.</w:t>
            </w:r>
          </w:p>
          <w:p w14:paraId="3674DE39" w14:textId="31F04C53" w:rsidR="002F13DC" w:rsidRDefault="002F13D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A feladatokhoz tartozó feladatlap nem a számonkérést szolgálja, inkább segítséget próbál nyújtani a</w:t>
            </w:r>
            <w:r w:rsidR="00586A23">
              <w:rPr>
                <w:rFonts w:ascii="Arial" w:hAnsi="Arial" w:cs="Arial"/>
                <w:bCs/>
                <w:color w:val="000000" w:themeColor="text2"/>
                <w:sz w:val="24"/>
              </w:rPr>
              <w:t>z új anyag feldolgozásához,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bemutatók kidolgozásához.</w:t>
            </w:r>
          </w:p>
          <w:p w14:paraId="6C35A79B" w14:textId="5785FAFE" w:rsidR="002F13DC" w:rsidRDefault="002F13D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bemutatókat a tanulók a többi csoportnak adják elő, </w:t>
            </w:r>
            <w:r w:rsidR="00BD68D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ez alatt 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az oktató és a többi csoport értékel</w:t>
            </w:r>
            <w:r w:rsidR="00BD68D6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BD68D6">
              <w:rPr>
                <w:rFonts w:ascii="Arial" w:hAnsi="Arial" w:cs="Arial"/>
                <w:bCs/>
                <w:color w:val="000000" w:themeColor="text2"/>
                <w:sz w:val="24"/>
              </w:rPr>
              <w:t>A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bemutató értékelése </w:t>
            </w:r>
            <w:r w:rsidR="00BD68D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17. számú melléklet alapján </w:t>
            </w:r>
            <w:r w:rsidR="00BD68D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történik, 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majd a pontszámokat átlagolják.</w:t>
            </w:r>
          </w:p>
          <w:p w14:paraId="3C7E029B" w14:textId="77777777" w:rsidR="002F13DC" w:rsidRPr="00C240B8" w:rsidRDefault="002F13D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</w:p>
          <w:p w14:paraId="0A78C5E1" w14:textId="4B1829FA" w:rsidR="00466C61" w:rsidRPr="00C240B8" w:rsidRDefault="00466C61" w:rsidP="00025ACB">
            <w:pPr>
              <w:pStyle w:val="Listaszerbekezds"/>
              <w:numPr>
                <w:ilvl w:val="0"/>
                <w:numId w:val="35"/>
              </w:numPr>
              <w:spacing w:before="120" w:line="276" w:lineRule="auto"/>
              <w:rPr>
                <w:rFonts w:ascii="Arial" w:hAnsi="Arial" w:cs="Arial"/>
                <w:b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color w:val="000000" w:themeColor="text2"/>
                <w:sz w:val="24"/>
              </w:rPr>
              <w:t>A projektmunka megkezdése előtt</w:t>
            </w:r>
          </w:p>
          <w:p w14:paraId="43C01B08" w14:textId="49FACC4C" w:rsidR="006573CA" w:rsidRPr="00C240B8" w:rsidRDefault="001B44EC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csoportalkotáshoz előzetes tudásfelmérést végzünk, hogy heterogén csoportösszetételt tudjunk elérni a csoportok ki</w:t>
            </w:r>
            <w:r w:rsidR="001F14F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lakításánál. </w:t>
            </w:r>
            <w:r w:rsidR="006573C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Az előzetes tudásfelmérés</w:t>
            </w:r>
            <w:r w:rsidR="0027483D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t</w:t>
            </w:r>
            <w:r w:rsidR="006573C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tanulók egyénileg oldják meg, amire pontszámot kapnak</w:t>
            </w:r>
            <w:r w:rsidR="00B80126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, ez alapján lesznek a heterogén csoportok létrehozva</w:t>
            </w:r>
            <w:r w:rsidR="00302C8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E819C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(</w:t>
            </w:r>
            <w:r w:rsidR="00B80126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1.</w:t>
            </w:r>
            <w:r w:rsidR="00824500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sz. </w:t>
            </w:r>
            <w:r w:rsidR="0027483D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és 1</w:t>
            </w:r>
            <w:r w:rsidR="008C1B2B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.A</w:t>
            </w:r>
            <w:r w:rsidR="00824500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sz.</w:t>
            </w:r>
            <w:r w:rsidR="00B80126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</w:t>
            </w:r>
            <w:r w:rsidR="00E819C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Redmenta</w:t>
            </w:r>
            <w:r w:rsidR="008C1B2B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kérdőív és megoldókulcs</w:t>
            </w:r>
            <w:r w:rsidR="00E819C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)</w:t>
            </w:r>
            <w:r w:rsidR="0082450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8C1B2B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teszt regisztráció után elérhetővé válik.</w:t>
            </w:r>
          </w:p>
          <w:p w14:paraId="79AEA08F" w14:textId="77777777" w:rsidR="00485CAE" w:rsidRPr="00C240B8" w:rsidRDefault="00485CAE" w:rsidP="00025ACB">
            <w:pPr>
              <w:spacing w:before="120" w:line="276" w:lineRule="auto"/>
              <w:jc w:val="both"/>
              <w:rPr>
                <w:noProof/>
                <w:color w:val="000000" w:themeColor="text2"/>
              </w:rPr>
            </w:pPr>
          </w:p>
          <w:p w14:paraId="3C42BA14" w14:textId="77777777" w:rsidR="00485CAE" w:rsidRPr="00C240B8" w:rsidRDefault="00485CAE" w:rsidP="00485CAE">
            <w:pPr>
              <w:keepNext/>
              <w:spacing w:before="120" w:line="276" w:lineRule="auto"/>
              <w:jc w:val="center"/>
              <w:rPr>
                <w:color w:val="000000" w:themeColor="text2"/>
              </w:rPr>
            </w:pPr>
            <w:r w:rsidRPr="00C240B8">
              <w:rPr>
                <w:noProof/>
                <w:color w:val="000000" w:themeColor="text2"/>
                <w:lang w:eastAsia="hu-HU"/>
              </w:rPr>
              <w:lastRenderedPageBreak/>
              <w:drawing>
                <wp:inline distT="0" distB="0" distL="0" distR="0" wp14:anchorId="216EC836" wp14:editId="64F24FBD">
                  <wp:extent cx="3836035" cy="2502365"/>
                  <wp:effectExtent l="0" t="0" r="0" b="0"/>
                  <wp:docPr id="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500" t="5855" r="20125" b="5573"/>
                          <a:stretch/>
                        </pic:blipFill>
                        <pic:spPr bwMode="auto">
                          <a:xfrm>
                            <a:off x="0" y="0"/>
                            <a:ext cx="3849020" cy="2510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B2BCB6" w14:textId="2267F7D9" w:rsidR="00485CAE" w:rsidRPr="00C240B8" w:rsidRDefault="00485CAE" w:rsidP="00485CAE">
            <w:pPr>
              <w:pStyle w:val="Kpalrs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240B8">
              <w:rPr>
                <w:rFonts w:ascii="Arial" w:hAnsi="Arial" w:cs="Arial"/>
                <w:bCs/>
                <w:sz w:val="20"/>
                <w:szCs w:val="20"/>
              </w:rPr>
              <w:fldChar w:fldCharType="begin"/>
            </w:r>
            <w:r w:rsidRPr="00C240B8">
              <w:rPr>
                <w:rFonts w:ascii="Arial" w:hAnsi="Arial" w:cs="Arial"/>
                <w:bCs/>
                <w:sz w:val="20"/>
                <w:szCs w:val="20"/>
              </w:rPr>
              <w:instrText xml:space="preserve"> SEQ ábra \* ARABIC </w:instrText>
            </w:r>
            <w:r w:rsidRPr="00C240B8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sz w:val="20"/>
                <w:szCs w:val="20"/>
              </w:rPr>
              <w:t>1</w:t>
            </w:r>
            <w:r w:rsidRPr="00C240B8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C240B8">
              <w:rPr>
                <w:rFonts w:ascii="Arial" w:hAnsi="Arial" w:cs="Arial"/>
                <w:sz w:val="20"/>
                <w:szCs w:val="20"/>
              </w:rPr>
              <w:t>. ábra</w:t>
            </w:r>
            <w:r w:rsidR="00C43059">
              <w:rPr>
                <w:rFonts w:ascii="Arial" w:hAnsi="Arial" w:cs="Arial"/>
                <w:sz w:val="20"/>
                <w:szCs w:val="20"/>
              </w:rPr>
              <w:t>:</w:t>
            </w:r>
            <w:r w:rsidRPr="00C240B8">
              <w:rPr>
                <w:rFonts w:ascii="Arial" w:hAnsi="Arial" w:cs="Arial"/>
                <w:sz w:val="20"/>
                <w:szCs w:val="20"/>
              </w:rPr>
              <w:t xml:space="preserve"> Redmenta előzetes tudásmérő teszt; </w:t>
            </w:r>
            <w:hyperlink r:id="rId12" w:history="1">
              <w:r w:rsidR="00C43059" w:rsidRPr="00F26B5D">
                <w:rPr>
                  <w:rStyle w:val="Hiperhivatkozs"/>
                  <w:rFonts w:ascii="Arial" w:hAnsi="Arial" w:cs="Arial"/>
                  <w:sz w:val="20"/>
                  <w:szCs w:val="20"/>
                </w:rPr>
                <w:t>https://redmenta.com/?solve&amp;ks_id=941207029</w:t>
              </w:r>
            </w:hyperlink>
            <w:r w:rsidR="00C43059">
              <w:t xml:space="preserve"> </w:t>
            </w:r>
            <w:r w:rsidR="00466F46">
              <w:t xml:space="preserve"> </w:t>
            </w:r>
          </w:p>
          <w:p w14:paraId="2AEF8CF4" w14:textId="21429511" w:rsidR="003335AA" w:rsidRPr="00C240B8" w:rsidRDefault="003335AA" w:rsidP="00025ACB">
            <w:pPr>
              <w:pStyle w:val="Listaszerbekezds"/>
              <w:numPr>
                <w:ilvl w:val="0"/>
                <w:numId w:val="35"/>
              </w:numPr>
              <w:spacing w:before="120" w:line="276" w:lineRule="auto"/>
              <w:jc w:val="both"/>
              <w:rPr>
                <w:rFonts w:ascii="Arial" w:hAnsi="Arial" w:cs="Arial"/>
                <w:b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color w:val="000000" w:themeColor="text2"/>
                <w:sz w:val="24"/>
              </w:rPr>
              <w:t>Mialatt a tanulók a projekten dolgoznak és feladatokat hajtanak végre</w:t>
            </w:r>
          </w:p>
          <w:p w14:paraId="125D63E0" w14:textId="4ECB42E9" w:rsidR="004F5C2F" w:rsidRPr="00C240B8" w:rsidRDefault="004F5C2F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projekt több szakaszra lett felbontva a produktum szempontjából.</w:t>
            </w:r>
          </w:p>
          <w:p w14:paraId="015729D6" w14:textId="115F5F16" w:rsidR="003335AA" w:rsidRPr="00C240B8" w:rsidRDefault="003335AA" w:rsidP="00025ACB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Előzmények projektszakaszban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</w:p>
          <w:p w14:paraId="060B639C" w14:textId="34951335" w:rsidR="00B80126" w:rsidRPr="00C240B8" w:rsidRDefault="004F5C2F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projekt első lépéseként egy videót néznek meg a tanulók. A videó az „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Ácsolt lád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a” címmel a YouTube-n található meg. A megnézéshez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0D69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megfigyelési szempontokat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kapnak</w:t>
            </w:r>
            <w:r w:rsidR="000D69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feladatok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segítségével </w:t>
            </w:r>
            <w:r w:rsidR="000D69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(2. sz</w:t>
            </w:r>
            <w:r w:rsidR="003E297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0D69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3E297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4137F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kérdésekre adott válaszok </w:t>
            </w:r>
            <w:r w:rsidR="004137F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alapján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átlátják a projekt tartalmi részét.</w:t>
            </w:r>
            <w:r w:rsidR="004137F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válaszokat az oktató értékeli az 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5. sz</w:t>
            </w:r>
            <w:r w:rsidR="00F52108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 alapján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, majd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megbeszélik a szerzett pontokat</w:t>
            </w:r>
            <w:r w:rsidR="004137F8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B212CB">
              <w:rPr>
                <w:rFonts w:ascii="Arial" w:hAnsi="Arial" w:cs="Arial"/>
                <w:bCs/>
                <w:color w:val="000000" w:themeColor="text2"/>
                <w:sz w:val="24"/>
              </w:rPr>
              <w:t>melyek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rögzítésre kerül</w:t>
            </w:r>
            <w:r w:rsidR="00B212CB">
              <w:rPr>
                <w:rFonts w:ascii="Arial" w:hAnsi="Arial" w:cs="Arial"/>
                <w:bCs/>
                <w:color w:val="000000" w:themeColor="text2"/>
                <w:sz w:val="24"/>
              </w:rPr>
              <w:t>nek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pontozó táblázatban is</w:t>
            </w:r>
            <w:r w:rsidR="0058498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.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szerzett pontok alapján a tanuló és az oktató képet kap arról, hogy milyen egyéb információkra, adatokra, bevezetőre van szükség a projekt sikeres megvalósításához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. A projekt során a tanulók folyamatos értékelésben részesülnek</w:t>
            </w:r>
            <w:r w:rsidR="00B212CB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és ehhez a 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10. sz</w:t>
            </w:r>
            <w:r w:rsidR="00B212C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ad mintát</w:t>
            </w:r>
            <w:r w:rsidR="00DD1885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különböző értékelések vezetésére </w:t>
            </w:r>
            <w:r w:rsidR="00E1587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projekt során 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és </w:t>
            </w:r>
            <w:r w:rsidR="00DD1885">
              <w:rPr>
                <w:rFonts w:ascii="Arial" w:hAnsi="Arial" w:cs="Arial"/>
                <w:bCs/>
                <w:color w:val="000000" w:themeColor="text2"/>
                <w:sz w:val="24"/>
              </w:rPr>
              <w:t>ezek</w:t>
            </w:r>
            <w:r w:rsidR="00E1587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28706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összegzésére.</w:t>
            </w:r>
          </w:p>
          <w:p w14:paraId="7DF9127D" w14:textId="44A09EC8" w:rsidR="00B80126" w:rsidRPr="00C240B8" w:rsidRDefault="000D6990" w:rsidP="00025ACB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rPr>
                <w:rFonts w:ascii="Arial" w:hAnsi="Arial" w:cs="Arial"/>
                <w:b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Méret projektszakaszban:</w:t>
            </w:r>
          </w:p>
          <w:p w14:paraId="10B46C05" w14:textId="392932D8" w:rsidR="007D6190" w:rsidRPr="00C240B8" w:rsidRDefault="00B435F0" w:rsidP="007D6190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>Ebben a szakaszban a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tanulók feladatnak kapják, hogy az aranymetszés szabályait gyűjtsék össze és különböző módon illusztrálják azt. </w:t>
            </w:r>
            <w:r w:rsidR="007F1C1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B</w:t>
            </w:r>
            <w:r w:rsidR="00AC45F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emutat</w:t>
            </w:r>
            <w:r w:rsidR="007F1C1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ó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t tartanak csoportonként a többiek számára</w:t>
            </w:r>
            <w:r w:rsidR="00AC45F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7F1C1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az aranymetszés </w:t>
            </w:r>
            <w:r w:rsidR="00AC45F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felhasználási terület</w:t>
            </w:r>
            <w:r w:rsidR="007F1C1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éről</w:t>
            </w:r>
            <w:r w:rsidR="00AC45FA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. 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kutatás befejezéseként minden csoport bemutat egy számára érdekes felhasználási területet. A válaszolás sorrendjét szerencsekerékkel döntik el, 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amelyik már elhangzott a felhasználási területekből, azt a következő csoport már nem mondhatja. A bemutatás formája értekezlet</w:t>
            </w:r>
            <w:r w:rsidR="00DD26AF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3B4EC3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képernyőmegosztás időtartama maximum 6 perc, a</w:t>
            </w:r>
            <w:r w:rsidR="003B4EC3">
              <w:rPr>
                <w:rFonts w:ascii="Arial" w:hAnsi="Arial" w:cs="Arial"/>
                <w:bCs/>
                <w:color w:val="000000" w:themeColor="text2"/>
                <w:sz w:val="24"/>
              </w:rPr>
              <w:t>z oktató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2-</w:t>
            </w:r>
            <w:r w:rsidR="003B4EC3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től 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10 pontig értékel. Az értékelés szempontja </w:t>
            </w:r>
            <w:r w:rsidR="00D30DAB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</w:t>
            </w:r>
            <w:r w:rsidR="007D6190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kidolgozottság és előadásmód alapján történik</w:t>
            </w:r>
            <w:r w:rsid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(17. sz</w:t>
            </w:r>
            <w:r w:rsidR="00D30DA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D30DA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574735CD" w14:textId="7C905C89" w:rsidR="00B80126" w:rsidRPr="00C240B8" w:rsidRDefault="007F1C14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Méretek megadása az aranymetszés gyakorlati alkalmazásával. Helyes hossz és magasság kiszámolása</w:t>
            </w:r>
            <w:r w:rsidR="007855D2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10 pont.</w:t>
            </w:r>
          </w:p>
          <w:p w14:paraId="58CDBC2F" w14:textId="74893664" w:rsidR="007F1C14" w:rsidRPr="00C240B8" w:rsidRDefault="007F1C14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Mind a két pontszámot az értékelőlapon rögzítik</w:t>
            </w:r>
            <w:r w:rsidR="0058498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(</w:t>
            </w:r>
            <w:r w:rsidR="00C7337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10. sz</w:t>
            </w:r>
            <w:r w:rsidR="007855D2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C7337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7855D2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390DCEB5" w14:textId="08A7419A" w:rsidR="00657FE4" w:rsidRPr="00C240B8" w:rsidRDefault="00657FE4" w:rsidP="00657FE4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feladatok végrehajtása után a tanulók a projektszakaszt értékelik</w:t>
            </w:r>
            <w:r w:rsidR="00C956CC">
              <w:rPr>
                <w:rFonts w:ascii="Arial" w:hAnsi="Arial" w:cs="Arial"/>
                <w:bCs/>
                <w:color w:val="000000" w:themeColor="text2"/>
                <w:sz w:val="24"/>
              </w:rPr>
              <w:t>;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visszajelzik az oktató számára, hogyan érezték magukat, mi a véleményük a feladatokról (6. sz</w:t>
            </w:r>
            <w:r w:rsidR="00457216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C956CC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5D69A5E3" w14:textId="77777777" w:rsidR="00657FE4" w:rsidRPr="00C240B8" w:rsidRDefault="00657FE4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</w:p>
          <w:p w14:paraId="43C33495" w14:textId="07A0B92C" w:rsidR="00AC45FA" w:rsidRPr="00C240B8" w:rsidRDefault="00C73377" w:rsidP="00025ACB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rPr>
                <w:rFonts w:ascii="Arial" w:hAnsi="Arial" w:cs="Arial"/>
                <w:b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Anyag projektszakasz:</w:t>
            </w:r>
          </w:p>
          <w:p w14:paraId="2776B5A4" w14:textId="138C682C" w:rsidR="00C73377" w:rsidRPr="00466F46" w:rsidRDefault="00E416DA" w:rsidP="00466F46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highlight w:val="yellow"/>
              </w:rPr>
            </w:pP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csoport </w:t>
            </w:r>
            <w:r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kidolgozza </w:t>
            </w: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növények </w:t>
            </w:r>
            <w:r w:rsidR="00D769C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- </w:t>
            </w: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>konkrétan a fákra vonatkoztatva</w:t>
            </w:r>
            <w:r w:rsidR="00D769C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- </w:t>
            </w: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fotoszintézis folyamatát, majd ezután </w:t>
            </w:r>
            <w:r w:rsidR="0047116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összegyűjti, hogy </w:t>
            </w: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>a fotoszintézis során a fában keletkezett kémiai elemek milyen szerves anyagként épülnek be a faanyagba. Segítséget nyújt a 4.</w:t>
            </w:r>
            <w:r w:rsid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sz</w:t>
            </w:r>
            <w:r w:rsidR="00C32454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E416DA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mellékletben található feladatlap.</w:t>
            </w:r>
          </w:p>
          <w:p w14:paraId="32C520BB" w14:textId="3BAACC8E" w:rsidR="00AC45FA" w:rsidRPr="00466F46" w:rsidRDefault="00C968A0" w:rsidP="00466F46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A csoportok bemutatót készítenek, amit a többi csoportnak előadnak, a feladat megkönnyítésére rendelkezésükre áll</w:t>
            </w:r>
            <w:r w:rsidR="00E416DA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</w:t>
            </w:r>
            <w:r w:rsidR="007C4513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3. sz</w:t>
            </w:r>
            <w:r w:rsidR="00D769CE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melléklet. Először minden csoport saját fafaj csoportját jellemzi</w:t>
            </w:r>
            <w:r w:rsidR="00D769CE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majd a választott fafajt.</w:t>
            </w:r>
            <w:r w:rsidR="00D84A0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bemutató során az oktató 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és a többi csoport </w:t>
            </w:r>
            <w:r w:rsidR="00D84A0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értékeli az előadás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t</w:t>
            </w:r>
            <w:r w:rsidR="001B0CCD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megbeszélik az egyes előadások értékeit és a javítandó területeket.</w:t>
            </w:r>
            <w:r w:rsidR="00D84A0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A bemutató értékelése alapján</w:t>
            </w:r>
            <w:r w:rsid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(17.</w:t>
            </w:r>
            <w:r w:rsidR="001B0CCD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sz</w:t>
            </w:r>
            <w:r w:rsidR="001B0CC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2D3B4C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 a pontszámokat átlagolják</w:t>
            </w:r>
            <w:r w:rsidR="001B0CC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3DC01C78" w14:textId="2EABFE6D" w:rsidR="00D84A0C" w:rsidRPr="00C240B8" w:rsidRDefault="00D84A0C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Az eredményeket az értékelőlapon rögzítik</w:t>
            </w:r>
            <w:r w:rsidR="00302C8F"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(10. sz</w:t>
            </w:r>
            <w:r w:rsidR="001B0CC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melléklet).</w:t>
            </w:r>
          </w:p>
          <w:p w14:paraId="6973D07A" w14:textId="0C850E72" w:rsidR="00657FE4" w:rsidRPr="00C240B8" w:rsidRDefault="00657FE4" w:rsidP="00657FE4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feladatok végrehajtása után a tanulók a projektszakaszt értékelik, visszajelzik az oktató számára, hogyan érezték magukat, mi a véleményük a feladatokról (6. sz</w:t>
            </w:r>
            <w:r w:rsidR="00D15BB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D15BB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4F856F4A" w14:textId="00B4E456" w:rsidR="00AC45FA" w:rsidRPr="00C240B8" w:rsidRDefault="00C85819" w:rsidP="00025ACB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rPr>
                <w:rFonts w:ascii="Arial" w:hAnsi="Arial" w:cs="Arial"/>
                <w:b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Szerkezet projektszakasz</w:t>
            </w:r>
          </w:p>
          <w:p w14:paraId="77A052E9" w14:textId="4C8B11BC" w:rsidR="00C85819" w:rsidRPr="00C240B8" w:rsidRDefault="00905ACE" w:rsidP="00657FE4">
            <w:pPr>
              <w:spacing w:line="276" w:lineRule="auto"/>
              <w:jc w:val="both"/>
              <w:rPr>
                <w:color w:val="000000" w:themeColor="text2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Ácsolt láda technikáinak megismerését, elsajátítását irányított feladatokkal, előre elkészített feladatlapokkal tanulják meg a tanulók. </w:t>
            </w:r>
            <w:r w:rsidR="00C8581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csoportok szabadon választhatnak, a könnyebb és nehezebb feladat közül. Az egyszerűbbnél (8. sz</w:t>
            </w:r>
            <w:r w:rsidR="003C7A4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C8581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 meghatározások és gyakorlati példák, a nehezebbnél (9. sz</w:t>
            </w:r>
            <w:r w:rsidR="003C7A4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="00C8581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 a kétféle szerkezet összehasonlítása a feladat. </w:t>
            </w:r>
          </w:p>
          <w:p w14:paraId="5C99B36C" w14:textId="40D6EE64" w:rsidR="00C85819" w:rsidRPr="00C240B8" w:rsidRDefault="00C85819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A feladatlap elkészítése után megbeszélik a helyes megoldásokat, a csoportoknak járó pontszámokat az értékelő táblázatban rögzítik</w:t>
            </w:r>
            <w:r w:rsidR="00657FE4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, az értékelést az oktató végzi el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(10. sz</w:t>
            </w:r>
            <w:r w:rsidR="003C7A4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3C7A4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2692D453" w14:textId="6787D034" w:rsidR="00D07B23" w:rsidRPr="00C240B8" w:rsidRDefault="00D07B23" w:rsidP="00657FE4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tanulók megismerkednek a faiparban használt ragasztókkal, csoportos munka keretében</w:t>
            </w:r>
            <w:r w:rsidR="00E732FD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feladatlap segítségével dolgozzák fel</w:t>
            </w:r>
            <w:r w:rsidR="00E732FD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az új anyagot</w:t>
            </w:r>
            <w:r w:rsidR="0058498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(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11. sz</w:t>
            </w:r>
            <w:r w:rsidR="00E732F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melléklet). A feladatlap kiosztása egy tanulássegítő felületen történik, a munka befejeztével együtt értékelik a csoportok munkáját, az eredményeket az értékelő táblában rögzítik</w:t>
            </w:r>
            <w:r w:rsidR="00584987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(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10. sz</w:t>
            </w:r>
            <w:r w:rsidR="00E732F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melléklet).</w:t>
            </w:r>
          </w:p>
          <w:p w14:paraId="1C82EADF" w14:textId="604B3BD9" w:rsidR="004D5376" w:rsidRPr="00C240B8" w:rsidRDefault="004137F8" w:rsidP="00657FE4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képről a csoportok meghatározzák az alkatrészeket és ezek méreteit, kiszámolják a tetőlaphoz szükséges faanyag mennyiségét és a csiszolási felületet.</w:t>
            </w:r>
          </w:p>
          <w:p w14:paraId="33CE3A73" w14:textId="18215FC6" w:rsidR="004137F8" w:rsidRPr="00C240B8" w:rsidRDefault="004137F8" w:rsidP="00657FE4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Rögzítik az alkatrész méreteit a szabásjegyzék munkalapjára, segédanyag táblázatba képletek segítségével számolnak (12. sz</w:t>
            </w:r>
            <w:r w:rsidR="00F60BCF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</w:t>
            </w:r>
            <w:r w:rsidR="00F60BCF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dokumentáció táblázat)</w:t>
            </w:r>
            <w:r w:rsidR="00F60BCF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Minden csoport elkészíti a saját méreteivel a dokumentációs táblázatot. Az oktató ellenőrzi az értékeket és megállapítja a pontokat, felszín és térfogatszámolás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10 pont, szabásjegyzék táblázat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10 pont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segédanyag táblázat helyes kitöltése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10 pont. Rögzíti az értékelőlapban (10. sz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AD6E8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3C4AC05B" w14:textId="4143CF52" w:rsidR="00657FE4" w:rsidRPr="00C240B8" w:rsidRDefault="00657FE4" w:rsidP="001908BD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feladatok végrehajtása után a tanulók a projektszakaszt értékelik, visszajelzik az oktató számára, hogyan érezték magukat, mi a véleményük a feladatokról (6. sz</w:t>
            </w:r>
            <w:r w:rsidR="00A1590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A1590B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72387DDB" w14:textId="1266B392" w:rsidR="00AC45FA" w:rsidRPr="00C240B8" w:rsidRDefault="004137F8" w:rsidP="001908BD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jc w:val="both"/>
              <w:rPr>
                <w:rFonts w:ascii="Arial" w:hAnsi="Arial" w:cs="Arial"/>
                <w:b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Technológia projektszakasz:</w:t>
            </w:r>
          </w:p>
          <w:p w14:paraId="547B368D" w14:textId="2CDC2959" w:rsidR="00C93B59" w:rsidRPr="00C240B8" w:rsidRDefault="00C93B5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technológiai sorrend számonkérésére a Redmenta feladat szolgál</w:t>
            </w:r>
            <w:r w:rsidR="0092715E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</w:p>
          <w:p w14:paraId="15E897B7" w14:textId="1E6D438A" w:rsidR="00C93B59" w:rsidRPr="00C240B8" w:rsidRDefault="00EA078B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hyperlink r:id="rId13" w:history="1">
              <w:r w:rsidR="0092715E" w:rsidRPr="00F26B5D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https://redmenta.com/?solve&amp;ks_id=941207029</w:t>
              </w:r>
            </w:hyperlink>
            <w:r w:rsidR="0092715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17110ED1" w14:textId="61754E4F" w:rsidR="00C93B59" w:rsidRPr="00C240B8" w:rsidRDefault="00C93B5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(14 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sz.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melléklet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doboz készítésének műveletei) ezt a tanulók egyénileg töltik ki. Az eredmények a pontozótáblán rögzítésre kerülnek (10. sz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az értékelőlapra a csoport tanulóinak átlaga kerül.</w:t>
            </w:r>
          </w:p>
          <w:p w14:paraId="20957621" w14:textId="00074E3B" w:rsidR="00C93B59" w:rsidRPr="00C240B8" w:rsidRDefault="00C93B5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Az </w:t>
            </w:r>
            <w:r w:rsidRPr="00466F46">
              <w:rPr>
                <w:rFonts w:ascii="Arial" w:hAnsi="Arial" w:cs="Arial"/>
                <w:bCs/>
                <w:color w:val="000000" w:themeColor="text2"/>
                <w:sz w:val="24"/>
              </w:rPr>
              <w:t>oktató az alapvető CNC beállításokat és végrehajtási lépéseket mutatja meg, majd a csoportok a lépések elsajátításáról adnak számot a Redmenta feladatban.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20E18DE2" w14:textId="0B891B0C" w:rsidR="00C93B59" w:rsidRPr="00C240B8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hyperlink r:id="rId14" w:history="1">
              <w:r w:rsidR="008A1890" w:rsidRPr="00F26B5D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https://redmenta.com/?solve&amp;ks_id=1727865852</w:t>
              </w:r>
            </w:hyperlink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080CCBEE" w14:textId="57CC850C" w:rsidR="00C93B59" w:rsidRPr="00C240B8" w:rsidRDefault="00C93B59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(15. sz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Az eredményeket a pontozó táblázatban rögzítik</w:t>
            </w:r>
            <w:r w:rsidR="00302C8F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(10. sz</w:t>
            </w:r>
            <w:r w:rsidR="008A1890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melléklet).</w:t>
            </w:r>
          </w:p>
          <w:p w14:paraId="429A102C" w14:textId="6C4A1E83" w:rsidR="00657FE4" w:rsidRPr="00C240B8" w:rsidRDefault="00657FE4" w:rsidP="00657FE4">
            <w:pPr>
              <w:spacing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feladatok végrehajtása után a tanulók a projektszakaszt értékelik, visszajelzik az oktató számára, hogyan érezték magukat, mi a véleményük a feladatokról (6. sz</w:t>
            </w:r>
            <w:r w:rsidR="00004FC6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melléklet)</w:t>
            </w:r>
            <w:r w:rsidR="00004FC6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04D38B77" w14:textId="77777777" w:rsidR="00657FE4" w:rsidRPr="00C240B8" w:rsidRDefault="00657FE4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</w:p>
          <w:p w14:paraId="1675FB91" w14:textId="6ADC31DF" w:rsidR="004137F8" w:rsidRPr="00C240B8" w:rsidRDefault="00C93B59" w:rsidP="00025ACB">
            <w:pPr>
              <w:pStyle w:val="Listaszerbekezds"/>
              <w:numPr>
                <w:ilvl w:val="0"/>
                <w:numId w:val="36"/>
              </w:numPr>
              <w:spacing w:before="120" w:line="276" w:lineRule="auto"/>
              <w:rPr>
                <w:rFonts w:ascii="Arial" w:hAnsi="Arial" w:cs="Arial"/>
                <w:b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bCs/>
                <w:color w:val="000000" w:themeColor="text2"/>
                <w:sz w:val="24"/>
              </w:rPr>
              <w:t>Kivitel projektszakasz</w:t>
            </w:r>
          </w:p>
          <w:p w14:paraId="656696BE" w14:textId="44C70736" w:rsidR="00E11183" w:rsidRPr="00C240B8" w:rsidRDefault="00E11183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kézi fűrészelés szabályaiból minden csoport mond egy szabályt (ez lehet munkavédelmi vagy technológiai)</w:t>
            </w:r>
            <w:r w:rsidR="00422C2A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helyes megfogalmazás 2 pontot ér, amit már az egyik csoport mondott, azt a másik már nem mondhatja. Több körön keresztül megy a válaszadás, amelyik csoport nem tud többet, az kiesik. Az eredményeket a pontozótáblában rögzítik</w:t>
            </w:r>
            <w:r w:rsidR="001908BD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. A válaszadás sorrendjét előre rögzítik a csoportok.</w:t>
            </w:r>
          </w:p>
          <w:p w14:paraId="3DF56D1C" w14:textId="7281846B" w:rsidR="003315C9" w:rsidRPr="00C240B8" w:rsidRDefault="003315C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feladatok végrehajtása után a tanulók a projektszakaszt értékelik, visszajelzik az oktató számára, hogyan érezték magukat, mi a véleményük a feladatokról (6. sz</w:t>
            </w:r>
            <w:r w:rsidR="00E73871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E73871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</w:p>
          <w:p w14:paraId="473A3E8A" w14:textId="77777777" w:rsidR="003315C9" w:rsidRPr="00C240B8" w:rsidRDefault="003315C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</w:p>
          <w:p w14:paraId="2146805E" w14:textId="59DC4900" w:rsidR="003315C9" w:rsidRPr="00C240B8" w:rsidRDefault="003315C9" w:rsidP="001908BD">
            <w:pPr>
              <w:spacing w:before="120" w:line="276" w:lineRule="auto"/>
              <w:jc w:val="both"/>
              <w:rPr>
                <w:rFonts w:ascii="Arial" w:hAnsi="Arial" w:cs="Arial"/>
                <w:b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/>
                <w:color w:val="000000" w:themeColor="text2"/>
                <w:sz w:val="24"/>
              </w:rPr>
              <w:t>A projektmunka befejeztével</w:t>
            </w:r>
          </w:p>
          <w:p w14:paraId="07D5DBEA" w14:textId="747C34AA" w:rsidR="00C93B59" w:rsidRPr="00C240B8" w:rsidRDefault="00C93B59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Az elkészült ládikókat az oktató a tanulókkal együtt a (13. sz</w:t>
            </w:r>
            <w:r w:rsidR="005E64F9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 pontozólap alapján értékeli. A csoport tagjai egyénileg lesznek értékelve</w:t>
            </w:r>
            <w:r w:rsidR="005E64F9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majd átlagolva kerülnek a csoport pontozólapjára.</w:t>
            </w:r>
            <w:r w:rsidR="001908BD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Egy-egy tanuló ládikáját az a csoport is értékeli, amelyikhez tartozott, mivel ők ugyanazt a feladatot hajtották végre, így </w:t>
            </w:r>
            <w:r w:rsidR="003315C9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reálisan látják az elkészítés nehézségeit.</w:t>
            </w:r>
          </w:p>
          <w:p w14:paraId="528961C8" w14:textId="22A2D130" w:rsidR="0099763F" w:rsidRPr="00C240B8" w:rsidRDefault="0099763F" w:rsidP="001908B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</w:t>
            </w:r>
            <w:r w:rsidR="001823DA"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közönség </w:t>
            </w:r>
            <w:r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>szavazás</w:t>
            </w:r>
            <w:r w:rsidR="005E64F9">
              <w:rPr>
                <w:rFonts w:ascii="Arial" w:hAnsi="Arial" w:cs="Arial"/>
                <w:bCs/>
                <w:color w:val="000000" w:themeColor="text2"/>
                <w:sz w:val="24"/>
              </w:rPr>
              <w:t>a</w:t>
            </w:r>
            <w:r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</w:t>
            </w:r>
            <w:r w:rsidR="00970CBE"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legszebb</w:t>
            </w:r>
            <w:r w:rsidRPr="00970CB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ládikókról további pontszerző lehetőség. Az első helyezett ládikó a csapatának 20 pontot, a második 10 pontot, a harmadik 5 pontot szerez.</w:t>
            </w:r>
          </w:p>
          <w:p w14:paraId="11DAFF67" w14:textId="5B3FDD3A" w:rsidR="0099763F" w:rsidRPr="00C240B8" w:rsidRDefault="0099763F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Az eredmény a pontozó táblázatban (10. sz</w:t>
            </w:r>
            <w:r w:rsidR="00DA718D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 látható.</w:t>
            </w:r>
          </w:p>
          <w:p w14:paraId="555FD1C9" w14:textId="3B128F2B" w:rsidR="00C80C73" w:rsidRPr="00C240B8" w:rsidRDefault="006573CA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Minden projektszakasz végén a tanulók önértékelési lapot töltenek ki, ez nem lesz pontozva</w:t>
            </w:r>
            <w:r w:rsidR="006D3F9F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csak a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z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r w:rsidR="009F1CB3"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oktatóna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k egy visszajelzés a további munkához, feladatokhoz.</w:t>
            </w:r>
          </w:p>
          <w:p w14:paraId="2EC03A10" w14:textId="684C73C9" w:rsidR="00485CAE" w:rsidRPr="00C240B8" w:rsidRDefault="00485CAE" w:rsidP="00485CAE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>A projekt alatt a tanulók pontokat kapnak (10. sz</w:t>
            </w:r>
            <w:r w:rsidR="006D3F9F">
              <w:rPr>
                <w:rFonts w:ascii="Arial" w:hAnsi="Arial" w:cs="Arial"/>
                <w:bCs/>
                <w:color w:val="000000" w:themeColor="text2"/>
                <w:sz w:val="24"/>
              </w:rPr>
              <w:t>.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melléklet)</w:t>
            </w:r>
            <w:r w:rsidR="006D3F9F">
              <w:rPr>
                <w:rFonts w:ascii="Arial" w:hAnsi="Arial" w:cs="Arial"/>
                <w:bCs/>
                <w:color w:val="000000" w:themeColor="text2"/>
                <w:sz w:val="24"/>
              </w:rPr>
              <w:t>,</w:t>
            </w:r>
            <w:r w:rsidRPr="00C240B8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végén oklevelet (legeredményesebb csoport, legjobb hangulatú csoport, legsegítőkészebb csoport), jó, ha minden csoportot tudunk díjazni.</w:t>
            </w:r>
          </w:p>
        </w:tc>
      </w:tr>
    </w:tbl>
    <w:p w14:paraId="17EBEF4D" w14:textId="77777777" w:rsidR="00C80C73" w:rsidRPr="005076DF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7B2D1EAF">
        <w:rPr>
          <w:rFonts w:cs="Arial"/>
        </w:rPr>
        <w:lastRenderedPageBreak/>
        <w:t>A projekt menete</w:t>
      </w:r>
    </w:p>
    <w:tbl>
      <w:tblPr>
        <w:tblStyle w:val="Sznesrcs1jellszn"/>
        <w:tblW w:w="90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71"/>
      </w:tblGrid>
      <w:tr w:rsidR="00C80C73" w:rsidRPr="005076DF" w14:paraId="2AF061A0" w14:textId="77777777" w:rsidTr="00266F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7A1E026A" w14:textId="4942C73A" w:rsidR="00334C1E" w:rsidRDefault="00C80C73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Módszertani eljárások</w:t>
            </w:r>
          </w:p>
          <w:p w14:paraId="1F2CCCEF" w14:textId="5ED8A167" w:rsidR="00E1587F" w:rsidRPr="00E1587F" w:rsidRDefault="00E1587F" w:rsidP="00025ACB">
            <w:pPr>
              <w:spacing w:before="120" w:line="276" w:lineRule="auto"/>
              <w:jc w:val="both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E1587F">
              <w:rPr>
                <w:rFonts w:ascii="Arial" w:hAnsi="Arial" w:cs="Arial"/>
                <w:b/>
                <w:color w:val="auto"/>
                <w:sz w:val="24"/>
                <w:szCs w:val="24"/>
              </w:rPr>
              <w:t>Projekt előkészítése</w:t>
            </w:r>
          </w:p>
          <w:p w14:paraId="0BD77808" w14:textId="44B48CCB" w:rsidR="00BB4A4F" w:rsidRDefault="00BB4A4F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gyakorlat kivételével az egész projekt</w:t>
            </w:r>
            <w:r w:rsid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>hez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D7683B">
              <w:rPr>
                <w:rFonts w:ascii="Arial" w:hAnsi="Arial" w:cs="Arial"/>
                <w:bCs/>
                <w:color w:val="auto"/>
                <w:sz w:val="24"/>
                <w:szCs w:val="24"/>
              </w:rPr>
              <w:t>egy közösségi kommunikációs</w:t>
            </w:r>
            <w:r w:rsidR="00A4747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>felületet rendelünk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B25281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EF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Google </w:t>
            </w:r>
            <w:proofErr w:type="spellStart"/>
            <w:r w:rsidR="00EF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>Classroom</w:t>
            </w:r>
            <w:proofErr w:type="spellEnd"/>
            <w:r w:rsidR="00EF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 w:rsidR="00B2528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MS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Teams</w:t>
            </w:r>
            <w:proofErr w:type="spellEnd"/>
            <w:r w:rsidR="00EF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>, #</w:t>
            </w:r>
            <w:r w:rsidR="001E05C2">
              <w:rPr>
                <w:rFonts w:ascii="Arial" w:hAnsi="Arial" w:cs="Arial"/>
                <w:bCs/>
                <w:color w:val="auto"/>
                <w:sz w:val="24"/>
                <w:szCs w:val="24"/>
              </w:rPr>
              <w:t>school</w:t>
            </w:r>
            <w:r w:rsidR="00B2528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stb.</w:t>
            </w:r>
            <w:r w:rsidR="00EF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>)</w:t>
            </w:r>
            <w:r w:rsid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>. A felületen a tanulók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614DB1">
              <w:rPr>
                <w:rFonts w:ascii="Arial" w:hAnsi="Arial" w:cs="Arial"/>
                <w:bCs/>
                <w:color w:val="auto"/>
                <w:sz w:val="24"/>
                <w:szCs w:val="24"/>
              </w:rPr>
              <w:t>külön és közös csoportokban</w:t>
            </w:r>
            <w:r w:rsid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tudnak dolgozni. Az előzetes tudásfelmérést előkészíti az oktató</w:t>
            </w:r>
            <w:r w:rsidR="00B3678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. </w:t>
            </w:r>
            <w:r w:rsidR="00247943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kérdéssort egy tetszőlegesen kiválasztott felületen elkészíti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F04697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7248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pl. </w:t>
            </w:r>
            <w:r w:rsidR="00F04697">
              <w:rPr>
                <w:rFonts w:ascii="Arial" w:hAnsi="Arial" w:cs="Arial"/>
                <w:bCs/>
                <w:color w:val="auto"/>
                <w:sz w:val="24"/>
                <w:szCs w:val="24"/>
              </w:rPr>
              <w:t>R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edmen</w:t>
            </w:r>
            <w:r w:rsidR="00F0469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ta, </w:t>
            </w:r>
            <w:r w:rsidR="00104DC7" w:rsidRPr="00104DC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MS </w:t>
            </w:r>
            <w:proofErr w:type="spellStart"/>
            <w:r w:rsidR="00104DC7" w:rsidRPr="00104DC7">
              <w:rPr>
                <w:rFonts w:ascii="Arial" w:hAnsi="Arial" w:cs="Arial"/>
                <w:bCs/>
                <w:color w:val="auto"/>
                <w:sz w:val="24"/>
                <w:szCs w:val="24"/>
              </w:rPr>
              <w:t>Forms</w:t>
            </w:r>
            <w:proofErr w:type="spellEnd"/>
            <w:r w:rsidR="00104DC7" w:rsidRPr="00104DC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 w:rsidR="00F0469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Google </w:t>
            </w:r>
            <w:r w:rsidR="00104DC7" w:rsidRPr="00104DC7">
              <w:rPr>
                <w:rFonts w:ascii="Arial" w:hAnsi="Arial" w:cs="Arial"/>
                <w:bCs/>
                <w:color w:val="auto"/>
                <w:sz w:val="24"/>
                <w:szCs w:val="24"/>
              </w:rPr>
              <w:t>Űrlapok</w:t>
            </w:r>
            <w:r w:rsidR="00F04697">
              <w:rPr>
                <w:rFonts w:ascii="Arial" w:hAnsi="Arial" w:cs="Arial"/>
                <w:bCs/>
                <w:color w:val="auto"/>
                <w:sz w:val="24"/>
                <w:szCs w:val="24"/>
              </w:rPr>
              <w:t>)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45AAF450" w14:textId="43E32CFF" w:rsidR="00BA54FF" w:rsidRDefault="008C7DFD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projekt megvalósítását </w:t>
            </w:r>
            <w:r w:rsidR="00463DE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9. évfolyamon</w:t>
            </w:r>
            <w:r w:rsidR="006435B2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október végén, november elején célszerű</w:t>
            </w:r>
            <w:r w:rsidR="00463DE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lebonyolítani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. Legfontosabb célja a hagyományostól eltérő tanítási módszerrel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</w:t>
            </w:r>
            <w:r w:rsidR="00911E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tanulók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érdeklődés</w:t>
            </w:r>
            <w:r w:rsidR="00911ED0">
              <w:rPr>
                <w:rFonts w:ascii="Arial" w:hAnsi="Arial" w:cs="Arial"/>
                <w:bCs/>
                <w:color w:val="auto"/>
                <w:sz w:val="24"/>
                <w:szCs w:val="24"/>
              </w:rPr>
              <w:t>ét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felkeltve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összefüggésekre ráébresztve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játékosan tanítani. Érdekes feladatokkal megszerettetni a leendő szakmájukat, megmutatni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egy kevés szakmai tudással már szép termékeket lehet készíteni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E4792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előre mutatva a fejlődési lehetőségeikre. A feladatok nem szigorú számonkérések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E4792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bemutatóknál sem a megszokott értékelési rendszert érdemes használni, inkább az értékeket kiemelni és óvatosan tanácsot adni.</w:t>
            </w:r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oktató</w:t>
            </w:r>
            <w:r w:rsidR="00E4792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sem </w:t>
            </w:r>
            <w:proofErr w:type="spellStart"/>
            <w:r w:rsidR="00201D19">
              <w:rPr>
                <w:rFonts w:ascii="Arial" w:hAnsi="Arial" w:cs="Arial"/>
                <w:bCs/>
                <w:color w:val="auto"/>
                <w:sz w:val="24"/>
                <w:szCs w:val="24"/>
              </w:rPr>
              <w:t>számonkérő</w:t>
            </w:r>
            <w:proofErr w:type="spellEnd"/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711EB7">
              <w:rPr>
                <w:rFonts w:ascii="Arial" w:hAnsi="Arial" w:cs="Arial"/>
                <w:bCs/>
                <w:color w:val="auto"/>
                <w:sz w:val="24"/>
                <w:szCs w:val="24"/>
              </w:rPr>
              <w:t>oktatói</w:t>
            </w:r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szerepet tölt be</w:t>
            </w:r>
            <w:r w:rsidR="00711EB7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inkább tanácsadó</w:t>
            </w:r>
            <w:r w:rsidR="00711EB7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D404B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segítő. </w:t>
            </w:r>
            <w:r w:rsidR="00E47929">
              <w:rPr>
                <w:rFonts w:ascii="Arial" w:hAnsi="Arial" w:cs="Arial"/>
                <w:bCs/>
                <w:color w:val="auto"/>
                <w:sz w:val="24"/>
                <w:szCs w:val="24"/>
              </w:rPr>
              <w:t>Minden projektszakasz végén a tanulók egy kérdőívet töltenek ki</w:t>
            </w:r>
            <w:r w:rsidR="0000158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arról</w:t>
            </w:r>
            <w:r w:rsidR="00E47929">
              <w:rPr>
                <w:rFonts w:ascii="Arial" w:hAnsi="Arial" w:cs="Arial"/>
                <w:bCs/>
                <w:color w:val="auto"/>
                <w:sz w:val="24"/>
                <w:szCs w:val="24"/>
              </w:rPr>
              <w:t>, hogyan érezték magukat a feladatok megoldása során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A67C4A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161D06">
              <w:rPr>
                <w:rFonts w:ascii="Arial" w:hAnsi="Arial" w:cs="Arial"/>
                <w:bCs/>
                <w:color w:val="auto"/>
                <w:sz w:val="24"/>
                <w:szCs w:val="24"/>
              </w:rPr>
              <w:t>6</w:t>
            </w:r>
            <w:r w:rsidR="00A67C4A">
              <w:rPr>
                <w:rFonts w:ascii="Arial" w:hAnsi="Arial" w:cs="Arial"/>
                <w:bCs/>
                <w:color w:val="auto"/>
                <w:sz w:val="24"/>
                <w:szCs w:val="24"/>
              </w:rPr>
              <w:t>. sz</w:t>
            </w:r>
            <w:r w:rsidR="00711EB7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A67C4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711EB7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A67C4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>Ezt mindig figyelembe kell venni, szükség esetén változtatni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CC085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több segítséget nyújtani, könnyebb feladatokat adni.</w:t>
            </w:r>
            <w:r w:rsidR="00671DA3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projekt során végig alkalmazkodni kell a tanulókhoz. 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216817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feladatoknál nem hagyja magukra a tanulókat, csoportról</w:t>
            </w:r>
            <w:r w:rsidR="00025ACB">
              <w:rPr>
                <w:rFonts w:ascii="Arial" w:hAnsi="Arial" w:cs="Arial"/>
                <w:bCs/>
                <w:color w:val="auto"/>
                <w:sz w:val="24"/>
                <w:szCs w:val="24"/>
              </w:rPr>
              <w:t>-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>csoportra járva kérdésekkel, instrukciókkal, magyarázatokkal segíti a megol</w:t>
            </w:r>
            <w:r w:rsidR="006F5B45">
              <w:rPr>
                <w:rFonts w:ascii="Arial" w:hAnsi="Arial" w:cs="Arial"/>
                <w:bCs/>
                <w:color w:val="auto"/>
                <w:sz w:val="24"/>
                <w:szCs w:val="24"/>
              </w:rPr>
              <w:t>dást.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Ösztönzésként pontokat ad</w:t>
            </w:r>
            <w:r w:rsidR="00DF274E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de nem </w:t>
            </w:r>
            <w:r w:rsidR="00001589">
              <w:rPr>
                <w:rFonts w:ascii="Arial" w:hAnsi="Arial" w:cs="Arial"/>
                <w:bCs/>
                <w:color w:val="auto"/>
                <w:sz w:val="24"/>
                <w:szCs w:val="24"/>
              </w:rPr>
              <w:t>hagyhatja,</w:t>
            </w:r>
            <w:r w:rsidR="00260B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ez egy kiélezett versenyhez vezessen, fontosabb a csoportok </w:t>
            </w:r>
            <w:r w:rsidR="00DF274E">
              <w:rPr>
                <w:rFonts w:ascii="Arial" w:hAnsi="Arial" w:cs="Arial"/>
                <w:bCs/>
                <w:color w:val="auto"/>
                <w:sz w:val="24"/>
                <w:szCs w:val="24"/>
              </w:rPr>
              <w:t>együttműködésére</w:t>
            </w:r>
            <w:r w:rsidR="005C1FED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DF274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egymás segítésére bíztatni őket.</w:t>
            </w:r>
          </w:p>
          <w:p w14:paraId="7FB51232" w14:textId="6B32E6FD" w:rsidR="00C514BB" w:rsidRDefault="00C514BB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Bevezetésként a tanulók érdeklődését felkeltjük az egyszerű eszközökkel készített</w:t>
            </w:r>
            <w:r w:rsidR="000B36CB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néprajzból jól ismert ácsolt láda készítésének meg</w:t>
            </w:r>
            <w:r w:rsidR="00B36786">
              <w:rPr>
                <w:rFonts w:ascii="Arial" w:hAnsi="Arial" w:cs="Arial"/>
                <w:bCs/>
                <w:color w:val="auto"/>
                <w:sz w:val="24"/>
                <w:szCs w:val="24"/>
              </w:rPr>
              <w:t>tekintésével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. A projekt során a tanulók megtanulják </w:t>
            </w:r>
            <w:r w:rsidR="00BE73A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faipari termékek elkészítésének lépéseit, megismerik a fából készített tárgyak méretezésének alapelveit, funkció, forma és szerkezet egységét. Megismerkednek a fafaj csoportok és azon belül egy-egy fafaj részletes jellemzésével. Ismerkednek a szerkezettel, </w:t>
            </w:r>
            <w:r w:rsidR="001B407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technológiai lépésekkel és a dokumentációhoz szükséges számítások egy részével. A csoportok a műhelyben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elkészítik az általuk kiválasztott funkció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hoz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illeszkedő,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megfelelő méretű ládikójukat, melyeket magyar népművészeti motívumokkal, különböző technikákkal díszítenek. A csoportmunka során tanulják</w:t>
            </w:r>
            <w:r w:rsidR="00161D0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meg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egyéni elképzeléseket összehangolni és integrálni. Fejlődik önértékelésük és kritikus gondolkodásuk. Betekintést nyernek az egyes tudományágak kapcsolódási pontjaira és ezek ok-okozati összefüggéseire. A projekt során törekedünk a digitális térben rejlő lehetőségek kihasználására.</w:t>
            </w:r>
          </w:p>
          <w:p w14:paraId="7ED83746" w14:textId="3D0ECC94" w:rsidR="00504339" w:rsidRDefault="00504339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projekt projektszakaszokból áll, ez más termék elkészítése során is alkalmazható</w:t>
            </w:r>
            <w:r w:rsidR="00025ACB">
              <w:rPr>
                <w:rFonts w:ascii="Arial" w:hAnsi="Arial" w:cs="Arial"/>
                <w:bCs/>
                <w:color w:val="auto"/>
                <w:sz w:val="24"/>
                <w:szCs w:val="24"/>
              </w:rPr>
              <w:t>, m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ás</w:t>
            </w:r>
            <w:r w:rsidR="00025ACB">
              <w:rPr>
                <w:rFonts w:ascii="Arial" w:hAnsi="Arial" w:cs="Arial"/>
                <w:bCs/>
                <w:color w:val="auto"/>
                <w:sz w:val="24"/>
                <w:szCs w:val="24"/>
              </w:rPr>
              <w:t>-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más részek hangsúlyozásával.</w:t>
            </w:r>
          </w:p>
          <w:p w14:paraId="7F5926A8" w14:textId="4A02864E" w:rsidR="00504339" w:rsidRPr="00504339" w:rsidRDefault="00504339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</w:pPr>
            <w:r w:rsidRPr="00504339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Előzmények projektszakasz</w:t>
            </w:r>
          </w:p>
          <w:p w14:paraId="638318DE" w14:textId="7BA44BCF" w:rsidR="00BB4A4F" w:rsidRPr="00FB143D" w:rsidRDefault="00BB4A4F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1-2. </w:t>
            </w:r>
            <w:r w:rsidR="006C6612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407D4833" w14:textId="42F6B966" w:rsidR="00532F4B" w:rsidRDefault="00334C1E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tájékoztatja a tanulókat a projektről,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munkaformákról és a feladatokról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>M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egosztja a </w:t>
            </w:r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>T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evékenységek című táblázatot </w:t>
            </w:r>
            <w:r w:rsidR="0021666B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A67C4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7. </w:t>
            </w:r>
            <w:r w:rsidR="0021666B">
              <w:rPr>
                <w:rFonts w:ascii="Arial" w:hAnsi="Arial" w:cs="Arial"/>
                <w:bCs/>
                <w:color w:val="auto"/>
                <w:sz w:val="24"/>
                <w:szCs w:val="24"/>
              </w:rPr>
              <w:t>sz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21666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ahol mindenki figyelemmel tud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>j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kísérni a pro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>j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ektszakaszokat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az </w:t>
            </w:r>
            <w:r w:rsidR="00BB4A4F">
              <w:rPr>
                <w:rFonts w:ascii="Arial" w:hAnsi="Arial" w:cs="Arial"/>
                <w:bCs/>
                <w:color w:val="auto"/>
                <w:sz w:val="24"/>
                <w:szCs w:val="24"/>
              </w:rPr>
              <w:t>elvégzendő feladatokat.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táblázaton alulról felfelé kell haladni</w:t>
            </w:r>
            <w:r w:rsidR="00DC7723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pipálva az elvégzett tevékenységeket.</w:t>
            </w:r>
          </w:p>
          <w:p w14:paraId="0E6D29B9" w14:textId="77777777" w:rsidR="0028706F" w:rsidRDefault="00296418" w:rsidP="00025ACB">
            <w:pPr>
              <w:keepNext/>
              <w:spacing w:before="120" w:line="276" w:lineRule="auto"/>
              <w:jc w:val="center"/>
            </w:pPr>
            <w:r>
              <w:rPr>
                <w:rFonts w:ascii="Arial" w:hAnsi="Arial" w:cs="Arial"/>
                <w:bCs/>
                <w:noProof/>
                <w:sz w:val="24"/>
              </w:rPr>
              <w:drawing>
                <wp:inline distT="0" distB="0" distL="0" distR="0" wp14:anchorId="73B45978" wp14:editId="3149EE91">
                  <wp:extent cx="4978335" cy="2495087"/>
                  <wp:effectExtent l="0" t="0" r="0" b="635"/>
                  <wp:docPr id="38" name="Kép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348" cy="2498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0880990" w14:textId="38644C8D" w:rsidR="00C514BB" w:rsidRPr="0028706F" w:rsidRDefault="0028706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28706F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28706F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28706F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2</w:t>
            </w:r>
            <w:r w:rsidRPr="0028706F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28706F">
              <w:rPr>
                <w:rFonts w:ascii="Arial" w:hAnsi="Arial" w:cs="Arial"/>
                <w:sz w:val="20"/>
                <w:szCs w:val="20"/>
              </w:rPr>
              <w:t>. ábra</w:t>
            </w:r>
            <w:r w:rsidR="008572BA">
              <w:rPr>
                <w:rFonts w:ascii="Arial" w:hAnsi="Arial" w:cs="Arial"/>
                <w:sz w:val="20"/>
                <w:szCs w:val="20"/>
              </w:rPr>
              <w:t>:</w:t>
            </w:r>
            <w:r w:rsidRPr="0028706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572BA">
              <w:rPr>
                <w:rFonts w:ascii="Arial" w:hAnsi="Arial" w:cs="Arial"/>
                <w:sz w:val="20"/>
                <w:szCs w:val="20"/>
              </w:rPr>
              <w:t>A</w:t>
            </w:r>
            <w:r w:rsidRPr="0028706F">
              <w:rPr>
                <w:rFonts w:ascii="Arial" w:hAnsi="Arial" w:cs="Arial"/>
                <w:sz w:val="20"/>
                <w:szCs w:val="20"/>
              </w:rPr>
              <w:t xml:space="preserve"> projekt menetének rövid leírása</w:t>
            </w:r>
          </w:p>
          <w:p w14:paraId="5DE3CDD3" w14:textId="1AD46622" w:rsidR="00C514BB" w:rsidRDefault="00001589" w:rsidP="00025AC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táblázat további munkalapjain a projektszakaszok vannak, ahol a tanulók és a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z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8572BA">
              <w:rPr>
                <w:rFonts w:ascii="Arial" w:hAnsi="Arial" w:cs="Arial"/>
                <w:bCs/>
                <w:color w:val="auto"/>
                <w:sz w:val="24"/>
                <w:szCs w:val="24"/>
              </w:rPr>
              <w:t>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tevékenységei</w:t>
            </w:r>
            <w:r w:rsidR="006F5B45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várt eredmény</w:t>
            </w:r>
            <w:r w:rsidR="006F5B45">
              <w:rPr>
                <w:rFonts w:ascii="Arial" w:hAnsi="Arial" w:cs="Arial"/>
                <w:bCs/>
                <w:color w:val="auto"/>
                <w:sz w:val="24"/>
                <w:szCs w:val="24"/>
              </w:rPr>
              <w:t>, és folyamatosan kitöltve a megvalósult eredmény látható.</w:t>
            </w:r>
          </w:p>
          <w:p w14:paraId="6A1B1F76" w14:textId="692D3F08" w:rsidR="00C74815" w:rsidRDefault="00BB4A4F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tanulók kitöltik az előzetes tudásfelmérést</w:t>
            </w:r>
            <w:r w:rsidR="00485CA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: </w:t>
            </w:r>
            <w:hyperlink r:id="rId16" w:history="1">
              <w:r w:rsidR="00C74815" w:rsidRPr="005A4E10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https://redmenta.com/?solve&amp;ks_id=1230913904</w:t>
              </w:r>
            </w:hyperlink>
            <w:r w:rsidR="00485CAE">
              <w:rPr>
                <w:rStyle w:val="Hiperhivatkozs"/>
                <w:rFonts w:ascii="Arial" w:hAnsi="Arial" w:cs="Arial"/>
                <w:bCs/>
                <w:sz w:val="24"/>
              </w:rPr>
              <w:t>9</w:t>
            </w:r>
          </w:p>
          <w:p w14:paraId="50980B6E" w14:textId="614E8383" w:rsidR="00671DA3" w:rsidRPr="00FB143D" w:rsidRDefault="00C74815" w:rsidP="00485CAE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A67C4A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1</w:t>
            </w:r>
            <w:r w:rsidR="00955D54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. sz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.</w:t>
            </w:r>
            <w:r w:rsidR="00955D54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melléklet)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</w:t>
            </w:r>
            <w:r w:rsidR="00955D54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BB4A4F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ennek eredménye segítségével a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z oktató</w:t>
            </w:r>
            <w:r w:rsidR="002F6A72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kijelöli a </w:t>
            </w:r>
            <w:r w:rsidR="00260CB0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csoportvezetőket,</w:t>
            </w:r>
            <w:r w:rsidR="00BB4A4F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260CB0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majd a csoportvezetők egymás után választanak egy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-egy</w:t>
            </w:r>
            <w:r w:rsidR="00260CB0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tanulót a csoportjukba, ezt több körben megteszik. A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z oktató</w:t>
            </w:r>
            <w:r w:rsidR="00260CB0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figyel a kiegyensúlyozott csoportok kialakítására.</w:t>
            </w:r>
            <w:r w:rsidR="00485CAE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A csoportok kialakításnál a teszteredményeket úgy veszik figyelembe, hogy jól teljesítő és gyengébben teljesítő tanuló is kerüljön egy csoportba, </w:t>
            </w:r>
            <w:r w:rsidR="008104D3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a csoportok </w:t>
            </w:r>
            <w:r w:rsidR="00485CAE" w:rsidRPr="00FB143D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heterogén összetételűek legyenek. </w:t>
            </w:r>
          </w:p>
          <w:p w14:paraId="5312F6A0" w14:textId="562167B1" w:rsidR="00500E25" w:rsidRPr="00FB143D" w:rsidRDefault="00500E2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3-</w:t>
            </w:r>
            <w:r w:rsid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5</w:t>
            </w:r>
            <w:r w:rsidR="006C6612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.</w:t>
            </w:r>
            <w:r w:rsidR="000E231D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 </w:t>
            </w:r>
            <w:r w:rsidR="006C6612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1F28DD62" w14:textId="1D5D27DC" w:rsidR="002B7B85" w:rsidRDefault="00614DB1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9F1CB3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tájékoztatja a tanulókat az „Ácsolt láda” </w:t>
            </w:r>
            <w:r w:rsidR="001C5273">
              <w:rPr>
                <w:rFonts w:ascii="Arial" w:hAnsi="Arial" w:cs="Arial"/>
                <w:bCs/>
                <w:color w:val="auto"/>
                <w:sz w:val="24"/>
                <w:szCs w:val="24"/>
              </w:rPr>
              <w:t>video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film témájáról</w:t>
            </w:r>
            <w:r w:rsidR="008104D3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kiosztja az osztályjegyzetek</w:t>
            </w:r>
            <w:r w:rsidR="00A1147D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munkalapok felületen a megfigyelési szempontokat</w:t>
            </w:r>
            <w:r w:rsidR="0036606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feladatokat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1E4C51">
              <w:rPr>
                <w:rFonts w:ascii="Arial" w:hAnsi="Arial" w:cs="Arial"/>
                <w:bCs/>
                <w:color w:val="auto"/>
                <w:sz w:val="24"/>
                <w:szCs w:val="24"/>
              </w:rPr>
              <w:t>2</w:t>
            </w:r>
            <w:r w:rsidR="003D3D47">
              <w:rPr>
                <w:rFonts w:ascii="Arial" w:hAnsi="Arial" w:cs="Arial"/>
                <w:bCs/>
                <w:color w:val="auto"/>
                <w:sz w:val="24"/>
                <w:szCs w:val="24"/>
              </w:rPr>
              <w:t>. sz</w:t>
            </w:r>
            <w:r w:rsidR="008104D3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1E4C5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>melléklet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>)</w:t>
            </w:r>
            <w:r w:rsidR="008104D3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melléklet kérdései végig vezetik a tanulókat a videó értelmezésében és tartalmának megjegyzésében.</w:t>
            </w:r>
          </w:p>
          <w:p w14:paraId="16FAEA61" w14:textId="15D8B471" w:rsidR="002809EE" w:rsidRDefault="002809EE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Együtt a 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>„</w:t>
            </w:r>
            <w:proofErr w:type="spellStart"/>
            <w:r w:rsidR="00EA078B">
              <w:fldChar w:fldCharType="begin"/>
            </w:r>
            <w:r w:rsidR="00EA078B">
              <w:instrText xml:space="preserve"> HYPERLINK "https://w2g.tv/?lang=hu" </w:instrText>
            </w:r>
            <w:r w:rsidR="00EA078B">
              <w:fldChar w:fldCharType="separate"/>
            </w:r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>Let's</w:t>
            </w:r>
            <w:proofErr w:type="spellEnd"/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 xml:space="preserve"> </w:t>
            </w:r>
            <w:proofErr w:type="spellStart"/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>meet</w:t>
            </w:r>
            <w:proofErr w:type="spellEnd"/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 xml:space="preserve"> </w:t>
            </w:r>
            <w:proofErr w:type="spellStart"/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>on</w:t>
            </w:r>
            <w:proofErr w:type="spellEnd"/>
            <w:r w:rsidRPr="00FB143D">
              <w:rPr>
                <w:rStyle w:val="Hiperhivatkozs"/>
                <w:rFonts w:ascii="Arial" w:hAnsi="Arial" w:cs="Arial"/>
                <w:bCs/>
                <w:sz w:val="24"/>
                <w:szCs w:val="24"/>
              </w:rPr>
              <w:t xml:space="preserve"> Watch2Gether</w:t>
            </w:r>
            <w:r w:rsidR="00EA078B">
              <w:rPr>
                <w:rStyle w:val="Hiperhivatkozs"/>
                <w:rFonts w:ascii="Arial" w:hAnsi="Arial" w:cs="Arial"/>
                <w:bCs/>
                <w:sz w:val="24"/>
              </w:rPr>
              <w:fldChar w:fldCharType="end"/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>”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segítségével nézik a filmet. </w:t>
            </w:r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Ez egy video néző </w:t>
            </w:r>
            <w:proofErr w:type="gramStart"/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>on</w:t>
            </w:r>
            <w:r w:rsidR="00A06FE4">
              <w:rPr>
                <w:rFonts w:ascii="Arial" w:hAnsi="Arial" w:cs="Arial"/>
                <w:bCs/>
                <w:color w:val="auto"/>
                <w:sz w:val="24"/>
                <w:szCs w:val="24"/>
              </w:rPr>
              <w:t>-</w:t>
            </w:r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>line</w:t>
            </w:r>
            <w:proofErr w:type="gramEnd"/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szoba</w:t>
            </w:r>
            <w:r w:rsidR="009B705B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2B7B8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A06FE4">
              <w:rPr>
                <w:rFonts w:ascii="Arial" w:hAnsi="Arial" w:cs="Arial"/>
                <w:bCs/>
                <w:color w:val="auto"/>
                <w:sz w:val="24"/>
                <w:szCs w:val="24"/>
              </w:rPr>
              <w:t>ahol együtt lehet filmet nézni. Előnye</w:t>
            </w:r>
            <w:r w:rsidR="009B705B">
              <w:rPr>
                <w:rFonts w:ascii="Arial" w:hAnsi="Arial" w:cs="Arial"/>
                <w:bCs/>
                <w:color w:val="auto"/>
                <w:sz w:val="24"/>
                <w:szCs w:val="24"/>
              </w:rPr>
              <w:t>, hogy</w:t>
            </w:r>
            <w:r w:rsidR="00A06F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lehetőség van a felvétel leállítására az addig történtek megbeszéléséhez.</w:t>
            </w:r>
            <w:r w:rsidR="00E4627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első leállítás az első elkészült zsindelynél történik.</w:t>
            </w:r>
          </w:p>
          <w:p w14:paraId="07C691D7" w14:textId="77777777" w:rsidR="00C957D5" w:rsidRDefault="00F479F1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8D96D93" wp14:editId="7C0B79B0">
                  <wp:extent cx="2600325" cy="1985383"/>
                  <wp:effectExtent l="0" t="0" r="0" b="0"/>
                  <wp:docPr id="22" name="Kép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766" cy="199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B494" w14:textId="6908C619" w:rsidR="00A06FE4" w:rsidRPr="00C957D5" w:rsidRDefault="00C957D5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C957D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C957D5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C957D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3</w:t>
            </w:r>
            <w:r w:rsidRPr="00C957D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C957D5">
              <w:rPr>
                <w:rFonts w:ascii="Arial" w:hAnsi="Arial" w:cs="Arial"/>
                <w:sz w:val="20"/>
                <w:szCs w:val="20"/>
              </w:rPr>
              <w:t>. ábra</w:t>
            </w:r>
            <w:r w:rsidR="009B705B">
              <w:rPr>
                <w:rFonts w:ascii="Arial" w:hAnsi="Arial" w:cs="Arial"/>
                <w:sz w:val="20"/>
                <w:szCs w:val="20"/>
              </w:rPr>
              <w:t>:</w:t>
            </w:r>
            <w:r w:rsidRPr="00C957D5">
              <w:rPr>
                <w:rFonts w:ascii="Arial" w:hAnsi="Arial" w:cs="Arial"/>
                <w:sz w:val="20"/>
                <w:szCs w:val="20"/>
              </w:rPr>
              <w:t xml:space="preserve"> Ácsolt láda film</w:t>
            </w:r>
            <w:r w:rsidR="00FB143D">
              <w:rPr>
                <w:rFonts w:ascii="Arial" w:hAnsi="Arial" w:cs="Arial"/>
                <w:sz w:val="20"/>
                <w:szCs w:val="20"/>
              </w:rPr>
              <w:t xml:space="preserve"> első leállítás</w:t>
            </w:r>
          </w:p>
          <w:p w14:paraId="24876F1C" w14:textId="19CEE8AF" w:rsidR="00F479F1" w:rsidRDefault="00B23F54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tanulók k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>özösen a</w:t>
            </w:r>
            <w:r w:rsidR="009F1CB3">
              <w:rPr>
                <w:rFonts w:ascii="Arial" w:hAnsi="Arial" w:cs="Arial"/>
                <w:bCs/>
                <w:color w:val="auto"/>
                <w:sz w:val="24"/>
                <w:szCs w:val="24"/>
              </w:rPr>
              <w:t>z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9F1CB3">
              <w:rPr>
                <w:rFonts w:ascii="Arial" w:hAnsi="Arial" w:cs="Arial"/>
                <w:bCs/>
                <w:color w:val="auto"/>
                <w:sz w:val="24"/>
                <w:szCs w:val="24"/>
              </w:rPr>
              <w:t>oktató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segítségével elkezdik kitölteni a feladatlapot </w:t>
            </w:r>
            <w:r w:rsidR="008F3C3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egy tanulástámogató platformon, 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>leírják</w:t>
            </w:r>
            <w:r w:rsidR="0092735F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milyen műveleteket végzett a mester</w:t>
            </w:r>
            <w:r w:rsidR="00DC7723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milyen szerszámok segítségével</w:t>
            </w:r>
            <w:r w:rsidR="008F3C3F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F479F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majd folytatják a film nézését. A következő leállítás</w:t>
            </w:r>
            <w:r w:rsidR="00F70C6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egy oldal összerakása és a fenéklemezhez rögzítése után történik.</w:t>
            </w:r>
          </w:p>
          <w:p w14:paraId="7220344E" w14:textId="77777777" w:rsidR="00C957D5" w:rsidRDefault="00F70C68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1A8034C" wp14:editId="67BF3C00">
                  <wp:extent cx="2183153" cy="1631852"/>
                  <wp:effectExtent l="0" t="0" r="7620" b="6985"/>
                  <wp:docPr id="23" name="Kép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993" cy="163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39125D" w14:textId="17F4EEEA" w:rsidR="00F70C68" w:rsidRPr="00B36786" w:rsidRDefault="00C957D5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4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6F5BE8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Pr="00B36786">
              <w:rPr>
                <w:rFonts w:ascii="Arial" w:hAnsi="Arial" w:cs="Arial"/>
                <w:sz w:val="20"/>
                <w:szCs w:val="20"/>
              </w:rPr>
              <w:t xml:space="preserve"> Ácsolt láda film</w:t>
            </w:r>
            <w:r w:rsidR="00FB143D" w:rsidRPr="00B36786">
              <w:rPr>
                <w:rFonts w:ascii="Arial" w:hAnsi="Arial" w:cs="Arial"/>
                <w:sz w:val="20"/>
                <w:szCs w:val="20"/>
              </w:rPr>
              <w:t xml:space="preserve"> második leállítás</w:t>
            </w:r>
          </w:p>
          <w:p w14:paraId="3BC6A961" w14:textId="615EE152" w:rsidR="00500E25" w:rsidRDefault="008F3C3F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Most</w:t>
            </w:r>
            <w:r w:rsidR="002809E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</w:t>
            </w:r>
            <w:r w:rsidR="006573CA">
              <w:rPr>
                <w:rFonts w:ascii="Arial" w:hAnsi="Arial" w:cs="Arial"/>
                <w:bCs/>
                <w:color w:val="auto"/>
                <w:sz w:val="24"/>
                <w:szCs w:val="24"/>
              </w:rPr>
              <w:t>csoporttagok</w:t>
            </w:r>
            <w:r w:rsidR="002809E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értekezlet segítségével közösen dolgoznak a </w:t>
            </w:r>
            <w:r w:rsidR="00DF13D8">
              <w:rPr>
                <w:rFonts w:ascii="Arial" w:hAnsi="Arial" w:cs="Arial"/>
                <w:bCs/>
                <w:color w:val="auto"/>
                <w:sz w:val="24"/>
                <w:szCs w:val="24"/>
              </w:rPr>
              <w:t>feladatlapon,</w:t>
            </w:r>
            <w:r w:rsidR="002809E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amit a</w:t>
            </w:r>
            <w:r w:rsidR="00892C8F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 w:rsidR="002809E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figyelemmel</w:t>
            </w:r>
            <w:r w:rsidR="00500E2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DF13D8">
              <w:rPr>
                <w:rFonts w:ascii="Arial" w:hAnsi="Arial" w:cs="Arial"/>
                <w:bCs/>
                <w:color w:val="auto"/>
                <w:sz w:val="24"/>
                <w:szCs w:val="24"/>
              </w:rPr>
              <w:t>kísér,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rávezető kérdésekkel segít, majd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végignézik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filmet.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tető elkészítését és felszerelését már a csoportok önállóan le tudják írni, de szükség esetén kaphatnak segítséget. Elkészítik a többi feladatot is</w:t>
            </w:r>
            <w:r w:rsidR="003D3D47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0FF6DEC2" w14:textId="77777777" w:rsidR="00BB60B7" w:rsidRDefault="00BB60B7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16C026A1" w14:textId="2E6DC815" w:rsidR="0026153A" w:rsidRDefault="003D3D47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A54C2D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látja a tanulássegítő felületen a munkákat és az értékelőlap alapján megbeszéli a csoportokkal a helyes megoldást. Minden csoport a sajátját javítja, majd az értékelőlap</w:t>
            </w:r>
            <w:r w:rsidR="00845A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845A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5. 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>sz</w:t>
            </w:r>
            <w:r w:rsidR="008C3311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alapján megbeszélik a szerzett pontokat. Ez rögzítésre kerül a pontozó táblázatban is</w:t>
            </w:r>
            <w:r w:rsidR="0058498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>10.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</w:t>
            </w:r>
            <w:r w:rsidR="008C3311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melléklet). Tovább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beszélgetnek a </w:t>
            </w:r>
            <w:proofErr w:type="spellStart"/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>hasításos</w:t>
            </w:r>
            <w:proofErr w:type="spellEnd"/>
            <w:r w:rsidR="002B308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fafeldolgozás előnyeiről, hogyan változott ez a fűrészmalmok megjelenésével</w:t>
            </w:r>
            <w:r w:rsidR="00E067E4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462CA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E067E4">
              <w:rPr>
                <w:rFonts w:ascii="Arial" w:hAnsi="Arial" w:cs="Arial"/>
                <w:bCs/>
                <w:color w:val="auto"/>
                <w:sz w:val="24"/>
                <w:szCs w:val="24"/>
              </w:rPr>
              <w:t>(</w:t>
            </w:r>
            <w:r w:rsidR="0026153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proofErr w:type="spellStart"/>
            <w:r w:rsidR="0026153A">
              <w:rPr>
                <w:rFonts w:ascii="Arial" w:hAnsi="Arial" w:cs="Arial"/>
                <w:bCs/>
                <w:color w:val="auto"/>
                <w:sz w:val="24"/>
                <w:szCs w:val="24"/>
              </w:rPr>
              <w:t>hasításos</w:t>
            </w:r>
            <w:proofErr w:type="spellEnd"/>
            <w:r w:rsidR="0026153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eljárásnál állóévgyűrűs fűrészáru keletkezik, a </w:t>
            </w:r>
            <w:proofErr w:type="spellStart"/>
            <w:r w:rsidR="0026153A">
              <w:rPr>
                <w:rFonts w:ascii="Arial" w:hAnsi="Arial" w:cs="Arial"/>
                <w:bCs/>
                <w:color w:val="auto"/>
                <w:sz w:val="24"/>
                <w:szCs w:val="24"/>
              </w:rPr>
              <w:t>fűrészeléses</w:t>
            </w:r>
            <w:proofErr w:type="spellEnd"/>
            <w:r w:rsidR="0026153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technikánál h</w:t>
            </w:r>
            <w:r w:rsidR="00081FDF">
              <w:rPr>
                <w:rFonts w:ascii="Arial" w:hAnsi="Arial" w:cs="Arial"/>
                <w:bCs/>
                <w:color w:val="auto"/>
                <w:sz w:val="24"/>
                <w:szCs w:val="24"/>
              </w:rPr>
              <w:t>úrmetszésű fűrészáru. Ennek</w:t>
            </w:r>
            <w:r w:rsidR="001571C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hátránya a </w:t>
            </w:r>
            <w:proofErr w:type="spellStart"/>
            <w:r w:rsidR="001571C5">
              <w:rPr>
                <w:rFonts w:ascii="Arial" w:hAnsi="Arial" w:cs="Arial"/>
                <w:bCs/>
                <w:color w:val="auto"/>
                <w:sz w:val="24"/>
                <w:szCs w:val="24"/>
              </w:rPr>
              <w:t>teknősödés</w:t>
            </w:r>
            <w:proofErr w:type="spellEnd"/>
            <w:r w:rsidR="001571C5">
              <w:rPr>
                <w:rFonts w:ascii="Arial" w:hAnsi="Arial" w:cs="Arial"/>
                <w:bCs/>
                <w:color w:val="auto"/>
                <w:sz w:val="24"/>
                <w:szCs w:val="24"/>
              </w:rPr>
              <w:t>, ami a nedvességváltozás hatására jön létre</w:t>
            </w:r>
            <w:r w:rsidR="00081FDF">
              <w:rPr>
                <w:rFonts w:ascii="Arial" w:hAnsi="Arial" w:cs="Arial"/>
                <w:bCs/>
                <w:color w:val="auto"/>
                <w:sz w:val="24"/>
                <w:szCs w:val="24"/>
              </w:rPr>
              <w:t>. Ezt a későbbi tanulmányok során a nedvességtartalom hatására létrejövő alakváltozásoknál részletesen fogj</w:t>
            </w:r>
            <w:r w:rsidR="00B36786">
              <w:rPr>
                <w:rFonts w:ascii="Arial" w:hAnsi="Arial" w:cs="Arial"/>
                <w:bCs/>
                <w:color w:val="auto"/>
                <w:sz w:val="24"/>
                <w:szCs w:val="24"/>
              </w:rPr>
              <w:t>á</w:t>
            </w:r>
            <w:r w:rsidR="00081FDF">
              <w:rPr>
                <w:rFonts w:ascii="Arial" w:hAnsi="Arial" w:cs="Arial"/>
                <w:bCs/>
                <w:color w:val="auto"/>
                <w:sz w:val="24"/>
                <w:szCs w:val="24"/>
              </w:rPr>
              <w:t>k tanulni</w:t>
            </w:r>
            <w:r w:rsidR="006D0EA1">
              <w:rPr>
                <w:rFonts w:ascii="Arial" w:hAnsi="Arial" w:cs="Arial"/>
                <w:bCs/>
                <w:color w:val="auto"/>
                <w:sz w:val="24"/>
                <w:szCs w:val="24"/>
              </w:rPr>
              <w:t>).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</w:p>
          <w:p w14:paraId="44A19FAD" w14:textId="77777777" w:rsidR="00BB60B7" w:rsidRDefault="00BB60B7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3A15849E" w14:textId="6496ACC0" w:rsidR="00500E25" w:rsidRDefault="006D0EA1" w:rsidP="00FB143D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tanulók elmondják, mi tetszett nekik </w:t>
            </w:r>
            <w:r w:rsidR="00504339">
              <w:rPr>
                <w:rFonts w:ascii="Arial" w:hAnsi="Arial" w:cs="Arial"/>
                <w:bCs/>
                <w:color w:val="auto"/>
                <w:sz w:val="24"/>
                <w:szCs w:val="24"/>
              </w:rPr>
              <w:t>legjobban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filmben, mit tanultak belőle.</w:t>
            </w:r>
          </w:p>
          <w:p w14:paraId="5347881B" w14:textId="4A06B13E" w:rsidR="00466F46" w:rsidRDefault="006D0EA1" w:rsidP="00466F46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foglalkozás végén kitöltik</w:t>
            </w:r>
            <w:r w:rsidR="007E758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projektszakasz végi kérdőívet (6. sz</w:t>
            </w:r>
            <w:r w:rsidR="001262EE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7E758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melléklet), leírják</w:t>
            </w:r>
            <w:r w:rsidR="001262EE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E758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mennyire érezték jól magukat</w:t>
            </w:r>
            <w:r w:rsidR="00DC7723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E758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 tetszett és mi nem, mennyire </w:t>
            </w:r>
            <w:r w:rsidR="00DC7723">
              <w:rPr>
                <w:rFonts w:ascii="Arial" w:hAnsi="Arial" w:cs="Arial"/>
                <w:bCs/>
                <w:color w:val="auto"/>
                <w:sz w:val="24"/>
                <w:szCs w:val="24"/>
              </w:rPr>
              <w:t>voltak nehezek</w:t>
            </w:r>
            <w:r w:rsidR="007E758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feladato</w:t>
            </w:r>
            <w:r w:rsidR="00DC7723">
              <w:rPr>
                <w:rFonts w:ascii="Arial" w:hAnsi="Arial" w:cs="Arial"/>
                <w:bCs/>
                <w:color w:val="auto"/>
                <w:sz w:val="24"/>
                <w:szCs w:val="24"/>
              </w:rPr>
              <w:t>k</w:t>
            </w:r>
            <w:r w:rsidR="00FB143D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5228FAFF" w14:textId="077785B8" w:rsidR="00466F46" w:rsidRDefault="00466F46" w:rsidP="00466F46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0F519D78" w14:textId="77777777" w:rsidR="00BB60B7" w:rsidRDefault="00BB60B7" w:rsidP="00466F46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09753637" w14:textId="0CED0ED2" w:rsidR="00504339" w:rsidRPr="00504339" w:rsidRDefault="00504339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</w:pPr>
            <w:r w:rsidRPr="00504339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lastRenderedPageBreak/>
              <w:t>Méret projektszakasz</w:t>
            </w:r>
          </w:p>
          <w:p w14:paraId="0896F8F5" w14:textId="2C56337B" w:rsidR="0092524D" w:rsidRPr="00FB143D" w:rsidRDefault="008603A1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6</w:t>
            </w:r>
            <w:r w:rsidR="00FE49B4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-7</w:t>
            </w:r>
            <w:r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. </w:t>
            </w:r>
            <w:r w:rsidR="006C6612" w:rsidRPr="00FB143D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7FCD1CD9" w14:textId="77777777" w:rsidR="00C957D5" w:rsidRDefault="009C00F9" w:rsidP="00025ACB">
            <w:pPr>
              <w:keepNext/>
              <w:spacing w:before="120" w:line="276" w:lineRule="auto"/>
              <w:jc w:val="center"/>
            </w:pPr>
            <w:r w:rsidRPr="00964DDA">
              <w:rPr>
                <w:rFonts w:ascii="Calibri" w:eastAsia="Calibri" w:hAnsi="Calibri" w:cs="Times New Roman"/>
                <w:noProof/>
                <w:sz w:val="22"/>
                <w:szCs w:val="22"/>
              </w:rPr>
              <w:drawing>
                <wp:inline distT="0" distB="0" distL="0" distR="0" wp14:anchorId="5D56896A" wp14:editId="2CBE26BA">
                  <wp:extent cx="1476375" cy="1461310"/>
                  <wp:effectExtent l="0" t="0" r="0" b="5715"/>
                  <wp:docPr id="24" name="Kép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182" cy="146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F7C8D7" w14:textId="7170EA28" w:rsidR="009C00F9" w:rsidRPr="00B36786" w:rsidRDefault="00C957D5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5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B1443A">
              <w:rPr>
                <w:rFonts w:ascii="Arial" w:hAnsi="Arial" w:cs="Arial"/>
                <w:sz w:val="20"/>
                <w:szCs w:val="20"/>
              </w:rPr>
              <w:t>:</w:t>
            </w:r>
            <w:r w:rsidRPr="00B3678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1443A">
              <w:rPr>
                <w:rFonts w:ascii="Arial" w:hAnsi="Arial" w:cs="Arial"/>
                <w:sz w:val="20"/>
                <w:szCs w:val="20"/>
              </w:rPr>
              <w:t>Á</w:t>
            </w:r>
            <w:r w:rsidRPr="00B36786">
              <w:rPr>
                <w:rFonts w:ascii="Arial" w:hAnsi="Arial" w:cs="Arial"/>
                <w:sz w:val="20"/>
                <w:szCs w:val="20"/>
              </w:rPr>
              <w:t>csolt láda rajza</w:t>
            </w:r>
          </w:p>
          <w:p w14:paraId="2E189336" w14:textId="5B7CE22B" w:rsidR="008603A1" w:rsidRDefault="008603A1" w:rsidP="00A138A7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Az ácsolt láda inspirálására a tanulók is készíten</w:t>
            </w:r>
            <w:r w:rsidR="009C00F9">
              <w:rPr>
                <w:rFonts w:ascii="Arial" w:hAnsi="Arial" w:cs="Arial"/>
                <w:bCs/>
                <w:color w:val="auto"/>
                <w:sz w:val="24"/>
                <w:szCs w:val="24"/>
              </w:rPr>
              <w:t>i fognak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egy ládikót</w:t>
            </w:r>
            <w:r w:rsidR="00B46076">
              <w:rPr>
                <w:rFonts w:ascii="Arial" w:hAnsi="Arial" w:cs="Arial"/>
                <w:bCs/>
                <w:color w:val="auto"/>
                <w:sz w:val="24"/>
                <w:szCs w:val="24"/>
              </w:rPr>
              <w:t>;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mivel kevés gyakorlati </w:t>
            </w:r>
            <w:r w:rsidR="00F40505">
              <w:rPr>
                <w:rFonts w:ascii="Arial" w:hAnsi="Arial" w:cs="Arial"/>
                <w:bCs/>
                <w:color w:val="auto"/>
                <w:sz w:val="24"/>
                <w:szCs w:val="24"/>
              </w:rPr>
              <w:t>tudás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áll mögöttük és a projektre fordítható idő is </w:t>
            </w:r>
            <w:r w:rsidR="00F36447">
              <w:rPr>
                <w:rFonts w:ascii="Arial" w:hAnsi="Arial" w:cs="Arial"/>
                <w:bCs/>
                <w:color w:val="auto"/>
                <w:sz w:val="24"/>
                <w:szCs w:val="24"/>
              </w:rPr>
              <w:t>meghatározott</w:t>
            </w:r>
            <w:r w:rsidR="00B46076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F3644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ezért ez egy sokkal szerényebb kivitelben fog elkészülni. Mindenki egyénileg </w:t>
            </w:r>
            <w:r w:rsidR="00F40505">
              <w:rPr>
                <w:rFonts w:ascii="Arial" w:hAnsi="Arial" w:cs="Arial"/>
                <w:bCs/>
                <w:color w:val="auto"/>
                <w:sz w:val="24"/>
                <w:szCs w:val="24"/>
              </w:rPr>
              <w:t>dolgozik,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de a csoportok</w:t>
            </w:r>
            <w:r w:rsidR="00370A68">
              <w:rPr>
                <w:rFonts w:ascii="Arial" w:hAnsi="Arial" w:cs="Arial"/>
                <w:bCs/>
                <w:color w:val="auto"/>
                <w:sz w:val="24"/>
                <w:szCs w:val="24"/>
              </w:rPr>
              <w:t>on belül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egyforma méretű</w:t>
            </w:r>
            <w:r w:rsidR="00B46076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anyagú és funkciójú munkadarabot készítenek.</w:t>
            </w:r>
          </w:p>
          <w:p w14:paraId="1A46A2DA" w14:textId="60FD8394" w:rsidR="009C00F9" w:rsidRDefault="008603A1" w:rsidP="00A138A7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Megbeszélik, hogy a méreteket </w:t>
            </w:r>
            <w:r w:rsidR="00F40505">
              <w:rPr>
                <w:rFonts w:ascii="Arial" w:hAnsi="Arial" w:cs="Arial"/>
                <w:bCs/>
                <w:color w:val="auto"/>
                <w:sz w:val="24"/>
                <w:szCs w:val="24"/>
              </w:rPr>
              <w:t>nagymértékben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befolyásolja ebben az esetben a funkció</w:t>
            </w:r>
            <w:r w:rsidR="00CE26DE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CE26DE">
              <w:rPr>
                <w:rFonts w:ascii="Arial" w:hAnsi="Arial" w:cs="Arial"/>
                <w:bCs/>
                <w:color w:val="auto"/>
                <w:sz w:val="24"/>
                <w:szCs w:val="24"/>
              </w:rPr>
              <w:t>ezen túl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még szerepet játszik az anatómia és az ergonómia.</w:t>
            </w:r>
            <w:r w:rsidR="00A138A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9C00F9">
              <w:rPr>
                <w:rFonts w:ascii="Arial" w:hAnsi="Arial" w:cs="Arial"/>
                <w:bCs/>
                <w:color w:val="auto"/>
                <w:sz w:val="24"/>
                <w:szCs w:val="24"/>
              </w:rPr>
              <w:t>Ahhoz</w:t>
            </w:r>
            <w:r w:rsidR="00A138A7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9C00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szépnek lássuk</w:t>
            </w:r>
            <w:r w:rsidR="001650D2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9C00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fontos a jól megválasztott arány, ezért érdemes az aranymetszés szabályait betartani.</w:t>
            </w:r>
          </w:p>
          <w:p w14:paraId="10E53D3F" w14:textId="087C587F" w:rsidR="00F70C68" w:rsidRDefault="009C00F9" w:rsidP="00A138A7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csoportok az aranymetszéssel kapcsolatos kutatást végeznek</w:t>
            </w:r>
            <w:r w:rsidR="00B70B5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első feladat</w:t>
            </w:r>
            <w:r w:rsidR="00B70B5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uk az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aranymetszéssel kapcsolatos 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>szabályok megismerése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14568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majd keres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>nek példát az aranymetszés gyakorlati alkalmazására</w:t>
            </w:r>
            <w:r w:rsidR="00145689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kutatás befejezéseként minden csoport bemutat egy számára érdekes felhasználási területet. A válaszolás sorrendjét szerencsekerékkel döntik el</w:t>
            </w:r>
            <w:r w:rsidR="00A72A98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amelyik már elhangzott </w:t>
            </w:r>
            <w:r w:rsidR="007D619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felhasználási területekből, 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>azt a következő csoport már nem mondhatja. A bemutatás formája értekezlet</w:t>
            </w:r>
            <w:r w:rsidR="001650D2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650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="007B3358">
              <w:rPr>
                <w:rFonts w:ascii="Arial" w:hAnsi="Arial" w:cs="Arial"/>
                <w:bCs/>
                <w:color w:val="auto"/>
                <w:sz w:val="24"/>
                <w:szCs w:val="24"/>
              </w:rPr>
              <w:t>képernyőmegosztás</w:t>
            </w:r>
            <w:r w:rsidR="00EE47A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időtartama maximum 6 perc, a</w:t>
            </w:r>
            <w:r w:rsidR="001650D2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 w:rsidR="00EE47A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2-</w:t>
            </w:r>
            <w:r w:rsidR="001650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től </w:t>
            </w:r>
            <w:r w:rsidR="00EE47AB">
              <w:rPr>
                <w:rFonts w:ascii="Arial" w:hAnsi="Arial" w:cs="Arial"/>
                <w:bCs/>
                <w:color w:val="auto"/>
                <w:sz w:val="24"/>
                <w:szCs w:val="24"/>
              </w:rPr>
              <w:t>10 pontig értékel. Az értékelés szempontja</w:t>
            </w:r>
            <w:r w:rsidR="00FE49B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24232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="00FE49B4">
              <w:rPr>
                <w:rFonts w:ascii="Arial" w:hAnsi="Arial" w:cs="Arial"/>
                <w:bCs/>
                <w:color w:val="auto"/>
                <w:sz w:val="24"/>
                <w:szCs w:val="24"/>
              </w:rPr>
              <w:t>kidolgozottság és előadásmód</w:t>
            </w:r>
            <w:r w:rsidR="00A72A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alapján történik.</w:t>
            </w:r>
          </w:p>
          <w:p w14:paraId="0AD09BA8" w14:textId="7FF04382" w:rsidR="004928A9" w:rsidRDefault="004928A9" w:rsidP="00A138A7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31F9E3A9" w14:textId="7685951B" w:rsidR="004928A9" w:rsidRDefault="004928A9" w:rsidP="004928A9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C53B9B9" wp14:editId="62C1AFAC">
                  <wp:extent cx="4696950" cy="2015100"/>
                  <wp:effectExtent l="19050" t="19050" r="27940" b="23495"/>
                  <wp:docPr id="12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9224" cy="2020366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B610FC" w14:textId="77777777" w:rsidR="000F42DB" w:rsidRDefault="000F42DB" w:rsidP="004928A9">
            <w:pPr>
              <w:keepNext/>
              <w:spacing w:before="120" w:line="276" w:lineRule="auto"/>
              <w:jc w:val="center"/>
            </w:pPr>
          </w:p>
          <w:p w14:paraId="3F5ADD5E" w14:textId="02460E08" w:rsidR="004928A9" w:rsidRPr="000F42DB" w:rsidRDefault="004928A9" w:rsidP="004928A9">
            <w:pPr>
              <w:pStyle w:val="Kpalrs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0F42DB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0F42DB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0F42DB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6</w:t>
            </w:r>
            <w:r w:rsidRPr="000F42DB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0F42DB">
              <w:rPr>
                <w:rFonts w:ascii="Arial" w:hAnsi="Arial" w:cs="Arial"/>
                <w:sz w:val="20"/>
                <w:szCs w:val="20"/>
              </w:rPr>
              <w:t>. ábra</w:t>
            </w:r>
            <w:r w:rsidR="00242325">
              <w:rPr>
                <w:rFonts w:ascii="Arial" w:hAnsi="Arial" w:cs="Arial"/>
                <w:sz w:val="20"/>
                <w:szCs w:val="20"/>
              </w:rPr>
              <w:t>:</w:t>
            </w:r>
            <w:r w:rsidRPr="000F42DB">
              <w:rPr>
                <w:rFonts w:ascii="Arial" w:hAnsi="Arial" w:cs="Arial"/>
                <w:sz w:val="20"/>
                <w:szCs w:val="20"/>
              </w:rPr>
              <w:t xml:space="preserve"> Aranymetszés szabályai</w:t>
            </w:r>
            <w:r w:rsidR="00242325">
              <w:rPr>
                <w:rFonts w:ascii="Arial" w:hAnsi="Arial" w:cs="Arial"/>
                <w:sz w:val="20"/>
                <w:szCs w:val="20"/>
              </w:rPr>
              <w:t>,</w:t>
            </w:r>
            <w:r w:rsidRPr="000F42D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42325">
              <w:rPr>
                <w:rFonts w:ascii="Arial" w:hAnsi="Arial" w:cs="Arial"/>
                <w:sz w:val="20"/>
                <w:szCs w:val="20"/>
              </w:rPr>
              <w:t>F</w:t>
            </w:r>
            <w:r w:rsidR="000F42DB" w:rsidRPr="000F42DB">
              <w:rPr>
                <w:rFonts w:ascii="Arial" w:hAnsi="Arial" w:cs="Arial"/>
                <w:sz w:val="20"/>
                <w:szCs w:val="20"/>
              </w:rPr>
              <w:t xml:space="preserve">orrás: </w:t>
            </w:r>
            <w:hyperlink r:id="rId21" w:history="1">
              <w:r w:rsidR="000F42DB" w:rsidRPr="000F42DB">
                <w:rPr>
                  <w:rStyle w:val="Hiperhivatkozs"/>
                  <w:rFonts w:ascii="Arial" w:hAnsi="Arial" w:cs="Arial"/>
                  <w:sz w:val="20"/>
                  <w:szCs w:val="20"/>
                </w:rPr>
                <w:t>http://blog.webshark.hu/2018/09/28/aranymetszes-webdesignban/</w:t>
              </w:r>
            </w:hyperlink>
            <w:r w:rsidR="000F42DB" w:rsidRPr="000F42D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6296009" w14:textId="7AA69680" w:rsidR="00FE49B4" w:rsidRDefault="00FE49B4" w:rsidP="004928A9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következő feladat</w:t>
            </w:r>
            <w:r w:rsidR="0024232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 w:rsidR="0024232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hogy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ládikó méreteinek megválasztásánál hogyan lehet alkalmazni az aranymetszés szabályát.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szélességi méretet a csoportok szabadon választhatják 6 és 8 cm között. 6</w:t>
            </w:r>
            <w:r w:rsidR="00A4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>cm-nél kisebbet nem érdemes választani</w:t>
            </w:r>
            <w:r w:rsidR="00A72A98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mert az anyagvastagság miatt nagyon lecsökken a belső méret. 8</w:t>
            </w:r>
            <w:r w:rsidR="00A4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>cm-nél</w:t>
            </w:r>
            <w:r w:rsidR="000F42D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szélesebb anyagnál, mivel nincs </w:t>
            </w:r>
            <w:proofErr w:type="spellStart"/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>táblásítva</w:t>
            </w:r>
            <w:proofErr w:type="spellEnd"/>
            <w:r w:rsidR="006031D0">
              <w:rPr>
                <w:rFonts w:ascii="Arial" w:hAnsi="Arial" w:cs="Arial"/>
                <w:bCs/>
                <w:color w:val="auto"/>
                <w:sz w:val="24"/>
                <w:szCs w:val="24"/>
              </w:rPr>
              <w:t>, a nedvességtartalom változás miatt vetemedhet a teteje.</w:t>
            </w:r>
          </w:p>
          <w:p w14:paraId="17A3187F" w14:textId="0F31DF11" w:rsidR="00A72A98" w:rsidRDefault="00A72A98" w:rsidP="004928A9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7</w:t>
            </w:r>
            <w:r w:rsidR="00A4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cm szélességnél </w:t>
            </w:r>
            <w:r w:rsidR="00B52E44"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következőkép</w:t>
            </w:r>
            <w:r w:rsidR="00242325">
              <w:rPr>
                <w:rFonts w:ascii="Arial" w:hAnsi="Arial" w:cs="Arial"/>
                <w:bCs/>
                <w:color w:val="auto"/>
                <w:sz w:val="24"/>
                <w:szCs w:val="24"/>
              </w:rPr>
              <w:t>p</w:t>
            </w:r>
            <w:r w:rsidR="00B52E4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en </w:t>
            </w:r>
            <w:r w:rsidR="007B2F8B">
              <w:rPr>
                <w:rFonts w:ascii="Arial" w:hAnsi="Arial" w:cs="Arial"/>
                <w:bCs/>
                <w:color w:val="auto"/>
                <w:sz w:val="24"/>
                <w:szCs w:val="24"/>
              </w:rPr>
              <w:t>alakul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ládikó hossz</w:t>
            </w:r>
            <w:r w:rsidR="007B2F8B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és magasság</w:t>
            </w:r>
            <w:r w:rsidR="007B2F8B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. A számoláshoz használjuk a számokban kifejezett φ értéket</w:t>
            </w:r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406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az 1,618-at. </w:t>
            </w:r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14406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hosszúság 70</w:t>
            </w:r>
            <w:r w:rsidR="00A456E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406D">
              <w:rPr>
                <w:rFonts w:ascii="Arial" w:hAnsi="Arial" w:cs="Arial"/>
                <w:bCs/>
                <w:color w:val="auto"/>
                <w:sz w:val="24"/>
                <w:szCs w:val="24"/>
              </w:rPr>
              <w:t>mm*1,618=113 mm, a magasság 70 mm/1,618=43 mm</w:t>
            </w:r>
          </w:p>
          <w:p w14:paraId="76418164" w14:textId="07474C8C" w:rsidR="0014406D" w:rsidRDefault="0014406D" w:rsidP="004928A9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Ellenőrizzük az arányok felírásával</w:t>
            </w:r>
            <w:r w:rsidR="007B2F8B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ha a hosszúságot </w:t>
            </w:r>
            <w:r w:rsidRPr="0014406D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-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val</w:t>
            </w:r>
            <w:proofErr w:type="spellEnd"/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szélességet </w:t>
            </w:r>
            <w:r w:rsidRPr="0014406D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b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-vel</w:t>
            </w:r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magasságot </w:t>
            </w:r>
            <w:r w:rsidRPr="0014406D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c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-vel jelöl</w:t>
            </w:r>
            <w:r w:rsidR="007B2F8B">
              <w:rPr>
                <w:rFonts w:ascii="Arial" w:hAnsi="Arial" w:cs="Arial"/>
                <w:bCs/>
                <w:color w:val="auto"/>
                <w:sz w:val="24"/>
                <w:szCs w:val="24"/>
              </w:rPr>
              <w:t>jük</w:t>
            </w:r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629F8C40" w14:textId="77C36E80" w:rsidR="0014406D" w:rsidRPr="00E83C3D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Cambria Math" w:cs="Arial"/>
                        <w:bCs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a+b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auto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bCs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a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b</m:t>
                    </m:r>
                  </m:den>
                </m:f>
              </m:oMath>
            </m:oMathPara>
          </w:p>
          <w:p w14:paraId="263B4012" w14:textId="5441B6F3" w:rsidR="00E83C3D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113+70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113</m:t>
                    </m:r>
                  </m:den>
                </m:f>
                <m:r>
                  <w:rPr>
                    <w:rFonts w:ascii="Cambria Math" w:hAnsi="Cambria Math" w:cs="Arial"/>
                    <w:color w:val="auto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113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70</m:t>
                    </m:r>
                  </m:den>
                </m:f>
              </m:oMath>
            </m:oMathPara>
          </w:p>
          <w:p w14:paraId="6271B1F7" w14:textId="493364BF" w:rsidR="00E83C3D" w:rsidRDefault="00E83C3D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Ez ugyanúgy igaz a szélesség magasság arányára is</w:t>
            </w:r>
            <w:r w:rsidR="00150690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006D348F" w14:textId="0F59AE63" w:rsidR="00E72A44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b+c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b</m:t>
                    </m:r>
                  </m:den>
                </m:f>
                <m:r>
                  <w:rPr>
                    <w:rFonts w:ascii="Cambria Math" w:hAnsi="Cambria Math" w:cs="Arial"/>
                    <w:color w:val="auto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b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c</m:t>
                    </m:r>
                  </m:den>
                </m:f>
              </m:oMath>
            </m:oMathPara>
          </w:p>
          <w:p w14:paraId="35DED2AE" w14:textId="1EC1808C" w:rsidR="00E72A44" w:rsidRPr="00B52E44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70+43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70</m:t>
                    </m:r>
                  </m:den>
                </m:f>
                <m:r>
                  <w:rPr>
                    <w:rFonts w:ascii="Cambria Math" w:hAnsi="Cambria Math" w:cs="Arial"/>
                    <w:color w:val="auto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bCs/>
                        <w:i/>
                        <w:color w:val="auto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70</m:t>
                    </m:r>
                  </m:num>
                  <m:den>
                    <m:r>
                      <w:rPr>
                        <w:rFonts w:ascii="Cambria Math" w:hAnsi="Cambria Math" w:cs="Arial"/>
                        <w:color w:val="auto"/>
                        <w:sz w:val="24"/>
                        <w:szCs w:val="24"/>
                      </w:rPr>
                      <m:t>43</m:t>
                    </m:r>
                  </m:den>
                </m:f>
              </m:oMath>
            </m:oMathPara>
          </w:p>
          <w:p w14:paraId="6EA69DEB" w14:textId="4F9190B3" w:rsidR="00B52E44" w:rsidRDefault="00B52E44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Így a ládikó méretei:</w:t>
            </w:r>
          </w:p>
          <w:p w14:paraId="090530D8" w14:textId="6B11871E" w:rsidR="00B52E44" w:rsidRPr="00464E92" w:rsidRDefault="008879DD" w:rsidP="00025ACB">
            <w:pPr>
              <w:pStyle w:val="Listaszerbekezds"/>
              <w:numPr>
                <w:ilvl w:val="0"/>
                <w:numId w:val="23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464E92">
              <w:rPr>
                <w:rFonts w:ascii="Arial" w:hAnsi="Arial" w:cs="Arial"/>
                <w:bCs/>
                <w:color w:val="auto"/>
                <w:sz w:val="24"/>
              </w:rPr>
              <w:t>Hosszúság: 113</w:t>
            </w:r>
            <w:r w:rsidR="000F42DB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Pr="00464E92">
              <w:rPr>
                <w:rFonts w:ascii="Arial" w:hAnsi="Arial" w:cs="Arial"/>
                <w:bCs/>
                <w:color w:val="auto"/>
                <w:sz w:val="24"/>
              </w:rPr>
              <w:t>mm</w:t>
            </w:r>
          </w:p>
          <w:p w14:paraId="54EEB9AB" w14:textId="0CE27F5B" w:rsidR="008879DD" w:rsidRPr="00464E92" w:rsidRDefault="008879DD" w:rsidP="00025ACB">
            <w:pPr>
              <w:pStyle w:val="Listaszerbekezds"/>
              <w:numPr>
                <w:ilvl w:val="0"/>
                <w:numId w:val="23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464E92">
              <w:rPr>
                <w:rFonts w:ascii="Arial" w:hAnsi="Arial" w:cs="Arial"/>
                <w:bCs/>
                <w:color w:val="auto"/>
                <w:sz w:val="24"/>
              </w:rPr>
              <w:t>Szélesség: 70 mm</w:t>
            </w:r>
          </w:p>
          <w:p w14:paraId="4B3C4238" w14:textId="25202B92" w:rsidR="008879DD" w:rsidRPr="00464E92" w:rsidRDefault="008879DD" w:rsidP="00025ACB">
            <w:pPr>
              <w:pStyle w:val="Listaszerbekezds"/>
              <w:numPr>
                <w:ilvl w:val="0"/>
                <w:numId w:val="23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464E92">
              <w:rPr>
                <w:rFonts w:ascii="Arial" w:hAnsi="Arial" w:cs="Arial"/>
                <w:bCs/>
                <w:color w:val="auto"/>
                <w:sz w:val="24"/>
              </w:rPr>
              <w:t>Magasság: 43 mm</w:t>
            </w:r>
          </w:p>
          <w:p w14:paraId="5627A186" w14:textId="28B3B93D" w:rsidR="00FB3E00" w:rsidRDefault="00FB3E00" w:rsidP="000F42D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Az oktató ellenőrzi a méretek megadását, minden helyes méret 5 pontot ér, összesen 15 pont adható.</w:t>
            </w:r>
          </w:p>
          <w:p w14:paraId="272F744F" w14:textId="681DB14C" w:rsidR="00B52E44" w:rsidRDefault="00B52E44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további </w:t>
            </w:r>
            <w:r w:rsidR="00464E92">
              <w:rPr>
                <w:rFonts w:ascii="Arial" w:hAnsi="Arial" w:cs="Arial"/>
                <w:bCs/>
                <w:color w:val="auto"/>
                <w:sz w:val="24"/>
                <w:szCs w:val="24"/>
              </w:rPr>
              <w:t>részletek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1979">
              <w:rPr>
                <w:rFonts w:ascii="Arial" w:hAnsi="Arial" w:cs="Arial"/>
                <w:bCs/>
                <w:color w:val="auto"/>
                <w:sz w:val="24"/>
                <w:szCs w:val="24"/>
              </w:rPr>
              <w:t>megbeszélésére később kerül sor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628DCA1F" w14:textId="02E4C691" w:rsidR="00B52E44" w:rsidRDefault="00141979" w:rsidP="000F42DB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projektszakasz végén a tanulók kitöltik a projektszakasz végi kérdőívet (6. sz</w:t>
            </w:r>
            <w:r w:rsidR="000F243B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0F243B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3E0BDFA7" w14:textId="77777777" w:rsidR="00504339" w:rsidRDefault="00504339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71547833" w14:textId="61130D4E" w:rsidR="00504339" w:rsidRPr="00504339" w:rsidRDefault="00504339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</w:pPr>
            <w:r w:rsidRPr="00504339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Anyag projektszakasz</w:t>
            </w:r>
          </w:p>
          <w:p w14:paraId="44093A19" w14:textId="688FD7BE" w:rsidR="00DE06C6" w:rsidRPr="000F42DB" w:rsidRDefault="002721EC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0F42DB">
              <w:rPr>
                <w:rFonts w:ascii="Arial" w:hAnsi="Arial" w:cs="Arial"/>
                <w:b/>
                <w:color w:val="auto"/>
                <w:sz w:val="24"/>
                <w:szCs w:val="24"/>
              </w:rPr>
              <w:t>8</w:t>
            </w:r>
            <w:r w:rsidR="006F4BCF" w:rsidRPr="000F42DB">
              <w:rPr>
                <w:rFonts w:ascii="Arial" w:hAnsi="Arial" w:cs="Arial"/>
                <w:b/>
                <w:color w:val="auto"/>
                <w:sz w:val="24"/>
                <w:szCs w:val="24"/>
              </w:rPr>
              <w:t>-9</w:t>
            </w:r>
            <w:r w:rsidRPr="000F42DB">
              <w:rPr>
                <w:rFonts w:ascii="Arial" w:hAnsi="Arial" w:cs="Arial"/>
                <w:b/>
                <w:color w:val="auto"/>
                <w:sz w:val="24"/>
                <w:szCs w:val="24"/>
              </w:rPr>
              <w:t>.</w:t>
            </w:r>
            <w:r w:rsidR="006C6612" w:rsidRPr="000F42DB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 foglalkozás</w:t>
            </w:r>
          </w:p>
          <w:p w14:paraId="778AA788" w14:textId="7770D27B" w:rsidR="002721EC" w:rsidRDefault="001C308F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Téma: </w:t>
            </w:r>
            <w:r w:rsidR="006F4BCF">
              <w:rPr>
                <w:rFonts w:ascii="Arial" w:hAnsi="Arial" w:cs="Arial"/>
                <w:bCs/>
                <w:color w:val="auto"/>
                <w:sz w:val="24"/>
                <w:szCs w:val="24"/>
              </w:rPr>
              <w:t>A fa</w:t>
            </w:r>
            <w:r w:rsidR="00C957D5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6F4BC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mint növény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, f</w:t>
            </w:r>
            <w:r w:rsidR="006F4BCF">
              <w:rPr>
                <w:rFonts w:ascii="Arial" w:hAnsi="Arial" w:cs="Arial"/>
                <w:bCs/>
                <w:color w:val="auto"/>
                <w:sz w:val="24"/>
                <w:szCs w:val="24"/>
              </w:rPr>
              <w:t>otoszintézis</w:t>
            </w:r>
          </w:p>
          <w:p w14:paraId="46CFDCD9" w14:textId="6C57D14A" w:rsidR="00745140" w:rsidRDefault="00E66FF4" w:rsidP="00466F46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E66FF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csoport </w:t>
            </w:r>
            <w:r w:rsidR="00356CA9">
              <w:rPr>
                <w:rFonts w:ascii="Arial" w:hAnsi="Arial" w:cs="Arial"/>
                <w:bCs/>
                <w:color w:val="auto"/>
                <w:sz w:val="24"/>
                <w:szCs w:val="24"/>
              </w:rPr>
              <w:t>ki</w:t>
            </w:r>
            <w:r w:rsidRPr="00E66FF4">
              <w:rPr>
                <w:rFonts w:ascii="Arial" w:hAnsi="Arial" w:cs="Arial"/>
                <w:bCs/>
                <w:color w:val="auto"/>
                <w:sz w:val="24"/>
                <w:szCs w:val="24"/>
              </w:rPr>
              <w:t>dolgozza a növények</w:t>
            </w:r>
            <w:r w:rsidR="00356CA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-</w:t>
            </w:r>
            <w:r w:rsidRPr="00E66FF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konkrétan a fákra vonatkoztatva </w:t>
            </w:r>
            <w:r w:rsidR="00356CA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- </w:t>
            </w:r>
            <w:r w:rsidRPr="00E66FF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fotoszintézis folyamatát, majd ezután </w:t>
            </w:r>
            <w:r w:rsidR="00356CA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összegyűjti, hogy </w:t>
            </w:r>
            <w:r w:rsidRPr="00E66FF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fotoszintézis során a fában keletkezett kémiai elemek milyen szerves anyagként épülnek be a faanyagba. Segítséget nyújt a 4. </w:t>
            </w:r>
            <w:r w:rsidR="00356CA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sz.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mellékletben található </w:t>
            </w:r>
            <w:proofErr w:type="spellStart"/>
            <w:proofErr w:type="gram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feladatlap.A</w:t>
            </w:r>
            <w:proofErr w:type="spellEnd"/>
            <w:proofErr w:type="gramEnd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feladat megoldását a csoportok szabadon választ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>h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atják, lehet a feladatlap kitöltése, de a feladatlapot segítségként is 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h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asználhatják és 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b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emutatják 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prezentáció formájában </w:t>
            </w:r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(PPT, </w:t>
            </w:r>
            <w:proofErr w:type="spellStart"/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Prezi</w:t>
            </w:r>
            <w:proofErr w:type="spellEnd"/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, videó, képregény, podcast). A bemutató maximum 3 percet vegyen igénybe és tartalmazzon minden fontos információt és elemet a folyamatok bemutatásához.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proofErr w:type="gramStart"/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( </w:t>
            </w:r>
            <w:r w:rsidR="000350A0">
              <w:rPr>
                <w:rFonts w:ascii="Arial" w:hAnsi="Arial" w:cs="Arial"/>
                <w:bCs/>
                <w:color w:val="auto"/>
                <w:sz w:val="24"/>
                <w:szCs w:val="24"/>
              </w:rPr>
              <w:t>P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l.</w:t>
            </w:r>
            <w:proofErr w:type="gramEnd"/>
            <w:r w:rsidR="007F77D2">
              <w:t xml:space="preserve"> </w:t>
            </w:r>
            <w:r w:rsidR="000350A0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gyökerekben felvett víz és ásványi anyag szállítását a farész szíjácsa</w:t>
            </w:r>
            <w:r w:rsidR="000350A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azon belül a </w:t>
            </w:r>
            <w:proofErr w:type="spellStart"/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tracheida</w:t>
            </w:r>
            <w:proofErr w:type="spellEnd"/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(vízszállító sejt)</w:t>
            </w:r>
            <w:r w:rsidR="00F316AD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F77D2" w:rsidRP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lombos fáknál a trachea (vízszállító cső vagy edény) végzi. Hasonló az elkészült tápanyagszállítás is a háncs elemekben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>, v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agy a szerves anyagok beépülésénél. </w:t>
            </w:r>
            <w:r w:rsidR="005A49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proofErr w:type="spellStart"/>
            <w:proofErr w:type="gramStart"/>
            <w:r w:rsidR="005A497F">
              <w:rPr>
                <w:rFonts w:ascii="Arial" w:hAnsi="Arial" w:cs="Arial"/>
                <w:bCs/>
                <w:color w:val="auto"/>
                <w:sz w:val="24"/>
                <w:szCs w:val="24"/>
              </w:rPr>
              <w:t>vázvegyületek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>:a</w:t>
            </w:r>
            <w:proofErr w:type="spellEnd"/>
            <w:proofErr w:type="gramEnd"/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5A49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cellulóz, lignin hemicellulóz, 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="005A497F">
              <w:rPr>
                <w:rFonts w:ascii="Arial" w:hAnsi="Arial" w:cs="Arial"/>
                <w:bCs/>
                <w:color w:val="auto"/>
                <w:sz w:val="24"/>
                <w:szCs w:val="24"/>
              </w:rPr>
              <w:t>járulékos szerves anyagok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: a </w:t>
            </w:r>
            <w:r w:rsidR="005A497F">
              <w:rPr>
                <w:rFonts w:ascii="Arial" w:hAnsi="Arial" w:cs="Arial"/>
                <w:bCs/>
                <w:color w:val="auto"/>
                <w:sz w:val="24"/>
                <w:szCs w:val="24"/>
              </w:rPr>
              <w:t>gesztany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>agok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7F77D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gyanták és egyéb anyagok)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0A780517" w14:textId="0004F0D5" w:rsidR="00BC3B52" w:rsidRDefault="0040073A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Fontos</w:t>
            </w:r>
            <w:r w:rsidR="001A3B6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r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>áébreszteni a tanulókat</w:t>
            </w:r>
            <w:r w:rsidR="001057C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arra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miközben a fát fűrészelik, a fotoszintézis segítségével felépülő sejtfalat munkálják meg. Érdemes</w:t>
            </w:r>
            <w:r w:rsidR="004B0A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tanulók figyelmét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felhívni az </w:t>
            </w:r>
            <w:proofErr w:type="spellStart"/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>intermicelláris</w:t>
            </w:r>
            <w:proofErr w:type="spellEnd"/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és </w:t>
            </w:r>
            <w:proofErr w:type="spellStart"/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>interfibrilláris</w:t>
            </w:r>
            <w:proofErr w:type="spellEnd"/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üregekre, a későbbiek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>ben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fa 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nedvességtartalmának tanulás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során,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4B0AD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mert 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>ezekben az üregekben kötődik meg a víz</w:t>
            </w:r>
            <w:r w:rsidR="004B0AD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és okozza a fa dagadás</w:t>
            </w:r>
            <w:r w:rsidR="00792C56">
              <w:rPr>
                <w:rFonts w:ascii="Arial" w:hAnsi="Arial" w:cs="Arial"/>
                <w:bCs/>
                <w:color w:val="auto"/>
                <w:sz w:val="24"/>
                <w:szCs w:val="24"/>
              </w:rPr>
              <w:t>á</w:t>
            </w:r>
            <w:r w:rsidR="00BC3B52">
              <w:rPr>
                <w:rFonts w:ascii="Arial" w:hAnsi="Arial" w:cs="Arial"/>
                <w:bCs/>
                <w:color w:val="auto"/>
                <w:sz w:val="24"/>
                <w:szCs w:val="24"/>
              </w:rPr>
              <w:t>t</w:t>
            </w:r>
            <w:r w:rsidR="00792C5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. A farontó gombáknál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aszerint,</w:t>
            </w:r>
            <w:r w:rsidR="00792C5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a lignint vagy a cellulózt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bontják,</w:t>
            </w:r>
            <w:r w:rsidR="00792C5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beszélünk fehér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vagy barna</w:t>
            </w:r>
            <w:r w:rsidR="00792C5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korhadásról.</w:t>
            </w:r>
          </w:p>
          <w:p w14:paraId="6C9C1C6E" w14:textId="61C70976" w:rsidR="00792C56" w:rsidRDefault="00792C56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="001A3B6B">
              <w:rPr>
                <w:rFonts w:ascii="Arial" w:hAnsi="Arial" w:cs="Arial"/>
                <w:bCs/>
                <w:color w:val="auto"/>
                <w:sz w:val="24"/>
                <w:szCs w:val="24"/>
              </w:rPr>
              <w:t>megadott pontszámok szerint értékeli a feladatot a</w:t>
            </w:r>
            <w:r w:rsidR="00B6083A">
              <w:rPr>
                <w:rFonts w:ascii="Arial" w:hAnsi="Arial" w:cs="Arial"/>
                <w:bCs/>
                <w:color w:val="auto"/>
                <w:sz w:val="24"/>
                <w:szCs w:val="24"/>
              </w:rPr>
              <w:t>z</w:t>
            </w:r>
            <w:r w:rsidR="001A3B6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B6083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oktató </w:t>
            </w:r>
            <w:r w:rsidR="001A3B6B">
              <w:rPr>
                <w:rFonts w:ascii="Arial" w:hAnsi="Arial" w:cs="Arial"/>
                <w:bCs/>
                <w:color w:val="auto"/>
                <w:sz w:val="24"/>
                <w:szCs w:val="24"/>
              </w:rPr>
              <w:t>(4. sz</w:t>
            </w:r>
            <w:r w:rsidR="004B0AD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1A3B6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4B0AD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34911D5A" w14:textId="773C91B1" w:rsidR="006F1CC3" w:rsidRPr="00087405" w:rsidRDefault="006F1CC3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087405">
              <w:rPr>
                <w:rFonts w:ascii="Arial" w:hAnsi="Arial" w:cs="Arial"/>
                <w:b/>
                <w:color w:val="auto"/>
                <w:sz w:val="24"/>
                <w:szCs w:val="24"/>
              </w:rPr>
              <w:t>10</w:t>
            </w:r>
            <w:r w:rsidR="008F27C8" w:rsidRPr="00087405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. </w:t>
            </w:r>
            <w:r w:rsidR="006C6612" w:rsidRPr="00087405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4DF70C70" w14:textId="77777777" w:rsidR="00C957D5" w:rsidRPr="00E1587F" w:rsidRDefault="00FE1502" w:rsidP="00025ACB">
            <w:pPr>
              <w:spacing w:before="120" w:line="276" w:lineRule="auto"/>
              <w:jc w:val="both"/>
              <w:rPr>
                <w:noProof/>
              </w:rPr>
            </w:pPr>
            <w:r w:rsidRP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tanulóknak sok gondot okoz a gyűrűs és a szórt likacsú fafajok </w:t>
            </w:r>
            <w:r w:rsidR="00FF15D0" w:rsidRP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>elkülönítése. Mivel</w:t>
            </w:r>
            <w:r w:rsidRPr="00E1587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gyűrűs likacsú fafajból van kevesebb, ennek megjegyzése megoldás lehet a problémára.</w:t>
            </w:r>
            <w:r w:rsidR="00A96EBB" w:rsidRPr="00E1587F">
              <w:rPr>
                <w:noProof/>
              </w:rPr>
              <w:t xml:space="preserve"> </w:t>
            </w:r>
          </w:p>
          <w:p w14:paraId="551CA665" w14:textId="77777777" w:rsidR="00E1587F" w:rsidRPr="00E1587F" w:rsidRDefault="00A96EBB" w:rsidP="00025ACB">
            <w:pPr>
              <w:keepNext/>
              <w:spacing w:before="120" w:line="276" w:lineRule="auto"/>
              <w:jc w:val="center"/>
            </w:pPr>
            <w:r w:rsidRPr="00E1587F">
              <w:rPr>
                <w:noProof/>
              </w:rPr>
              <w:drawing>
                <wp:inline distT="0" distB="0" distL="0" distR="0" wp14:anchorId="48F7402B" wp14:editId="51CD6D37">
                  <wp:extent cx="4080076" cy="2395220"/>
                  <wp:effectExtent l="0" t="0" r="0" b="5080"/>
                  <wp:docPr id="1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6954" r="8503" b="11718"/>
                          <a:stretch/>
                        </pic:blipFill>
                        <pic:spPr bwMode="auto">
                          <a:xfrm>
                            <a:off x="0" y="0"/>
                            <a:ext cx="4095104" cy="24040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71A288" w14:textId="6BD9FFC9" w:rsidR="00A96EBB" w:rsidRPr="004B0ADA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4B0ADA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4B0ADA">
              <w:rPr>
                <w:rFonts w:ascii="Arial" w:hAnsi="Arial" w:cs="Arial"/>
                <w:sz w:val="20"/>
                <w:szCs w:val="20"/>
              </w:rPr>
              <w:instrText xml:space="preserve"> SEQ ábra \* ARABIC </w:instrText>
            </w:r>
            <w:r w:rsidRPr="004B0AD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noProof/>
                <w:sz w:val="20"/>
                <w:szCs w:val="20"/>
              </w:rPr>
              <w:t>7</w:t>
            </w:r>
            <w:r w:rsidRPr="004B0ADA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4B0ADA">
              <w:rPr>
                <w:rFonts w:ascii="Arial" w:hAnsi="Arial" w:cs="Arial"/>
                <w:sz w:val="20"/>
                <w:szCs w:val="20"/>
              </w:rPr>
              <w:t>. ábra</w:t>
            </w:r>
            <w:r w:rsidR="004B0ADA" w:rsidRPr="004B0ADA">
              <w:rPr>
                <w:rFonts w:ascii="Arial" w:hAnsi="Arial" w:cs="Arial"/>
                <w:sz w:val="20"/>
                <w:szCs w:val="20"/>
              </w:rPr>
              <w:t>:</w:t>
            </w:r>
            <w:r w:rsidR="00A62254" w:rsidRPr="004B0AD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E1502" w:rsidRPr="004B0ADA">
              <w:rPr>
                <w:rFonts w:ascii="Arial" w:hAnsi="Arial" w:cs="Arial"/>
                <w:bCs/>
                <w:color w:val="auto"/>
                <w:sz w:val="20"/>
                <w:szCs w:val="20"/>
              </w:rPr>
              <w:t xml:space="preserve">Az „Üsd a vakondot” </w:t>
            </w:r>
            <w:proofErr w:type="spellStart"/>
            <w:r w:rsidR="00FE1502" w:rsidRPr="004B0ADA">
              <w:rPr>
                <w:rFonts w:ascii="Arial" w:hAnsi="Arial" w:cs="Arial"/>
                <w:bCs/>
                <w:color w:val="auto"/>
                <w:sz w:val="20"/>
                <w:szCs w:val="20"/>
              </w:rPr>
              <w:t>wordwall</w:t>
            </w:r>
            <w:proofErr w:type="spellEnd"/>
            <w:r w:rsidR="004B0ADA" w:rsidRPr="00873413">
              <w:rPr>
                <w:rFonts w:ascii="Arial" w:hAnsi="Arial" w:cs="Arial"/>
                <w:bCs/>
                <w:color w:val="auto"/>
                <w:sz w:val="20"/>
                <w:szCs w:val="20"/>
              </w:rPr>
              <w:t>, Forrás:</w:t>
            </w:r>
            <w:r w:rsidR="00A96EBB" w:rsidRPr="00873413">
              <w:rPr>
                <w:rFonts w:ascii="Arial" w:hAnsi="Arial" w:cs="Arial"/>
                <w:bCs/>
                <w:color w:val="auto"/>
                <w:sz w:val="20"/>
                <w:szCs w:val="20"/>
              </w:rPr>
              <w:t xml:space="preserve"> </w:t>
            </w:r>
            <w:hyperlink r:id="rId23" w:history="1">
              <w:r w:rsidR="00A96EBB" w:rsidRPr="004B0ADA">
                <w:rPr>
                  <w:rStyle w:val="Hiperhivatkozs"/>
                  <w:rFonts w:ascii="Arial" w:hAnsi="Arial" w:cs="Arial"/>
                  <w:bCs/>
                  <w:sz w:val="20"/>
                  <w:szCs w:val="20"/>
                </w:rPr>
                <w:t>https://wordwall.net/hu/resource/550788</w:t>
              </w:r>
            </w:hyperlink>
          </w:p>
          <w:p w14:paraId="5CC2C272" w14:textId="5897D30D" w:rsidR="003E1A65" w:rsidRDefault="00E1587F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képen látható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játékkal ezt élvezetesen lehet begyakorolni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>, e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>z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>zel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segít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>ve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következő feladat</w:t>
            </w:r>
            <w:r w:rsidR="00873413">
              <w:rPr>
                <w:rFonts w:ascii="Arial" w:hAnsi="Arial" w:cs="Arial"/>
                <w:bCs/>
                <w:color w:val="auto"/>
                <w:sz w:val="24"/>
                <w:szCs w:val="24"/>
              </w:rPr>
              <w:t>ra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873413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proofErr w:type="spellStart"/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>ráhangolódás</w:t>
            </w:r>
            <w:r w:rsidR="004D7178">
              <w:rPr>
                <w:rFonts w:ascii="Arial" w:hAnsi="Arial" w:cs="Arial"/>
                <w:bCs/>
                <w:color w:val="auto"/>
                <w:sz w:val="24"/>
                <w:szCs w:val="24"/>
              </w:rPr>
              <w:t>t</w:t>
            </w:r>
            <w:proofErr w:type="spellEnd"/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2864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 w:rsidR="002864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játék arról szól, hogy vakondok emelkednek ki a földből</w:t>
            </w:r>
            <w:r w:rsidR="00976A3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valamilyen fafaj felirattal, ha gyűrűs likacsú</w:t>
            </w:r>
            <w:r w:rsidR="004D7178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976A3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rá kell klikkelni, az is hiba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976A3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ha ez nem történik meg addig, míg a vakond vissza nem bújik.</w:t>
            </w:r>
            <w:r w:rsidR="00FE150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</w:t>
            </w:r>
            <w:r w:rsidR="00976A3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helyes megoldások pontot érnek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>, a legtöbb pontot elért csoport jutalmul elsőnek választhatja ki a fenyő</w:t>
            </w:r>
            <w:r w:rsidR="00FF15D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tölgy vagy hárs fafajok közül</w:t>
            </w:r>
            <w:r w:rsidR="00A6225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- </w:t>
            </w:r>
            <w:r w:rsidR="00AE66E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hogy 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következő feladatban</w:t>
            </w:r>
            <w:r w:rsidR="00A6225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-</w:t>
            </w:r>
            <w:r w:rsidR="004347C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melyiket szeretné jellemezni. A pontverseny második helyezettje másodikként választhat.</w:t>
            </w:r>
            <w:r w:rsidR="00A6225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oktató megmutatja a játék linkjét és segíti a tanulókat a megoldásban, figyeli a csoportok helyezését a versenyben.</w:t>
            </w:r>
          </w:p>
          <w:p w14:paraId="538871FD" w14:textId="3489DD90" w:rsidR="00BB60B7" w:rsidRDefault="00BB60B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2805B14F" w14:textId="77777777" w:rsidR="00BB60B7" w:rsidRDefault="00BB60B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1522E083" w14:textId="6A861259" w:rsidR="00953B41" w:rsidRPr="00A62254" w:rsidRDefault="00FC6BB0" w:rsidP="001C308F">
            <w:pPr>
              <w:spacing w:before="120" w:line="276" w:lineRule="auto"/>
              <w:jc w:val="both"/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</w:pPr>
            <w:r w:rsidRPr="00A62254"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  <w:lastRenderedPageBreak/>
              <w:t>11</w:t>
            </w:r>
            <w:r w:rsidR="006F1CC3" w:rsidRPr="00A62254"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  <w:t>-13</w:t>
            </w:r>
            <w:r w:rsidRPr="00A62254"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  <w:t>.</w:t>
            </w:r>
            <w:r w:rsidR="00EA06A0" w:rsidRPr="00A62254"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  <w:t xml:space="preserve"> </w:t>
            </w:r>
            <w:r w:rsidR="006C6612" w:rsidRPr="00A62254">
              <w:rPr>
                <w:rFonts w:ascii="Arial" w:hAnsi="Arial" w:cs="Arial"/>
                <w:b/>
                <w:color w:val="000000" w:themeColor="text2"/>
                <w:sz w:val="24"/>
                <w:szCs w:val="24"/>
              </w:rPr>
              <w:t>foglalkozás</w:t>
            </w:r>
          </w:p>
          <w:p w14:paraId="0E581BA9" w14:textId="086D8DDA" w:rsidR="00FF15D0" w:rsidRDefault="00FF15D0" w:rsidP="00B4320A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A tanulók már tanultak a fa részeiről</w:t>
            </w:r>
            <w:r w:rsidR="00A96EBB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 ismerik az első és másodlagos fafaj</w:t>
            </w:r>
            <w:r w:rsidR="00793477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A96EBB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meghatározókat</w:t>
            </w:r>
            <w:r w:rsidR="00793477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 most új anyagként dolgozzák fel az előző foglalkozáson „elnyert” fafaj jellemzését. A csoportok bemutatót készítenek</w:t>
            </w:r>
            <w:r w:rsidR="0009214D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</w:t>
            </w:r>
            <w:r w:rsidR="00D44B73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amit a többi csoportnak előadnak, a feladat megkönnyítésére rendelkezésükre áll az értékelőlap.</w:t>
            </w:r>
            <w:r w:rsidR="001E11B3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A bemutatónak tartalmaznia kell a </w:t>
            </w:r>
            <w:r w:rsidR="00944CDD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3. sz</w:t>
            </w:r>
            <w:r w:rsidR="006545E5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.</w:t>
            </w:r>
            <w:r w:rsidR="00944CDD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melléklet</w:t>
            </w:r>
            <w:r w:rsid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szerinti szempontokat.</w:t>
            </w:r>
            <w:r w:rsidR="00D44B73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A bemutató módját a tanulók döntik el (</w:t>
            </w:r>
            <w:r w:rsidR="00A62254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PPT, </w:t>
            </w:r>
            <w:proofErr w:type="spellStart"/>
            <w:r w:rsidR="00A62254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Prezi</w:t>
            </w:r>
            <w:proofErr w:type="spellEnd"/>
            <w:r w:rsidR="00A62254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 videó, képregény, podcast).</w:t>
            </w:r>
            <w:r w:rsid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 </w:t>
            </w:r>
            <w:r w:rsidR="007A2EBE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Először minden csoport </w:t>
            </w:r>
            <w:r w:rsidR="006545E5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 xml:space="preserve">a </w:t>
            </w:r>
            <w:r w:rsidR="007A2EBE" w:rsidRPr="00A62254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saját fafaját jellemzi</w:t>
            </w:r>
            <w:r w:rsidR="006545E5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.</w:t>
            </w:r>
          </w:p>
          <w:p w14:paraId="532F7D62" w14:textId="217C2D4B" w:rsidR="00406BAF" w:rsidRDefault="00406BAF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Az előadások </w:t>
            </w:r>
            <w:r w:rsidR="00294C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online oktatatás esetén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megosztott képernyővel, valamilyen közösségi platformon történnek.</w:t>
            </w:r>
            <w:r w:rsidR="00294C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Jelenléti oktatás esetén a csoportok prezentálják az elkészült </w:t>
            </w:r>
            <w:r w:rsidR="00B36786">
              <w:rPr>
                <w:rFonts w:ascii="Arial" w:hAnsi="Arial" w:cs="Arial"/>
                <w:bCs/>
                <w:color w:val="auto"/>
                <w:sz w:val="24"/>
                <w:szCs w:val="24"/>
              </w:rPr>
              <w:t>munkáikat</w:t>
            </w:r>
            <w:r w:rsidR="00294C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. </w:t>
            </w:r>
          </w:p>
          <w:p w14:paraId="3F800CD8" w14:textId="301EA001" w:rsidR="00406BAF" w:rsidRDefault="00406BAF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Miután minden csoport bemutatta </w:t>
            </w:r>
            <w:r w:rsidR="00294C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(maximum 5 percben)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kiselőadását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és 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a tanulók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együtt elemzik az értékelőlap alapján, kiemelik az </w:t>
            </w:r>
            <w:r w:rsidR="00177D7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értékes részeket, megbeszélik a fejleszthető </w:t>
            </w:r>
            <w:r w:rsidR="00141979">
              <w:rPr>
                <w:rFonts w:ascii="Arial" w:hAnsi="Arial" w:cs="Arial"/>
                <w:bCs/>
                <w:color w:val="auto"/>
                <w:sz w:val="24"/>
                <w:szCs w:val="24"/>
              </w:rPr>
              <w:t>területeket</w:t>
            </w:r>
            <w:r w:rsidR="00E8603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2864D6">
              <w:rPr>
                <w:rFonts w:ascii="Arial" w:hAnsi="Arial" w:cs="Arial"/>
                <w:bCs/>
                <w:color w:val="auto"/>
                <w:sz w:val="24"/>
                <w:szCs w:val="24"/>
              </w:rPr>
              <w:t>(3. sz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2864D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196C280A" w14:textId="1C6D10F1" w:rsidR="00141979" w:rsidRDefault="00141979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Megbeszélik a projektszakasz tapasztalatait és kitöltik a kérdőívet</w:t>
            </w:r>
            <w:r w:rsidR="0058498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>6</w:t>
            </w:r>
            <w:r w:rsidR="00B93169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E70F5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</w:t>
            </w:r>
            <w:r w:rsidR="00B93169">
              <w:rPr>
                <w:rFonts w:ascii="Arial" w:hAnsi="Arial" w:cs="Arial"/>
                <w:bCs/>
                <w:color w:val="auto"/>
                <w:sz w:val="24"/>
                <w:szCs w:val="24"/>
              </w:rPr>
              <w:t>)</w:t>
            </w:r>
            <w:r w:rsidR="00452004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1169EC5B" w14:textId="77777777" w:rsidR="00F97FDC" w:rsidRDefault="00F97FDC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32F244E6" w14:textId="198A07B2" w:rsidR="00504339" w:rsidRPr="00504339" w:rsidRDefault="00504339" w:rsidP="001C308F">
            <w:pPr>
              <w:spacing w:before="120" w:line="276" w:lineRule="auto"/>
              <w:jc w:val="both"/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</w:pPr>
            <w:r w:rsidRPr="00504339">
              <w:rPr>
                <w:rFonts w:ascii="Arial" w:hAnsi="Arial" w:cs="Arial"/>
                <w:b/>
                <w:bCs/>
                <w:color w:val="auto"/>
                <w:sz w:val="24"/>
                <w:szCs w:val="24"/>
              </w:rPr>
              <w:t>Szerkezet projektszakasz</w:t>
            </w:r>
          </w:p>
          <w:p w14:paraId="10F3A1B3" w14:textId="0664C92F" w:rsidR="003E1A65" w:rsidRPr="001C308F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1C308F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14. </w:t>
            </w:r>
            <w:r w:rsidR="00745140" w:rsidRPr="001C308F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57C281DE" w14:textId="5DB51164" w:rsidR="00D54C57" w:rsidRDefault="00D54C5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Ebben a szakaszban a tanulók a ládikó</w:t>
            </w:r>
            <w:r w:rsidR="00F97FD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szerkezetével foglalkoznak</w:t>
            </w:r>
            <w:r w:rsidR="00E77D22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06690E69" w14:textId="04189A80" w:rsidR="00E77D22" w:rsidRDefault="00E77D2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Ráhangolódásként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</w:t>
            </w:r>
            <w:r w:rsidR="00F30A26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elmeséli, hogy már az egyiptomiak is használták a fakötéseket.</w:t>
            </w:r>
          </w:p>
          <w:p w14:paraId="647C2C7C" w14:textId="77777777" w:rsidR="00E1587F" w:rsidRDefault="00E77D22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220CCD5" wp14:editId="59078E53">
                  <wp:extent cx="3416268" cy="2124075"/>
                  <wp:effectExtent l="0" t="0" r="0" b="0"/>
                  <wp:docPr id="35" name="Kép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6597" cy="212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1C15E7" w14:textId="275286DD" w:rsidR="00D934D6" w:rsidRPr="00B36786" w:rsidRDefault="00E1587F" w:rsidP="00466F46">
            <w:pPr>
              <w:pStyle w:val="Kpalrs"/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8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F30A26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="001444A2" w:rsidRPr="00B36786">
              <w:rPr>
                <w:rFonts w:ascii="Arial" w:hAnsi="Arial" w:cs="Arial"/>
                <w:sz w:val="20"/>
                <w:szCs w:val="20"/>
              </w:rPr>
              <w:t xml:space="preserve"> Egyiptomi fakötések ábrázolása</w:t>
            </w:r>
            <w:r w:rsidR="00F30A26" w:rsidRPr="00B36786">
              <w:rPr>
                <w:rFonts w:ascii="Arial" w:hAnsi="Arial" w:cs="Arial"/>
                <w:sz w:val="20"/>
                <w:szCs w:val="20"/>
              </w:rPr>
              <w:t>,</w:t>
            </w:r>
            <w:r w:rsidR="001444A2" w:rsidRPr="00B3678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30A26" w:rsidRPr="00B36786">
              <w:rPr>
                <w:rFonts w:ascii="Arial" w:hAnsi="Arial" w:cs="Arial"/>
                <w:sz w:val="20"/>
                <w:szCs w:val="20"/>
              </w:rPr>
              <w:t>F</w:t>
            </w:r>
            <w:r w:rsidR="00466F46" w:rsidRPr="00B36786">
              <w:rPr>
                <w:rFonts w:ascii="Arial" w:hAnsi="Arial" w:cs="Arial"/>
                <w:sz w:val="20"/>
                <w:szCs w:val="20"/>
              </w:rPr>
              <w:t>orrás:</w:t>
            </w:r>
            <w:r w:rsidR="00BB60B7">
              <w:rPr>
                <w:rFonts w:ascii="Arial" w:hAnsi="Arial" w:cs="Arial"/>
                <w:sz w:val="20"/>
                <w:szCs w:val="20"/>
              </w:rPr>
              <w:t xml:space="preserve"> </w:t>
            </w:r>
            <w:hyperlink r:id="rId25" w:history="1">
              <w:r w:rsidR="00014685" w:rsidRPr="006415EB">
                <w:rPr>
                  <w:rStyle w:val="Hiperhivatkozs"/>
                  <w:rFonts w:ascii="Arial" w:hAnsi="Arial" w:cs="Arial"/>
                  <w:bCs/>
                  <w:sz w:val="20"/>
                  <w:szCs w:val="20"/>
                </w:rPr>
                <w:t>http://www.fainfo.hu/egyiptomi-butormuvesseg/</w:t>
              </w:r>
            </w:hyperlink>
          </w:p>
          <w:p w14:paraId="11EBE697" w14:textId="6C8771AC" w:rsidR="00E77D22" w:rsidRDefault="00E77D2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képeket együtt tanulmányozzák, megbeszélik a hossztoldást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káva és keretkötéseket, majd </w:t>
            </w:r>
            <w:r w:rsidR="001444A2">
              <w:rPr>
                <w:rFonts w:ascii="Arial" w:hAnsi="Arial" w:cs="Arial"/>
                <w:bCs/>
                <w:color w:val="auto"/>
                <w:sz w:val="24"/>
                <w:szCs w:val="24"/>
              </w:rPr>
              <w:t>csoportonként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feladatlapot oldanak meg. A csoportok szabadon választhatnak a könnyebb és nehezebb feladat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ok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közül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z 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>egyszerűbbnél</w:t>
            </w:r>
            <w:r w:rsidR="008D38E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(8. sz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8D38E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meghatározások és gyakorlati példák, a nehezebbnél</w:t>
            </w:r>
            <w:r w:rsidR="008D38E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(9. sz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8D38E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kétféle szerkezet összehasonlítása a feladat. Inkább erre a választásra kéne bíztatni a csoportokat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akár több segítségnyújtás árán is. Nem cél minden alapszerkezet típus részletes </w:t>
            </w:r>
            <w:r w:rsidR="008A523B">
              <w:rPr>
                <w:rFonts w:ascii="Arial" w:hAnsi="Arial" w:cs="Arial"/>
                <w:bCs/>
                <w:color w:val="auto"/>
                <w:sz w:val="24"/>
                <w:szCs w:val="24"/>
              </w:rPr>
              <w:t>meg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>ismer</w:t>
            </w:r>
            <w:r w:rsidR="008A523B">
              <w:rPr>
                <w:rFonts w:ascii="Arial" w:hAnsi="Arial" w:cs="Arial"/>
                <w:bCs/>
                <w:color w:val="auto"/>
                <w:sz w:val="24"/>
                <w:szCs w:val="24"/>
              </w:rPr>
              <w:t>ése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csak azokról lesz szó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ami az ácsolt lád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>án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>ál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előfordult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és a mostani 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>ládikókészítésnél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szükséges, a többi ismerete 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majd 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>a további tan</w:t>
            </w:r>
            <w:r w:rsidR="00751651">
              <w:rPr>
                <w:rFonts w:ascii="Arial" w:hAnsi="Arial" w:cs="Arial"/>
                <w:bCs/>
                <w:color w:val="auto"/>
                <w:sz w:val="24"/>
                <w:szCs w:val="24"/>
              </w:rPr>
              <w:t>ulmányok</w:t>
            </w:r>
            <w:r w:rsidR="00146CF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során elsajátítható.</w:t>
            </w:r>
          </w:p>
          <w:p w14:paraId="74739A3D" w14:textId="3E8B5269" w:rsidR="008A523B" w:rsidRDefault="008A523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feladatlap elkészítése után megbeszélik a helyes megoldásokat</w:t>
            </w:r>
            <w:r w:rsidR="003335C6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csoportoknak járó pontszámokat az értékelő táblázatban rögzítik</w:t>
            </w:r>
            <w:r w:rsidR="003335C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(10. sz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3335C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C42A9A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600B035D" w14:textId="7E7AADC4" w:rsidR="003E1A65" w:rsidRPr="001C308F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1C308F">
              <w:rPr>
                <w:rFonts w:ascii="Arial" w:hAnsi="Arial" w:cs="Arial"/>
                <w:b/>
                <w:color w:val="auto"/>
                <w:sz w:val="24"/>
                <w:szCs w:val="24"/>
              </w:rPr>
              <w:t>15</w:t>
            </w:r>
            <w:r w:rsidR="008879DD" w:rsidRPr="001C308F">
              <w:rPr>
                <w:rFonts w:ascii="Arial" w:hAnsi="Arial" w:cs="Arial"/>
                <w:b/>
                <w:color w:val="auto"/>
                <w:sz w:val="24"/>
                <w:szCs w:val="24"/>
              </w:rPr>
              <w:t>. foglalkozás</w:t>
            </w:r>
            <w:r w:rsidRPr="001C308F">
              <w:rPr>
                <w:rFonts w:ascii="Arial" w:hAnsi="Arial" w:cs="Arial"/>
                <w:b/>
                <w:color w:val="auto"/>
                <w:sz w:val="24"/>
                <w:szCs w:val="24"/>
              </w:rPr>
              <w:t>.</w:t>
            </w:r>
          </w:p>
          <w:p w14:paraId="683C8E70" w14:textId="2E5783C2" w:rsidR="008879DD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termék szerkezetének megbeszélése során ki lehet térni a különböző egyszerűbb szerkezeti megoldásokra. Mivel az érdeklődés felkeltése a cél, az első negyedévben </w:t>
            </w:r>
            <w:r w:rsidR="00020189">
              <w:rPr>
                <w:rFonts w:ascii="Arial" w:hAnsi="Arial" w:cs="Arial"/>
                <w:bCs/>
                <w:color w:val="auto"/>
                <w:sz w:val="24"/>
                <w:szCs w:val="24"/>
              </w:rPr>
              <w:t>javasolt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projekt megvalósítás</w:t>
            </w:r>
            <w:r w:rsidR="00A07D99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. </w:t>
            </w:r>
            <w:r w:rsidR="00A07D99">
              <w:rPr>
                <w:rFonts w:ascii="Arial" w:hAnsi="Arial" w:cs="Arial"/>
                <w:bCs/>
                <w:color w:val="auto"/>
                <w:sz w:val="24"/>
                <w:szCs w:val="24"/>
              </w:rPr>
              <w:t>Ekkor 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evés gyakorlati ismerettel rendelkeznek </w:t>
            </w:r>
            <w:r w:rsidR="00A07D99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tanulók,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ezért érdemes a legegyszerűbb szerkezetre törekedni.</w:t>
            </w:r>
          </w:p>
          <w:p w14:paraId="3B681761" w14:textId="77777777" w:rsidR="00E1587F" w:rsidRDefault="008879DD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CC0649D" wp14:editId="49D4B94B">
                  <wp:extent cx="2552700" cy="2038350"/>
                  <wp:effectExtent l="0" t="0" r="0" b="0"/>
                  <wp:docPr id="36" name="Kép 36" descr="H:\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4" t="17410" r="36878" b="15982"/>
                          <a:stretch/>
                        </pic:blipFill>
                        <pic:spPr bwMode="auto">
                          <a:xfrm>
                            <a:off x="0" y="0"/>
                            <a:ext cx="2554130" cy="203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FE85EF" w14:textId="23303F13" w:rsidR="008879DD" w:rsidRPr="00B42545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4254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42545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4254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9</w:t>
            </w:r>
            <w:r w:rsidRPr="00B42545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42545">
              <w:rPr>
                <w:rFonts w:ascii="Arial" w:hAnsi="Arial" w:cs="Arial"/>
                <w:sz w:val="20"/>
                <w:szCs w:val="20"/>
              </w:rPr>
              <w:t>. ábra</w:t>
            </w:r>
            <w:r w:rsidR="00EE54F3">
              <w:rPr>
                <w:rFonts w:ascii="Arial" w:hAnsi="Arial" w:cs="Arial"/>
                <w:sz w:val="20"/>
                <w:szCs w:val="20"/>
              </w:rPr>
              <w:t>:</w:t>
            </w:r>
            <w:r w:rsidR="00B42545" w:rsidRPr="00B42545">
              <w:rPr>
                <w:rFonts w:ascii="Arial" w:hAnsi="Arial" w:cs="Arial"/>
                <w:sz w:val="20"/>
                <w:szCs w:val="20"/>
              </w:rPr>
              <w:t xml:space="preserve"> Aranymetszés szerinti méretű ládika</w:t>
            </w:r>
            <w:r w:rsidR="00B42545">
              <w:rPr>
                <w:rFonts w:ascii="Arial" w:hAnsi="Arial" w:cs="Arial"/>
                <w:sz w:val="20"/>
                <w:szCs w:val="20"/>
              </w:rPr>
              <w:t>, készítette a szerző</w:t>
            </w:r>
          </w:p>
          <w:p w14:paraId="0E282CA3" w14:textId="54691E7B" w:rsidR="0012427C" w:rsidRDefault="003C5AC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tetőlap az oldalak közé záródik az oldalak síkjával egy vonalban.</w:t>
            </w:r>
            <w:r w:rsidR="00DA213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káva elő és hátlapja az oldalak közé egyenes </w:t>
            </w:r>
            <w:r w:rsidR="00DA2135">
              <w:rPr>
                <w:rFonts w:ascii="Arial" w:hAnsi="Arial" w:cs="Arial"/>
                <w:bCs/>
                <w:color w:val="auto"/>
                <w:sz w:val="24"/>
                <w:szCs w:val="24"/>
              </w:rPr>
              <w:t>él illesztéssel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csatlakozik</w:t>
            </w:r>
            <w:r w:rsidR="00DA2135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3E1A6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8879D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Ehhez </w:t>
            </w:r>
            <w:r w:rsidR="003E1A65">
              <w:rPr>
                <w:rFonts w:ascii="Arial" w:hAnsi="Arial" w:cs="Arial"/>
                <w:bCs/>
                <w:color w:val="auto"/>
                <w:sz w:val="24"/>
                <w:szCs w:val="24"/>
              </w:rPr>
              <w:t>hasonló</w:t>
            </w:r>
            <w:r w:rsidR="008879DD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káva </w:t>
            </w:r>
            <w:r w:rsidR="0012427C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és </w:t>
            </w:r>
            <w:r w:rsidR="008879DD">
              <w:rPr>
                <w:rFonts w:ascii="Arial" w:hAnsi="Arial" w:cs="Arial"/>
                <w:bCs/>
                <w:color w:val="auto"/>
                <w:sz w:val="24"/>
                <w:szCs w:val="24"/>
              </w:rPr>
              <w:t>fenéklap</w:t>
            </w:r>
            <w:r w:rsidR="003E1A6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2427C">
              <w:rPr>
                <w:rFonts w:ascii="Arial" w:hAnsi="Arial" w:cs="Arial"/>
                <w:bCs/>
                <w:color w:val="auto"/>
                <w:sz w:val="24"/>
                <w:szCs w:val="24"/>
              </w:rPr>
              <w:t>megoldása is</w:t>
            </w:r>
            <w:r w:rsidR="00DA2135">
              <w:rPr>
                <w:rFonts w:ascii="Arial" w:hAnsi="Arial" w:cs="Arial"/>
                <w:bCs/>
                <w:color w:val="auto"/>
                <w:sz w:val="24"/>
                <w:szCs w:val="24"/>
              </w:rPr>
              <w:t>. Az egyenes él illesztések rögzítése ragasztással történik. Ragasztással egy időben történő tűzésnél (ez lehet tű vagy szögbelövés) nincs szükség a ragasztó kikeményedéséig szorításra. Ellenkező esetben szorítókat használunk.</w:t>
            </w:r>
          </w:p>
          <w:p w14:paraId="4DACA309" w14:textId="558EB547" w:rsidR="0012427C" w:rsidRDefault="00DA213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tető mozgatását az oldalak átfúrása után</w:t>
            </w:r>
            <w:r w:rsidR="000139A2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oldalról beütött szeg biztosítja. A tető akadálymentes nyitásához a tető hátsó alsó élének legömbölyítése szükséges.</w:t>
            </w:r>
          </w:p>
          <w:p w14:paraId="72F77891" w14:textId="2309DFAE" w:rsidR="0012427C" w:rsidRDefault="00EA079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szerkezet rögzítéséhez diszperziós ragasztót használunk, a tanulók megismerkednek a faiparban leggyakrabban használt ragasztóval.</w:t>
            </w:r>
          </w:p>
          <w:p w14:paraId="4CD6E3E9" w14:textId="6DA04DE8" w:rsidR="00EA0797" w:rsidRDefault="00EA079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Csoportos munka keretében az új anyagot feladatlap segítségével dolgozzák fel</w:t>
            </w:r>
            <w:r w:rsidR="001F60A1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>(11. sz</w:t>
            </w:r>
            <w:r w:rsidR="00EE54F3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E8693F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EE54F3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6BF49DCB" w14:textId="39D9AA01" w:rsidR="00EA0797" w:rsidRDefault="00464E9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táblázat segít a ragasztó fajták megismerésében. A természetes alapú ragasztóknál a természetben található óriásmolekulákat</w:t>
            </w:r>
            <w:r w:rsidR="00C065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használják fel a ragasztásra.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Mesterségesen is tudn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a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k óriásmolekulákat előállítani úgy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a telítetlen vegyületek molekulái 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melléktermék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keletkezése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nélkül kapcsolódnak óriásmolekulává (polimerizáció)</w:t>
            </w:r>
            <w:r w:rsidR="00EE54F3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vagy a folyamat melléktermék keletkezésével történik (</w:t>
            </w:r>
            <w:proofErr w:type="spellStart"/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polikondenzáció</w:t>
            </w:r>
            <w:proofErr w:type="spellEnd"/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), </w:t>
            </w:r>
            <w:r w:rsidR="00EE54F3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vagy </w:t>
            </w:r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átrendeződéssel melléktermék keletkezése nélkül (</w:t>
            </w:r>
            <w:proofErr w:type="spellStart"/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poliaddició</w:t>
            </w:r>
            <w:proofErr w:type="spellEnd"/>
            <w:r w:rsidR="00D4200E">
              <w:rPr>
                <w:rFonts w:ascii="Arial" w:hAnsi="Arial" w:cs="Arial"/>
                <w:bCs/>
                <w:color w:val="auto"/>
                <w:sz w:val="24"/>
                <w:szCs w:val="24"/>
              </w:rPr>
              <w:t>). Ez befolyásolja a kikeményedést, a ragasztó száradását.</w:t>
            </w:r>
          </w:p>
          <w:p w14:paraId="41ECFD9C" w14:textId="6E5BB16A" w:rsidR="00D4200E" w:rsidRDefault="00D4200E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Fakötések ragasztásához az egyszerű felhasználhatósága és rugalmas kötése miatt a diszperziós ragasztókat használjuk</w:t>
            </w:r>
            <w:r w:rsidR="00C065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,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ezért a feladatlap kérdéseinek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segítségével</w:t>
            </w:r>
            <w:r w:rsidR="00C065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ezzel foglalkozunk most részletesebben</w:t>
            </w:r>
            <w:r w:rsidR="00FE0E90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C0659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többi ragasztó fajta majd a későbbi tanulmányok során kerül sorra. A tanulók megismerkednek a diszperz rendszerrel, a kikeményedés folyamatával, és a ragasztandó faanyaggal szemben támasztott követelményekkel. </w:t>
            </w:r>
          </w:p>
          <w:p w14:paraId="64BE1A7A" w14:textId="4BCC38F0" w:rsidR="00EA0797" w:rsidRDefault="009B5D13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feladatlap kiosztása egy tanulássegítő felületen történik</w:t>
            </w:r>
            <w:r w:rsidR="00B93169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ahol a</w:t>
            </w:r>
            <w:r w:rsidR="00FE0E90">
              <w:rPr>
                <w:rFonts w:ascii="Arial" w:hAnsi="Arial" w:cs="Arial"/>
                <w:bCs/>
                <w:color w:val="auto"/>
                <w:sz w:val="24"/>
                <w:szCs w:val="24"/>
              </w:rPr>
              <w:t>z oktató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figyelemmel tudja kísérni a csoportok munkáját, magyarázatokkal</w:t>
            </w:r>
            <w:r w:rsidR="00B93169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kérdésekkel segíti a helyes megoldás megtalálását. A munka befejeztével egy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>üt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t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értékelik a csoportok munkáját</w:t>
            </w:r>
            <w:r w:rsidR="00B93169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az eredményeket az értékelő táblában rögzítik</w:t>
            </w:r>
            <w:r w:rsidR="005E0CD8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>(10. sz</w:t>
            </w:r>
            <w:r w:rsidR="00FE0E90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melléklet)</w:t>
            </w:r>
            <w:r w:rsidR="00FE0E90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</w:p>
          <w:p w14:paraId="6C0AAFF5" w14:textId="77777777" w:rsidR="00EA0797" w:rsidRDefault="00EA079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5C4ACA6E" w14:textId="44D7C095" w:rsidR="003E1A65" w:rsidRPr="00B42545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B42545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16. </w:t>
            </w:r>
            <w:r w:rsidR="00745140" w:rsidRPr="00B42545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21F81C48" w14:textId="2FF12CC5" w:rsidR="004E42D0" w:rsidRDefault="004E42D0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már ismert képről a csoportok meghatározzák az alkatrészeket és ezek méreteit.</w:t>
            </w:r>
          </w:p>
          <w:p w14:paraId="00733F56" w14:textId="77777777" w:rsidR="00E1587F" w:rsidRDefault="004E42D0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550B090" wp14:editId="139264C0">
                  <wp:extent cx="2552700" cy="2038350"/>
                  <wp:effectExtent l="0" t="0" r="0" b="0"/>
                  <wp:docPr id="25" name="Kép 25" descr="H:\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4" t="17410" r="36878" b="15982"/>
                          <a:stretch/>
                        </pic:blipFill>
                        <pic:spPr bwMode="auto">
                          <a:xfrm>
                            <a:off x="0" y="0"/>
                            <a:ext cx="2554130" cy="203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8ED7F5" w14:textId="45DF8743" w:rsidR="004E42D0" w:rsidRPr="00B3678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10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FE0E90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="00B42545" w:rsidRPr="00B36786">
              <w:rPr>
                <w:rFonts w:ascii="Arial" w:hAnsi="Arial" w:cs="Arial"/>
                <w:sz w:val="20"/>
                <w:szCs w:val="20"/>
              </w:rPr>
              <w:t xml:space="preserve"> Aranymetszés szerinti méretű ládika, készítette a szerző</w:t>
            </w:r>
          </w:p>
          <w:p w14:paraId="76F95AC9" w14:textId="784021D7" w:rsidR="009423C2" w:rsidRDefault="00BC3DA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Pl.: a tető méretének kiszámolása: teljes hossz 113</w:t>
            </w:r>
            <w:r w:rsidR="00043D5B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mm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ebből kivonjuk a két anyagvastagságot (-14</w:t>
            </w:r>
            <w:r w:rsidR="00B4254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mm). Ahhoz</w:t>
            </w:r>
            <w:r w:rsidR="00B42545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hogy nyitható legyen a teteje 1</w:t>
            </w:r>
            <w:r w:rsidR="00B4254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mm működési hézagot vonunk le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>. A tető hosszmérete: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>113-14-1=98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mm,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vastagsága az anyagvastagság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7</w:t>
            </w:r>
            <w:r w:rsidR="00B4254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>mm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szélessége megegyezik a ládikó szélességével</w:t>
            </w:r>
            <w:r w:rsidR="000263F7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70</w:t>
            </w:r>
            <w:r w:rsidR="00B4254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>mm</w:t>
            </w:r>
          </w:p>
          <w:p w14:paraId="722FC475" w14:textId="01F7B676" w:rsidR="004E42D0" w:rsidRDefault="009423C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Kiszámolják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csoportok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tetőlaphoz szükséges faanyag mennyiségét, és a csiszolási felületet. Ez visszavezethető egy hasáb térfogatának és felületének számolására.</w:t>
            </w:r>
          </w:p>
          <w:p w14:paraId="3C658C9B" w14:textId="139F50B1" w:rsidR="009423C2" w:rsidRDefault="00BC3DA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méreteket mm-ben adjuk meg, de a faanyag nyilvántartása és ármegállapítása is m</w:t>
            </w:r>
            <w:r w:rsidRPr="00BC3DAB">
              <w:rPr>
                <w:rFonts w:ascii="Arial" w:hAnsi="Arial" w:cs="Arial"/>
                <w:bCs/>
                <w:color w:val="auto"/>
                <w:sz w:val="24"/>
                <w:szCs w:val="24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-ben </w:t>
            </w:r>
            <w:r w:rsid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>történik, ezért a méreteket m-ben helyettesítjük be.</w:t>
            </w:r>
          </w:p>
          <w:p w14:paraId="61E74EB8" w14:textId="6232B38B" w:rsidR="00147280" w:rsidRPr="00BC3DAB" w:rsidRDefault="00147280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>Tető térfogata</w:t>
            </w:r>
            <w:r w:rsidRPr="0014728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: </w:t>
            </w:r>
            <w:r w:rsidRPr="00147280">
              <w:rPr>
                <w:rStyle w:val="normaltextrun"/>
                <w:rFonts w:ascii="Arial" w:hAnsi="Arial" w:cs="Arial"/>
                <w:color w:val="auto"/>
                <w:sz w:val="24"/>
                <w:szCs w:val="24"/>
                <w:shd w:val="clear" w:color="auto" w:fill="FFFFFF"/>
              </w:rPr>
              <w:t>0,09</w:t>
            </w:r>
            <w:r w:rsid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shd w:val="clear" w:color="auto" w:fill="FFFFFF"/>
              </w:rPr>
              <w:t>8</w:t>
            </w:r>
            <w:r w:rsidRPr="00147280">
              <w:rPr>
                <w:rStyle w:val="normaltextrun"/>
                <w:rFonts w:ascii="Arial" w:hAnsi="Arial" w:cs="Arial"/>
                <w:color w:val="auto"/>
                <w:sz w:val="24"/>
                <w:szCs w:val="24"/>
                <w:shd w:val="clear" w:color="auto" w:fill="FFFFFF"/>
              </w:rPr>
              <w:t>*0,07*0,00</w:t>
            </w:r>
            <w:r w:rsid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shd w:val="clear" w:color="auto" w:fill="FFFFFF"/>
              </w:rPr>
              <w:t>7</w:t>
            </w:r>
            <w:r w:rsidRPr="00147280">
              <w:rPr>
                <w:rStyle w:val="normaltextrun"/>
                <w:rFonts w:ascii="Arial" w:hAnsi="Arial" w:cs="Arial"/>
                <w:color w:val="auto"/>
                <w:sz w:val="24"/>
                <w:szCs w:val="24"/>
                <w:shd w:val="clear" w:color="auto" w:fill="FFFFFF"/>
              </w:rPr>
              <w:t>=</w:t>
            </w:r>
            <w:r w:rsidRP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u w:val="double"/>
                <w:shd w:val="clear" w:color="auto" w:fill="FFFFFF"/>
              </w:rPr>
              <w:t>0,00004</w:t>
            </w:r>
            <w:r w:rsid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u w:val="double"/>
                <w:shd w:val="clear" w:color="auto" w:fill="FFFFFF"/>
              </w:rPr>
              <w:t>8</w:t>
            </w:r>
            <w:r w:rsidR="00043D5B">
              <w:rPr>
                <w:rStyle w:val="normaltextrun"/>
                <w:rFonts w:ascii="Arial" w:hAnsi="Arial" w:cs="Arial"/>
                <w:color w:val="auto"/>
                <w:sz w:val="24"/>
                <w:szCs w:val="24"/>
                <w:u w:val="double"/>
                <w:shd w:val="clear" w:color="auto" w:fill="FFFFFF"/>
              </w:rPr>
              <w:t xml:space="preserve"> </w:t>
            </w:r>
            <w:r w:rsidRP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u w:val="double"/>
                <w:shd w:val="clear" w:color="auto" w:fill="FFFFFF"/>
              </w:rPr>
              <w:t>m</w:t>
            </w:r>
            <w:r w:rsidRPr="00103484">
              <w:rPr>
                <w:rStyle w:val="normaltextrun"/>
                <w:rFonts w:ascii="Arial" w:hAnsi="Arial" w:cs="Arial"/>
                <w:color w:val="auto"/>
                <w:sz w:val="24"/>
                <w:szCs w:val="24"/>
                <w:u w:val="double"/>
                <w:shd w:val="clear" w:color="auto" w:fill="FFFFFF"/>
                <w:vertAlign w:val="superscript"/>
              </w:rPr>
              <w:t>3</w:t>
            </w:r>
            <w:r w:rsidRPr="00147280">
              <w:rPr>
                <w:rStyle w:val="eop"/>
                <w:rFonts w:ascii="Calibri" w:eastAsiaTheme="majorEastAsia" w:hAnsi="Calibri" w:cs="Calibri"/>
                <w:color w:val="auto"/>
                <w:sz w:val="22"/>
                <w:szCs w:val="22"/>
                <w:shd w:val="clear" w:color="auto" w:fill="FFFFFF"/>
                <w:vertAlign w:val="superscript"/>
              </w:rPr>
              <w:t> </w:t>
            </w:r>
          </w:p>
          <w:p w14:paraId="622EDE8C" w14:textId="479F8167" w:rsidR="00CA5500" w:rsidRDefault="00147280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T</w:t>
            </w:r>
            <w:r w:rsidR="00CA5500">
              <w:rPr>
                <w:rFonts w:ascii="Arial" w:hAnsi="Arial" w:cs="Arial"/>
                <w:bCs/>
                <w:color w:val="auto"/>
                <w:sz w:val="24"/>
                <w:szCs w:val="24"/>
              </w:rPr>
              <w:t>etőlap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felszíne:</w:t>
            </w:r>
            <w:r w:rsidR="00103484" w:rsidRPr="00103484">
              <w:rPr>
                <w:rFonts w:ascii="Calibri" w:eastAsiaTheme="minorHAnsi" w:hAnsi="Calibri" w:cs="Calibri"/>
                <w:color w:val="auto"/>
                <w:sz w:val="22"/>
                <w:szCs w:val="22"/>
                <w:shd w:val="clear" w:color="auto" w:fill="FFFFFF"/>
                <w:lang w:eastAsia="en-US"/>
              </w:rPr>
              <w:t xml:space="preserve"> 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2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*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(0,09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8*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0,07+0,09</w:t>
            </w:r>
            <w:r w:rsidR="006B6E1C">
              <w:rPr>
                <w:rFonts w:ascii="Arial" w:hAnsi="Arial" w:cs="Arial"/>
                <w:bCs/>
                <w:color w:val="auto"/>
                <w:sz w:val="24"/>
                <w:szCs w:val="24"/>
              </w:rPr>
              <w:t>8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*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0,00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7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+0,07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*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0,00</w:t>
            </w:r>
            <w:r w:rsid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7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)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</w:rPr>
              <w:t>=</w:t>
            </w:r>
            <w:r w:rsidR="00466F46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  <w:u w:val="double"/>
              </w:rPr>
              <w:t>0,0</w:t>
            </w:r>
            <w:r w:rsidR="005815D8">
              <w:rPr>
                <w:rFonts w:ascii="Arial" w:hAnsi="Arial" w:cs="Arial"/>
                <w:bCs/>
                <w:color w:val="auto"/>
                <w:sz w:val="24"/>
                <w:szCs w:val="24"/>
                <w:u w:val="double"/>
              </w:rPr>
              <w:t>16072</w:t>
            </w:r>
            <w:r w:rsidR="00043D5B">
              <w:rPr>
                <w:rFonts w:ascii="Arial" w:hAnsi="Arial" w:cs="Arial"/>
                <w:bCs/>
                <w:color w:val="auto"/>
                <w:sz w:val="24"/>
                <w:szCs w:val="24"/>
                <w:u w:val="double"/>
              </w:rPr>
              <w:t xml:space="preserve"> 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  <w:u w:val="double"/>
              </w:rPr>
              <w:t>m</w:t>
            </w:r>
            <w:r w:rsidR="00103484" w:rsidRPr="00103484">
              <w:rPr>
                <w:rFonts w:ascii="Arial" w:hAnsi="Arial" w:cs="Arial"/>
                <w:bCs/>
                <w:color w:val="auto"/>
                <w:sz w:val="24"/>
                <w:szCs w:val="24"/>
                <w:u w:val="double"/>
                <w:vertAlign w:val="superscript"/>
              </w:rPr>
              <w:t>2</w:t>
            </w:r>
          </w:p>
          <w:p w14:paraId="36DCC9CD" w14:textId="77777777" w:rsidR="00103484" w:rsidRDefault="00103484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</w:p>
          <w:p w14:paraId="357F6BCC" w14:textId="2EC9EB71" w:rsidR="003E1A65" w:rsidRPr="00B42545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  <w:szCs w:val="24"/>
              </w:rPr>
            </w:pPr>
            <w:r w:rsidRPr="00B42545">
              <w:rPr>
                <w:rFonts w:ascii="Arial" w:hAnsi="Arial" w:cs="Arial"/>
                <w:b/>
                <w:color w:val="auto"/>
                <w:sz w:val="24"/>
                <w:szCs w:val="24"/>
              </w:rPr>
              <w:t xml:space="preserve">17-18. </w:t>
            </w:r>
            <w:r w:rsidR="00745140" w:rsidRPr="00B42545">
              <w:rPr>
                <w:rFonts w:ascii="Arial" w:hAnsi="Arial" w:cs="Arial"/>
                <w:b/>
                <w:color w:val="auto"/>
                <w:sz w:val="24"/>
                <w:szCs w:val="24"/>
              </w:rPr>
              <w:t>foglalkozás</w:t>
            </w:r>
          </w:p>
          <w:p w14:paraId="74574866" w14:textId="7C419908" w:rsidR="003E1A65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A termék elkészítéséhez pontos keresztmetszeti méretre kimunkált anyagot kapnak</w:t>
            </w:r>
            <w:r w:rsidR="009D0B65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tanulók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, a feladat a pontos hosszvágás. Nem foglalkozunk a szabásmérettel és a hulladék százalékkal</w:t>
            </w:r>
            <w:r w:rsidR="009D0B65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csak a készmérethez felhasznált faanyagot számoljuk.</w:t>
            </w:r>
          </w:p>
          <w:p w14:paraId="53816258" w14:textId="524F47D9" w:rsidR="003E1A65" w:rsidRDefault="003E1A65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Ez a rész </w:t>
            </w:r>
            <w:r w:rsidR="004E42D0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későbbiek során 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bővíthető:</w:t>
            </w:r>
          </w:p>
          <w:p w14:paraId="0895E375" w14:textId="77777777" w:rsidR="003E1A65" w:rsidRDefault="003E1A65" w:rsidP="00025ACB">
            <w:pPr>
              <w:pStyle w:val="Listaszerbekezds"/>
              <w:numPr>
                <w:ilvl w:val="0"/>
                <w:numId w:val="22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C53952">
              <w:rPr>
                <w:rFonts w:ascii="Arial" w:hAnsi="Arial" w:cs="Arial"/>
                <w:bCs/>
                <w:color w:val="auto"/>
                <w:sz w:val="24"/>
              </w:rPr>
              <w:t>Szabásjegyzék II</w:t>
            </w:r>
          </w:p>
          <w:p w14:paraId="6CB55A27" w14:textId="1BEB48F6" w:rsidR="00F85720" w:rsidRPr="00C53952" w:rsidRDefault="00F85720" w:rsidP="00025ACB">
            <w:pPr>
              <w:pStyle w:val="Listaszerbekezds"/>
              <w:numPr>
                <w:ilvl w:val="0"/>
                <w:numId w:val="22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Anyagnorma</w:t>
            </w:r>
          </w:p>
          <w:p w14:paraId="7943A989" w14:textId="77777777" w:rsidR="003E1A65" w:rsidRDefault="003E1A65" w:rsidP="00025ACB">
            <w:pPr>
              <w:pStyle w:val="Listaszerbekezds"/>
              <w:numPr>
                <w:ilvl w:val="0"/>
                <w:numId w:val="22"/>
              </w:num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C53952">
              <w:rPr>
                <w:rFonts w:ascii="Arial" w:hAnsi="Arial" w:cs="Arial"/>
                <w:bCs/>
                <w:color w:val="auto"/>
                <w:sz w:val="24"/>
              </w:rPr>
              <w:t>Árkalkulációval.</w:t>
            </w:r>
          </w:p>
          <w:p w14:paraId="58B127F1" w14:textId="4B630482" w:rsidR="00F97FDC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tanulók r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ögzítik az alkatrész méreteit a szabásjegyzék </w:t>
            </w:r>
            <w:r w:rsidR="00745140">
              <w:rPr>
                <w:rFonts w:ascii="Arial" w:hAnsi="Arial" w:cs="Arial"/>
                <w:bCs/>
                <w:color w:val="auto"/>
                <w:sz w:val="24"/>
              </w:rPr>
              <w:t>munkalapjára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, innen </w:t>
            </w:r>
            <w:r w:rsidR="006A087C">
              <w:rPr>
                <w:rFonts w:ascii="Arial" w:hAnsi="Arial" w:cs="Arial"/>
                <w:bCs/>
                <w:color w:val="auto"/>
                <w:sz w:val="24"/>
              </w:rPr>
              <w:t xml:space="preserve">viszik 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>át az adatokat a segédanyag táblázatba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ahol képletek segítségével számolnak. Ha valamelyik méreten utólag változtatni kell, nem kell újra számolni, az eredmények is változnak (</w:t>
            </w:r>
            <w:r w:rsidR="006A087C">
              <w:rPr>
                <w:rFonts w:ascii="Arial" w:hAnsi="Arial" w:cs="Arial"/>
                <w:bCs/>
                <w:color w:val="auto"/>
                <w:sz w:val="24"/>
              </w:rPr>
              <w:t>12. sz</w:t>
            </w:r>
            <w:r w:rsidR="001D2E2A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6A087C">
              <w:rPr>
                <w:rFonts w:ascii="Arial" w:hAnsi="Arial" w:cs="Arial"/>
                <w:bCs/>
                <w:color w:val="auto"/>
                <w:sz w:val="24"/>
              </w:rPr>
              <w:t xml:space="preserve"> melléklet</w:t>
            </w:r>
            <w:r w:rsidR="001D2E2A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6A087C">
              <w:rPr>
                <w:rFonts w:ascii="Arial" w:hAnsi="Arial" w:cs="Arial"/>
                <w:bCs/>
                <w:color w:val="auto"/>
                <w:sz w:val="24"/>
              </w:rPr>
              <w:t xml:space="preserve"> d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>okumentáció táblázat)</w:t>
            </w:r>
            <w:r w:rsidR="001D2E2A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7D01477A" w14:textId="77777777" w:rsidR="00E1587F" w:rsidRDefault="002A7E02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31206CC" wp14:editId="39A2FCAE">
                  <wp:extent cx="3692252" cy="2508838"/>
                  <wp:effectExtent l="0" t="0" r="3810" b="6350"/>
                  <wp:docPr id="28" name="Kép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336" cy="2516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5631D4" w14:textId="1E6B2BDA" w:rsidR="00F97FDC" w:rsidRPr="00B3678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11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1D2E2A" w:rsidRPr="00B36786">
              <w:rPr>
                <w:rFonts w:ascii="Arial" w:hAnsi="Arial" w:cs="Arial"/>
                <w:sz w:val="20"/>
                <w:szCs w:val="20"/>
              </w:rPr>
              <w:t>: Dokumentációs táblázat – 12. sz. melléklet</w:t>
            </w:r>
          </w:p>
          <w:p w14:paraId="07824F46" w14:textId="1B3EED0C" w:rsidR="00526BF9" w:rsidRDefault="00526BF9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 xml:space="preserve">Tudatosítani kell a tanulókkal, </w:t>
            </w:r>
            <w:r w:rsidR="00A60898">
              <w:rPr>
                <w:rFonts w:ascii="Arial" w:hAnsi="Arial" w:cs="Arial"/>
                <w:bCs/>
                <w:color w:val="auto"/>
                <w:sz w:val="24"/>
              </w:rPr>
              <w:t xml:space="preserve">hogy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itt a tiszta mérettel számolunk</w:t>
            </w:r>
            <w:r w:rsidR="00A60898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és addig</w:t>
            </w:r>
            <w:r w:rsidR="00F85720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A60898">
              <w:rPr>
                <w:rFonts w:ascii="Arial" w:hAnsi="Arial" w:cs="Arial"/>
                <w:bCs/>
                <w:color w:val="auto"/>
                <w:sz w:val="24"/>
              </w:rPr>
              <w:t>a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míg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lastRenderedPageBreak/>
              <w:t xml:space="preserve">a fűrészáruból ezek az alkatrészek elkészülnek, </w:t>
            </w:r>
            <w:r w:rsidR="00A60898">
              <w:rPr>
                <w:rFonts w:ascii="Arial" w:hAnsi="Arial" w:cs="Arial"/>
                <w:bCs/>
                <w:color w:val="auto"/>
                <w:sz w:val="24"/>
              </w:rPr>
              <w:t xml:space="preserve">az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esetleges anyaghibákat is kiejtve, jóval több faanyagra van szükség, amit majd a későbbiek során megtanulnak kiszámolni.</w:t>
            </w:r>
          </w:p>
          <w:p w14:paraId="03869370" w14:textId="77777777" w:rsidR="00E1587F" w:rsidRDefault="002A7E02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3DC787E" wp14:editId="3EDF1062">
                  <wp:extent cx="3946967" cy="1973484"/>
                  <wp:effectExtent l="0" t="0" r="0" b="8255"/>
                  <wp:docPr id="27" name="Kép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8091" cy="198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DA9DBF" w14:textId="6EC3B20F" w:rsidR="002A7E02" w:rsidRPr="00466F4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12</w:t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466F46">
              <w:rPr>
                <w:rFonts w:ascii="Arial" w:hAnsi="Arial" w:cs="Arial"/>
                <w:sz w:val="20"/>
                <w:szCs w:val="20"/>
              </w:rPr>
              <w:t>. ábra</w:t>
            </w:r>
            <w:r w:rsidR="00A60898">
              <w:rPr>
                <w:rFonts w:ascii="Arial" w:hAnsi="Arial" w:cs="Arial"/>
                <w:sz w:val="20"/>
                <w:szCs w:val="20"/>
              </w:rPr>
              <w:t>:</w:t>
            </w:r>
            <w:r w:rsidR="00466F4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60898">
              <w:rPr>
                <w:rFonts w:ascii="Arial" w:hAnsi="Arial" w:cs="Arial"/>
                <w:sz w:val="20"/>
                <w:szCs w:val="20"/>
              </w:rPr>
              <w:t>F</w:t>
            </w:r>
            <w:r w:rsidR="00466F46">
              <w:rPr>
                <w:rFonts w:ascii="Arial" w:hAnsi="Arial" w:cs="Arial"/>
                <w:sz w:val="20"/>
                <w:szCs w:val="20"/>
              </w:rPr>
              <w:t>aanyag kalkuláció</w:t>
            </w:r>
          </w:p>
          <w:p w14:paraId="57D516C9" w14:textId="24392129" w:rsidR="002A7E02" w:rsidRDefault="002A7E0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segédanyag táblázatban a csiszolási, ragasztási és olajozási felületet számolják ki. A ragasztási felületnél a bütü felülettel számolnak és annak a kétszeresét veszik. Az olajozási felületnél a csiszolási felületből vonják le a ragasztási felületet.</w:t>
            </w:r>
          </w:p>
          <w:p w14:paraId="5FE37356" w14:textId="097A5EB6" w:rsidR="00AB00B4" w:rsidRDefault="00AB00B4" w:rsidP="00014685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Minden csoport elkészíti a saját méreteivel a dokumentációs táblázatot.</w:t>
            </w:r>
            <w:r w:rsidR="00B36E2C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Az oktató ellenőrzi az értékeket és megállapítja a pontokat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>, felszín és térfogatszámolás</w:t>
            </w:r>
            <w:r w:rsidR="004142B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 xml:space="preserve"> 10 pont, szabásjegyzék táblázat</w:t>
            </w:r>
            <w:r w:rsidR="004142B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 xml:space="preserve"> 10 pont</w:t>
            </w:r>
            <w:r w:rsidR="004142B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 xml:space="preserve"> segédanyag táblázat helyes kitöltése</w:t>
            </w:r>
            <w:r w:rsidR="004142B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 xml:space="preserve"> 10 pont.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4A4D33">
              <w:rPr>
                <w:rFonts w:ascii="Arial" w:hAnsi="Arial" w:cs="Arial"/>
                <w:bCs/>
                <w:color w:val="auto"/>
                <w:sz w:val="24"/>
              </w:rPr>
              <w:t>R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ögzíti az értékelőlapba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n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(10. sz</w:t>
            </w:r>
            <w:r w:rsidR="0091074A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melléklet)</w:t>
            </w:r>
            <w:r w:rsidR="0091074A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18AE8158" w14:textId="5543776B" w:rsidR="006A087C" w:rsidRDefault="00AB00B4" w:rsidP="00657FE4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szerkezetek projektszakasz végére értünk</w:t>
            </w:r>
            <w:r w:rsidR="002D756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2D7562">
              <w:rPr>
                <w:rFonts w:ascii="Arial" w:hAnsi="Arial" w:cs="Arial"/>
                <w:bCs/>
                <w:color w:val="auto"/>
                <w:sz w:val="24"/>
              </w:rPr>
              <w:t xml:space="preserve">a tanulók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kitöltik a szokásos kérdőívet (6. sz</w:t>
            </w:r>
            <w:r w:rsidR="002D7562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mellékletet)</w:t>
            </w:r>
            <w:r w:rsidR="002D7562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69877E8B" w14:textId="5EA5757A" w:rsidR="00BF26DF" w:rsidRPr="00BF26DF" w:rsidRDefault="00BF26DF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</w:rPr>
            </w:pPr>
            <w:r w:rsidRPr="00BF26DF">
              <w:rPr>
                <w:rFonts w:ascii="Arial" w:hAnsi="Arial" w:cs="Arial"/>
                <w:b/>
                <w:bCs/>
                <w:color w:val="auto"/>
                <w:sz w:val="24"/>
              </w:rPr>
              <w:t>Technológia projektszakasz</w:t>
            </w:r>
          </w:p>
          <w:p w14:paraId="41A558F4" w14:textId="4742C3F4" w:rsidR="003E1A65" w:rsidRPr="0029791C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</w:rPr>
            </w:pPr>
            <w:r w:rsidRPr="0029791C">
              <w:rPr>
                <w:rFonts w:ascii="Arial" w:hAnsi="Arial" w:cs="Arial"/>
                <w:b/>
                <w:color w:val="auto"/>
                <w:sz w:val="24"/>
              </w:rPr>
              <w:t xml:space="preserve">19. </w:t>
            </w:r>
            <w:r w:rsidR="00745140" w:rsidRPr="0029791C">
              <w:rPr>
                <w:rFonts w:ascii="Arial" w:hAnsi="Arial" w:cs="Arial"/>
                <w:b/>
                <w:color w:val="auto"/>
                <w:sz w:val="24"/>
              </w:rPr>
              <w:t>foglalkozás</w:t>
            </w:r>
          </w:p>
          <w:p w14:paraId="2257F55D" w14:textId="77777777" w:rsidR="00E1587F" w:rsidRDefault="00F63728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667AE66" wp14:editId="0544AE2C">
                  <wp:extent cx="1684655" cy="1097280"/>
                  <wp:effectExtent l="0" t="0" r="0" b="7620"/>
                  <wp:docPr id="26" name="Kép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072" cy="1104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4BB30A" w14:textId="7BCAAF56" w:rsidR="00F63728" w:rsidRPr="002D7562" w:rsidRDefault="00E1587F" w:rsidP="002D7562">
            <w:pPr>
              <w:pStyle w:val="Kpalrs"/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13</w:t>
            </w:r>
            <w:r w:rsidRPr="00466F4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466F46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18662B">
              <w:rPr>
                <w:rFonts w:ascii="Arial" w:hAnsi="Arial" w:cs="Arial"/>
                <w:sz w:val="20"/>
                <w:szCs w:val="20"/>
              </w:rPr>
              <w:t>á</w:t>
            </w:r>
            <w:r w:rsidR="00466F46" w:rsidRPr="00466F46">
              <w:rPr>
                <w:rFonts w:ascii="Arial" w:hAnsi="Arial" w:cs="Arial"/>
                <w:sz w:val="20"/>
                <w:szCs w:val="20"/>
              </w:rPr>
              <w:t>bra</w:t>
            </w:r>
            <w:r w:rsidR="0018662B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="00B36E2C" w:rsidRPr="00466F46">
              <w:rPr>
                <w:rFonts w:ascii="Arial" w:hAnsi="Arial" w:cs="Arial"/>
                <w:sz w:val="20"/>
                <w:szCs w:val="20"/>
              </w:rPr>
              <w:t xml:space="preserve">A </w:t>
            </w:r>
            <w:r w:rsidR="00466F46">
              <w:rPr>
                <w:rFonts w:ascii="Arial" w:hAnsi="Arial" w:cs="Arial"/>
                <w:sz w:val="20"/>
                <w:szCs w:val="20"/>
              </w:rPr>
              <w:t xml:space="preserve">rajkai </w:t>
            </w:r>
            <w:r w:rsidR="00B36E2C" w:rsidRPr="00466F46">
              <w:rPr>
                <w:rFonts w:ascii="Arial" w:hAnsi="Arial" w:cs="Arial"/>
                <w:sz w:val="20"/>
                <w:szCs w:val="20"/>
              </w:rPr>
              <w:t>MODROVICH-</w:t>
            </w:r>
            <w:r w:rsidR="00466F46">
              <w:rPr>
                <w:rFonts w:ascii="Arial" w:hAnsi="Arial" w:cs="Arial"/>
                <w:sz w:val="20"/>
                <w:szCs w:val="20"/>
              </w:rPr>
              <w:t>gyűjteményből származó díszládika</w:t>
            </w:r>
            <w:r w:rsidR="002D7562">
              <w:rPr>
                <w:rFonts w:ascii="Arial" w:hAnsi="Arial" w:cs="Arial"/>
                <w:sz w:val="20"/>
                <w:szCs w:val="20"/>
              </w:rPr>
              <w:t>, Forrás:</w:t>
            </w:r>
            <w:r w:rsidR="00B36E2C" w:rsidRPr="00466F46">
              <w:rPr>
                <w:rFonts w:ascii="Arial" w:hAnsi="Arial" w:cs="Arial"/>
                <w:sz w:val="20"/>
                <w:szCs w:val="20"/>
              </w:rPr>
              <w:t xml:space="preserve"> </w:t>
            </w:r>
            <w:hyperlink r:id="rId30" w:history="1">
              <w:r w:rsidR="00466F46" w:rsidRPr="003105E6">
                <w:rPr>
                  <w:rStyle w:val="Hiperhivatkozs"/>
                </w:rPr>
                <w:t>https://www.hansagimuzeum.hu/tartalom_elemek/palyazatok/ladika_restdok.pdf</w:t>
              </w:r>
            </w:hyperlink>
            <w:r w:rsidR="00466F46">
              <w:t xml:space="preserve"> </w:t>
            </w:r>
          </w:p>
          <w:p w14:paraId="712F2517" w14:textId="070A0CFE" w:rsidR="00260CB0" w:rsidRDefault="005755C8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lastRenderedPageBreak/>
              <w:t>Az oktató tájékoztatja a tanulókat a ládikókészítés egyéb lehetőségeiről, bármilyen tudásszintnek lehet megfelelő bonyolultságút választani, akár szerkezetben</w:t>
            </w:r>
            <w:r w:rsidR="002E7499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akár díszítésben vagy felületkezelésben.</w:t>
            </w:r>
            <w:r w:rsidR="00F63728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</w:p>
          <w:p w14:paraId="619FE2F6" w14:textId="74E17FD8" w:rsidR="005755C8" w:rsidRDefault="005755C8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mi egyszerű ládikónk elkészítésének célja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 bemutatni</w:t>
            </w:r>
            <w:r w:rsidR="005308F6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 hogy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lécekből fűrészeléssel is létrehozható egy kedves ajándéktárgy. Ezt a 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tudást a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későbbiekben továbbfejlesztve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 már komolyabb termékek is készíthetők.</w:t>
            </w:r>
          </w:p>
          <w:p w14:paraId="6455C1B5" w14:textId="77777777" w:rsidR="00E1587F" w:rsidRDefault="00F63728" w:rsidP="00025ACB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F7D0209" wp14:editId="54D84452">
                  <wp:extent cx="2104667" cy="1545221"/>
                  <wp:effectExtent l="0" t="0" r="0" b="0"/>
                  <wp:docPr id="20" name="Kép 20" descr="D:\Chrome letöltések\IMG_20210319_100719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hrome letöltések\IMG_20210319_100719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084"/>
                          <a:stretch/>
                        </pic:blipFill>
                        <pic:spPr bwMode="auto">
                          <a:xfrm>
                            <a:off x="0" y="0"/>
                            <a:ext cx="2124011" cy="1559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40E703" w14:textId="5F0A2293" w:rsidR="00F63728" w:rsidRPr="00B3678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14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2E7499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="00B36E2C" w:rsidRPr="00B36786">
              <w:rPr>
                <w:rFonts w:ascii="Arial" w:hAnsi="Arial" w:cs="Arial"/>
                <w:sz w:val="20"/>
                <w:szCs w:val="20"/>
              </w:rPr>
              <w:t xml:space="preserve"> Az iskolában készült fenyő ládikó a díszítés előtt</w:t>
            </w:r>
          </w:p>
          <w:p w14:paraId="1F2DF85D" w14:textId="1649CA3B" w:rsidR="003408EC" w:rsidRDefault="0090148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tanulók a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z oktatóval megbeszélik a műveleti lépéseket: bázis él létrehozás, </w:t>
            </w:r>
            <w:r w:rsidR="00DE36DA">
              <w:rPr>
                <w:rFonts w:ascii="Arial" w:hAnsi="Arial" w:cs="Arial"/>
                <w:bCs/>
                <w:color w:val="auto"/>
                <w:sz w:val="24"/>
              </w:rPr>
              <w:t>alkatrészhossz ki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>mérés</w:t>
            </w:r>
            <w:r w:rsidR="00DE36DA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3408EC">
              <w:rPr>
                <w:rFonts w:ascii="Arial" w:hAnsi="Arial" w:cs="Arial"/>
                <w:bCs/>
                <w:color w:val="auto"/>
                <w:sz w:val="24"/>
              </w:rPr>
              <w:t xml:space="preserve"> derékszöggel berajzolás</w:t>
            </w:r>
            <w:r w:rsidR="00DE36DA">
              <w:rPr>
                <w:rFonts w:ascii="Arial" w:hAnsi="Arial" w:cs="Arial"/>
                <w:bCs/>
                <w:color w:val="auto"/>
                <w:sz w:val="24"/>
              </w:rPr>
              <w:t xml:space="preserve">, fűrészelés, </w:t>
            </w:r>
            <w:r w:rsidR="00D754A9">
              <w:rPr>
                <w:rFonts w:ascii="Arial" w:hAnsi="Arial" w:cs="Arial"/>
                <w:bCs/>
                <w:color w:val="auto"/>
                <w:sz w:val="24"/>
              </w:rPr>
              <w:t>csiszolás, gömbölyítés, káva összeállítás, fenéklemezhez rögzítés, forgáspont berajzolás, fúrás, szeg beütés.</w:t>
            </w:r>
          </w:p>
          <w:p w14:paraId="5ABE7DC9" w14:textId="386549A6" w:rsidR="0047251C" w:rsidRDefault="00D754A9" w:rsidP="00025ACB">
            <w:pPr>
              <w:spacing w:before="120" w:line="276" w:lineRule="auto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sorrend rögzítésére Redmenta feladat szolgál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466F46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hyperlink r:id="rId32" w:history="1">
              <w:r w:rsidR="0047251C" w:rsidRPr="005A4E10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https://redmenta.com/?solve&amp;ks_id=941207029</w:t>
              </w:r>
            </w:hyperlink>
          </w:p>
          <w:p w14:paraId="232FBB64" w14:textId="13840602" w:rsidR="00D754A9" w:rsidRPr="0029791C" w:rsidRDefault="005308F6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29791C">
              <w:rPr>
                <w:rFonts w:ascii="Arial" w:hAnsi="Arial" w:cs="Arial"/>
                <w:bCs/>
                <w:color w:val="auto"/>
                <w:sz w:val="24"/>
              </w:rPr>
              <w:t>(</w:t>
            </w:r>
            <w:r w:rsidR="0029670C" w:rsidRPr="0029791C">
              <w:rPr>
                <w:rFonts w:ascii="Arial" w:hAnsi="Arial" w:cs="Arial"/>
                <w:bCs/>
                <w:color w:val="auto"/>
                <w:sz w:val="24"/>
              </w:rPr>
              <w:t>14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 xml:space="preserve">sz. 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>melléklet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 xml:space="preserve"> doboz készítésének műveletei)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D754A9" w:rsidRPr="0029791C">
              <w:rPr>
                <w:rFonts w:ascii="Arial" w:hAnsi="Arial" w:cs="Arial"/>
                <w:bCs/>
                <w:color w:val="auto"/>
                <w:sz w:val="24"/>
              </w:rPr>
              <w:t xml:space="preserve"> ezt a tanulók most egyénileg töltik ki. 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>Az eredmények a pontozótáblán rögzítésre kerülnek (10. sz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90148B" w:rsidRPr="0029791C">
              <w:rPr>
                <w:rFonts w:ascii="Arial" w:hAnsi="Arial" w:cs="Arial"/>
                <w:bCs/>
                <w:color w:val="auto"/>
                <w:sz w:val="24"/>
              </w:rPr>
              <w:t>melléklet</w:t>
            </w:r>
            <w:r w:rsidR="001E525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90148B" w:rsidRPr="0029791C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Pr="0029791C">
              <w:rPr>
                <w:rFonts w:ascii="Arial" w:hAnsi="Arial" w:cs="Arial"/>
                <w:bCs/>
                <w:color w:val="auto"/>
                <w:sz w:val="24"/>
              </w:rPr>
              <w:t>értékelőlap).</w:t>
            </w:r>
          </w:p>
          <w:p w14:paraId="7749D1B5" w14:textId="77777777" w:rsidR="0029791C" w:rsidRPr="0029791C" w:rsidRDefault="0029791C" w:rsidP="001C308F">
            <w:pPr>
              <w:spacing w:before="120" w:line="276" w:lineRule="auto"/>
              <w:jc w:val="both"/>
              <w:rPr>
                <w:rFonts w:ascii="Arial" w:hAnsi="Arial" w:cs="Arial"/>
                <w:noProof/>
              </w:rPr>
            </w:pPr>
          </w:p>
          <w:p w14:paraId="1678CFDA" w14:textId="77777777" w:rsidR="0029791C" w:rsidRDefault="0029791C" w:rsidP="0029791C">
            <w:pPr>
              <w:keepNext/>
              <w:spacing w:before="120" w:line="276" w:lineRule="auto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EEB8088" wp14:editId="12D34F38">
                  <wp:extent cx="3165268" cy="2603500"/>
                  <wp:effectExtent l="19050" t="19050" r="16510" b="25400"/>
                  <wp:docPr id="16" name="Kép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18018" t="5488" r="25669" b="12169"/>
                          <a:stretch/>
                        </pic:blipFill>
                        <pic:spPr bwMode="auto">
                          <a:xfrm>
                            <a:off x="0" y="0"/>
                            <a:ext cx="3166417" cy="2604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A80531" w14:textId="78679169" w:rsidR="0029791C" w:rsidRPr="0029791C" w:rsidRDefault="0029791C" w:rsidP="0029791C">
            <w:pPr>
              <w:pStyle w:val="Kpalrs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29791C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29791C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29791C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15</w:t>
            </w:r>
            <w:r w:rsidRPr="0029791C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29791C">
              <w:rPr>
                <w:rFonts w:ascii="Arial" w:hAnsi="Arial" w:cs="Arial"/>
                <w:sz w:val="20"/>
                <w:szCs w:val="20"/>
              </w:rPr>
              <w:t>. ábra</w:t>
            </w:r>
            <w:r w:rsidR="001E525E">
              <w:rPr>
                <w:rFonts w:ascii="Arial" w:hAnsi="Arial" w:cs="Arial"/>
                <w:sz w:val="20"/>
                <w:szCs w:val="20"/>
              </w:rPr>
              <w:t>:</w:t>
            </w:r>
            <w:r w:rsidRPr="0029791C">
              <w:rPr>
                <w:rFonts w:ascii="Arial" w:hAnsi="Arial" w:cs="Arial"/>
                <w:sz w:val="20"/>
                <w:szCs w:val="20"/>
              </w:rPr>
              <w:t xml:space="preserve"> Redmenta teszt a ládika összeállításáról</w:t>
            </w:r>
          </w:p>
          <w:p w14:paraId="3315B304" w14:textId="77777777" w:rsidR="009074F8" w:rsidRDefault="009074F8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17BE0D2B" w14:textId="3A9A9C93" w:rsidR="003E1A65" w:rsidRPr="00B36786" w:rsidRDefault="003E1A65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</w:rPr>
            </w:pPr>
            <w:r w:rsidRPr="00B36786">
              <w:rPr>
                <w:rFonts w:ascii="Arial" w:hAnsi="Arial" w:cs="Arial"/>
                <w:b/>
                <w:bCs/>
                <w:sz w:val="24"/>
              </w:rPr>
              <w:t xml:space="preserve">20-21. </w:t>
            </w:r>
            <w:r w:rsidR="00745140" w:rsidRPr="00B36786">
              <w:rPr>
                <w:rFonts w:ascii="Arial" w:hAnsi="Arial" w:cs="Arial"/>
                <w:b/>
                <w:bCs/>
                <w:sz w:val="24"/>
              </w:rPr>
              <w:t>foglalkozás</w:t>
            </w:r>
          </w:p>
          <w:p w14:paraId="710BDF4B" w14:textId="4AE73FF6" w:rsidR="003E1A65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4D76B0">
              <w:rPr>
                <w:rFonts w:ascii="Arial" w:hAnsi="Arial" w:cs="Arial"/>
                <w:bCs/>
                <w:color w:val="auto"/>
                <w:sz w:val="24"/>
              </w:rPr>
              <w:t>Az oktató tájékoztatja a tanulókat a lehetséges díszítési technikákról</w:t>
            </w:r>
            <w:r w:rsidR="00637BCC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égetés, festés, intarzia, CNC-vel kombinált </w:t>
            </w:r>
            <w:proofErr w:type="spellStart"/>
            <w:r w:rsidRPr="004D76B0">
              <w:rPr>
                <w:rFonts w:ascii="Arial" w:hAnsi="Arial" w:cs="Arial"/>
                <w:bCs/>
                <w:color w:val="auto"/>
                <w:sz w:val="24"/>
              </w:rPr>
              <w:t>spanyolozás</w:t>
            </w:r>
            <w:proofErr w:type="spellEnd"/>
            <w:r w:rsidR="00637A68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</w:p>
          <w:p w14:paraId="61F8474F" w14:textId="66703FC9" w:rsidR="00B5204A" w:rsidRDefault="00F63728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Talán a legegyszerűbb az égetéses technika</w:t>
            </w:r>
            <w:r w:rsidR="00AE7DD9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amihez az egyszerűtől a bonyolultig sokféle eszközt lehet kapni</w:t>
            </w:r>
            <w:r w:rsidR="00AE7DD9">
              <w:rPr>
                <w:rFonts w:ascii="Arial" w:hAnsi="Arial" w:cs="Arial"/>
                <w:bCs/>
                <w:color w:val="auto"/>
                <w:sz w:val="24"/>
              </w:rPr>
              <w:t>, de megfelel bármilyen forrasztó páka vagy felmelegített fém pálca, am</w:t>
            </w:r>
            <w:r w:rsidR="00637BCC">
              <w:rPr>
                <w:rFonts w:ascii="Arial" w:hAnsi="Arial" w:cs="Arial"/>
                <w:bCs/>
                <w:color w:val="auto"/>
                <w:sz w:val="24"/>
              </w:rPr>
              <w:t>elyet</w:t>
            </w:r>
            <w:r w:rsidR="00AE7DD9">
              <w:rPr>
                <w:rFonts w:ascii="Arial" w:hAnsi="Arial" w:cs="Arial"/>
                <w:bCs/>
                <w:color w:val="auto"/>
                <w:sz w:val="24"/>
              </w:rPr>
              <w:t xml:space="preserve"> formára hajlítva kész mintát égethetünk. Ezt égetéssel tovább lehet árnyalni, vagy festeni.</w:t>
            </w:r>
            <w:r w:rsidR="00B5204A">
              <w:rPr>
                <w:rFonts w:ascii="Arial" w:hAnsi="Arial" w:cs="Arial"/>
                <w:bCs/>
                <w:color w:val="auto"/>
                <w:sz w:val="24"/>
              </w:rPr>
              <w:t xml:space="preserve"> A </w:t>
            </w:r>
            <w:r w:rsidR="00637A68">
              <w:rPr>
                <w:rFonts w:ascii="Arial" w:hAnsi="Arial" w:cs="Arial"/>
                <w:bCs/>
                <w:color w:val="auto"/>
                <w:sz w:val="24"/>
              </w:rPr>
              <w:t>kontúrégetéstől a</w:t>
            </w:r>
            <w:r w:rsidR="00B5204A">
              <w:rPr>
                <w:rFonts w:ascii="Arial" w:hAnsi="Arial" w:cs="Arial"/>
                <w:bCs/>
                <w:color w:val="auto"/>
                <w:sz w:val="24"/>
              </w:rPr>
              <w:t xml:space="preserve"> művész képekig is el lehet jutni</w:t>
            </w:r>
            <w:r w:rsidR="0076239C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B5204A">
              <w:rPr>
                <w:rFonts w:ascii="Arial" w:hAnsi="Arial" w:cs="Arial"/>
                <w:bCs/>
                <w:color w:val="auto"/>
                <w:sz w:val="24"/>
              </w:rPr>
              <w:t xml:space="preserve"> és már az egyszerű minták is mutatósak.</w:t>
            </w:r>
          </w:p>
          <w:p w14:paraId="7213991A" w14:textId="77777777" w:rsidR="00E1587F" w:rsidRDefault="00961F8C" w:rsidP="00025ACB">
            <w:pPr>
              <w:keepNext/>
              <w:spacing w:before="120" w:line="276" w:lineRule="auto"/>
              <w:jc w:val="center"/>
            </w:pPr>
            <w:r w:rsidRPr="00961F8C">
              <w:rPr>
                <w:rFonts w:ascii="Calibri" w:eastAsia="Calibri" w:hAnsi="Calibri" w:cs="Times New Roman"/>
                <w:noProof/>
                <w:sz w:val="32"/>
                <w:szCs w:val="32"/>
              </w:rPr>
              <w:lastRenderedPageBreak/>
              <w:drawing>
                <wp:inline distT="0" distB="0" distL="0" distR="0" wp14:anchorId="353FC391" wp14:editId="6888764B">
                  <wp:extent cx="2162175" cy="2162175"/>
                  <wp:effectExtent l="0" t="0" r="9525" b="9525"/>
                  <wp:docPr id="31" name="Kép 31" descr="D:\Chrome letöltések\tempPic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Chrome letöltések\tempPic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598" cy="2162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61F8C">
              <w:rPr>
                <w:rFonts w:ascii="Calibri" w:eastAsia="Calibri" w:hAnsi="Calibri" w:cs="Times New Roman"/>
                <w:noProof/>
                <w:sz w:val="32"/>
                <w:szCs w:val="32"/>
              </w:rPr>
              <w:drawing>
                <wp:inline distT="0" distB="0" distL="0" distR="0" wp14:anchorId="7D6CFC76" wp14:editId="7231450A">
                  <wp:extent cx="2124075" cy="2124075"/>
                  <wp:effectExtent l="0" t="0" r="9525" b="9525"/>
                  <wp:docPr id="32" name="Kép 32" descr="D:\Chrome letöltések\tempPic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Chrome letöltések\tempPic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190" cy="2125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17EB2" w14:textId="45953428" w:rsidR="00B5204A" w:rsidRPr="00B3678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16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76239C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="00B36E2C" w:rsidRPr="00B36786">
              <w:rPr>
                <w:rFonts w:ascii="Arial" w:hAnsi="Arial" w:cs="Arial"/>
                <w:sz w:val="20"/>
                <w:szCs w:val="20"/>
              </w:rPr>
              <w:t xml:space="preserve"> Égetéssel és festéssel díszített ládikók</w:t>
            </w:r>
          </w:p>
          <w:p w14:paraId="25D13C85" w14:textId="43FC996E" w:rsidR="00F63728" w:rsidRDefault="00B5204A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Díszíthetjük CNC mintával</w:t>
            </w:r>
            <w:r w:rsidR="00194D8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ezt megolvasztott pecsétviasszal kitöltve egy régi megújult technikához jutunk, amit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spanyolozásnak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hívtak.</w:t>
            </w:r>
          </w:p>
          <w:p w14:paraId="212A2986" w14:textId="111F98C3" w:rsidR="00B5204A" w:rsidRDefault="00B5204A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Nagyobb felkészültséget és gyakorlatot kíván az intarzia, ahol különböző fafajú furnérlemezekből alakítjuk ki a mintát.</w:t>
            </w:r>
            <w:r w:rsidR="00DF181D">
              <w:rPr>
                <w:rFonts w:ascii="Arial" w:hAnsi="Arial" w:cs="Arial"/>
                <w:bCs/>
                <w:color w:val="auto"/>
                <w:sz w:val="24"/>
              </w:rPr>
              <w:t xml:space="preserve"> Szintén több időt</w:t>
            </w:r>
            <w:r w:rsidR="00194D8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DF181D">
              <w:rPr>
                <w:rFonts w:ascii="Arial" w:hAnsi="Arial" w:cs="Arial"/>
                <w:bCs/>
                <w:color w:val="auto"/>
                <w:sz w:val="24"/>
              </w:rPr>
              <w:t xml:space="preserve"> nagyobb ügyességet kíván a fafaragás, de azokban az osztályokban</w:t>
            </w:r>
            <w:r w:rsidR="00466F46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DF181D">
              <w:rPr>
                <w:rFonts w:ascii="Arial" w:hAnsi="Arial" w:cs="Arial"/>
                <w:bCs/>
                <w:color w:val="auto"/>
                <w:sz w:val="24"/>
              </w:rPr>
              <w:t xml:space="preserve"> ahol ezzel foglalkoztak szembetűnő volt a későbbi termékek igényesebb</w:t>
            </w:r>
            <w:r w:rsidR="00194D8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DF181D">
              <w:rPr>
                <w:rFonts w:ascii="Arial" w:hAnsi="Arial" w:cs="Arial"/>
                <w:bCs/>
                <w:color w:val="auto"/>
                <w:sz w:val="24"/>
              </w:rPr>
              <w:t xml:space="preserve"> pontosabb</w:t>
            </w:r>
            <w:r w:rsidR="00194D8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DF181D">
              <w:rPr>
                <w:rFonts w:ascii="Arial" w:hAnsi="Arial" w:cs="Arial"/>
                <w:bCs/>
                <w:color w:val="auto"/>
                <w:sz w:val="24"/>
              </w:rPr>
              <w:t xml:space="preserve"> precízebb kialakítása.</w:t>
            </w:r>
          </w:p>
          <w:p w14:paraId="111718F6" w14:textId="77777777" w:rsidR="00E1587F" w:rsidRDefault="00961F8C" w:rsidP="00025ACB">
            <w:pPr>
              <w:keepNext/>
              <w:spacing w:before="120" w:line="276" w:lineRule="auto"/>
              <w:jc w:val="center"/>
            </w:pPr>
            <w:r w:rsidRPr="00961F8C">
              <w:rPr>
                <w:rFonts w:ascii="Calibri" w:eastAsia="Calibri" w:hAnsi="Calibri" w:cs="Times New Roman"/>
                <w:noProof/>
                <w:sz w:val="32"/>
                <w:szCs w:val="32"/>
              </w:rPr>
              <w:drawing>
                <wp:inline distT="0" distB="0" distL="0" distR="0" wp14:anchorId="17DE2DE6" wp14:editId="41937DBD">
                  <wp:extent cx="1860606" cy="1860606"/>
                  <wp:effectExtent l="0" t="0" r="6350" b="6350"/>
                  <wp:docPr id="33" name="Kép 33" descr="D:\Chrome letöltések\tempP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hrome letöltések\tempP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890" cy="186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61F8C">
              <w:rPr>
                <w:rFonts w:ascii="Calibri" w:eastAsia="Calibri" w:hAnsi="Calibri" w:cs="Times New Roman"/>
                <w:noProof/>
                <w:sz w:val="32"/>
                <w:szCs w:val="32"/>
              </w:rPr>
              <w:drawing>
                <wp:inline distT="0" distB="0" distL="0" distR="0" wp14:anchorId="51A9F466" wp14:editId="209B7AB0">
                  <wp:extent cx="1508383" cy="1866900"/>
                  <wp:effectExtent l="0" t="0" r="0" b="0"/>
                  <wp:docPr id="37" name="Kép 37" descr="D:\Chrome letöltések\IMG_20210328_233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Chrome letöltések\IMG_20210328_233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9" cy="1867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32824C" w14:textId="77B3BDC9" w:rsidR="00961F8C" w:rsidRPr="00B36786" w:rsidRDefault="00E1587F" w:rsidP="00025ACB">
            <w:pPr>
              <w:pStyle w:val="Kpalrs"/>
              <w:spacing w:line="276" w:lineRule="auto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17</w:t>
            </w:r>
            <w:r w:rsidRPr="00B36786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36786">
              <w:rPr>
                <w:rFonts w:ascii="Arial" w:hAnsi="Arial" w:cs="Arial"/>
                <w:sz w:val="20"/>
                <w:szCs w:val="20"/>
              </w:rPr>
              <w:t>. ábra</w:t>
            </w:r>
            <w:r w:rsidR="00194D82" w:rsidRPr="00B36786">
              <w:rPr>
                <w:rFonts w:ascii="Arial" w:hAnsi="Arial" w:cs="Arial"/>
                <w:sz w:val="20"/>
                <w:szCs w:val="20"/>
              </w:rPr>
              <w:t>:</w:t>
            </w:r>
            <w:r w:rsidR="00B36E2C" w:rsidRPr="00B36786">
              <w:rPr>
                <w:rFonts w:ascii="Arial" w:hAnsi="Arial" w:cs="Arial"/>
                <w:sz w:val="20"/>
                <w:szCs w:val="20"/>
              </w:rPr>
              <w:t xml:space="preserve"> CNC-vel, faragással, intarziával díszített ládikók</w:t>
            </w:r>
          </w:p>
          <w:p w14:paraId="15634718" w14:textId="7B4C02AB" w:rsidR="00DF181D" w:rsidRDefault="00DF181D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Egy külön világ a bútorfestés, a különböző tájegységek megőrzött és továbbadott formakincsével és színvilágával</w:t>
            </w:r>
            <w:r w:rsidR="00584987">
              <w:rPr>
                <w:rFonts w:ascii="Arial" w:hAnsi="Arial" w:cs="Arial"/>
                <w:bCs/>
                <w:color w:val="auto"/>
                <w:sz w:val="24"/>
              </w:rPr>
              <w:t xml:space="preserve"> (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pl.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hartai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bútorfestés)</w:t>
            </w:r>
            <w:r w:rsidR="00BC776B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290E4E40" w14:textId="3AEA94E5" w:rsidR="00DF181D" w:rsidRDefault="00370A8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Ezeknek a díszítő technikáknak a tanításával bővíthető a projekt.</w:t>
            </w:r>
          </w:p>
          <w:p w14:paraId="17D845FC" w14:textId="451AF2A3" w:rsidR="00DF181D" w:rsidRDefault="00DF181D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lastRenderedPageBreak/>
              <w:t>Lehetnek olyan tanulóink is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akiket nem igazán érdekel a díszítő művészet, nekik is kínálhatunk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09175C" w:rsidRPr="0009175C">
              <w:rPr>
                <w:rFonts w:ascii="Arial" w:hAnsi="Arial" w:cs="Arial"/>
                <w:bCs/>
                <w:color w:val="auto"/>
                <w:sz w:val="24"/>
              </w:rPr>
              <w:t>megoldás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 xml:space="preserve">t. Nyomtatott mintát indigóval átmásolva öntapadó tapétára, majd azt szikével vagy ollóval kivágva a felületre ragasztjuk. (Figyelünk arra, 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 xml:space="preserve">hogy 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>ne legyen kieső minta). Festék spray-vel lefújva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 xml:space="preserve"> száradás után a tapétát eltávolítva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09175C">
              <w:rPr>
                <w:rFonts w:ascii="Arial" w:hAnsi="Arial" w:cs="Arial"/>
                <w:bCs/>
                <w:color w:val="auto"/>
                <w:sz w:val="24"/>
              </w:rPr>
              <w:t xml:space="preserve"> látványos mintához jutunk.</w:t>
            </w:r>
          </w:p>
          <w:p w14:paraId="545EFA32" w14:textId="1EC58876" w:rsidR="00370A82" w:rsidRDefault="00370A8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 xml:space="preserve">Ezek alapján a projekt </w:t>
            </w:r>
            <w:r w:rsidR="00637A68">
              <w:rPr>
                <w:rFonts w:ascii="Arial" w:hAnsi="Arial" w:cs="Arial"/>
                <w:bCs/>
                <w:color w:val="auto"/>
                <w:sz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minták keresésével és a ládikó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tetejéhez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igazítással folytatódik.</w:t>
            </w:r>
          </w:p>
          <w:p w14:paraId="2F91057D" w14:textId="77777777" w:rsidR="00BB60B7" w:rsidRDefault="00BB60B7" w:rsidP="00BB60B7">
            <w:pPr>
              <w:keepNext/>
              <w:spacing w:before="120" w:line="276" w:lineRule="auto"/>
              <w:jc w:val="center"/>
            </w:pPr>
            <w:r>
              <w:rPr>
                <w:rFonts w:ascii="Arial" w:hAnsi="Arial" w:cs="Arial"/>
                <w:bCs/>
                <w:noProof/>
                <w:sz w:val="24"/>
              </w:rPr>
              <w:drawing>
                <wp:inline distT="0" distB="0" distL="0" distR="0" wp14:anchorId="47D47BD9" wp14:editId="13949B44">
                  <wp:extent cx="2407508" cy="1602740"/>
                  <wp:effectExtent l="0" t="0" r="0" b="0"/>
                  <wp:docPr id="7" name="Kép 7" descr="A képen szöveg, vörös, tároló, doboz látható&#10;&#10;Automatikusan generált leírá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Kép 7" descr="A képen szöveg, vörös, tároló, doboz látható&#10;&#10;Automatikusan generált leírás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504" cy="161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Cs/>
                <w:noProof/>
                <w:sz w:val="24"/>
              </w:rPr>
              <w:drawing>
                <wp:inline distT="0" distB="0" distL="0" distR="0" wp14:anchorId="159CAB5B" wp14:editId="154AD692">
                  <wp:extent cx="2135277" cy="1607185"/>
                  <wp:effectExtent l="0" t="0" r="0" b="0"/>
                  <wp:docPr id="8" name="Kép 8" descr="A képen szöveg látható&#10;&#10;Automatikusan generált leírá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Kép 8" descr="A képen szöveg látható&#10;&#10;Automatikusan generált leírás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244" cy="1630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8C47AD" w14:textId="70134070" w:rsidR="00BB60B7" w:rsidRPr="00BB60B7" w:rsidRDefault="00BB60B7" w:rsidP="00BB60B7">
            <w:pPr>
              <w:pStyle w:val="Kpalrs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B60B7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BB60B7">
              <w:rPr>
                <w:rFonts w:ascii="Arial" w:hAnsi="Arial" w:cs="Arial"/>
                <w:sz w:val="20"/>
                <w:szCs w:val="20"/>
              </w:rPr>
              <w:instrText xml:space="preserve"> SEQ ábra \* ARABIC </w:instrText>
            </w:r>
            <w:r w:rsidRPr="00BB60B7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noProof/>
                <w:sz w:val="20"/>
                <w:szCs w:val="20"/>
              </w:rPr>
              <w:t>18</w:t>
            </w:r>
            <w:r w:rsidRPr="00BB60B7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BB60B7">
              <w:rPr>
                <w:rFonts w:ascii="Arial" w:hAnsi="Arial" w:cs="Arial"/>
                <w:sz w:val="20"/>
                <w:szCs w:val="20"/>
              </w:rPr>
              <w:t xml:space="preserve">. ábra </w:t>
            </w:r>
            <w:proofErr w:type="spellStart"/>
            <w:r w:rsidRPr="00BB60B7">
              <w:rPr>
                <w:rFonts w:ascii="Arial" w:hAnsi="Arial" w:cs="Arial"/>
                <w:sz w:val="20"/>
                <w:szCs w:val="20"/>
              </w:rPr>
              <w:t>Hartai</w:t>
            </w:r>
            <w:proofErr w:type="spellEnd"/>
            <w:r w:rsidRPr="00BB60B7">
              <w:rPr>
                <w:rFonts w:ascii="Arial" w:hAnsi="Arial" w:cs="Arial"/>
                <w:sz w:val="20"/>
                <w:szCs w:val="20"/>
              </w:rPr>
              <w:t xml:space="preserve"> mintás ládika </w:t>
            </w:r>
            <w:r w:rsidR="00014685">
              <w:rPr>
                <w:rFonts w:ascii="Arial" w:hAnsi="Arial" w:cs="Arial"/>
                <w:sz w:val="20"/>
                <w:szCs w:val="20"/>
              </w:rPr>
              <w:t>fotót k</w:t>
            </w:r>
            <w:r w:rsidRPr="00BB60B7">
              <w:rPr>
                <w:rFonts w:ascii="Arial" w:hAnsi="Arial" w:cs="Arial"/>
                <w:sz w:val="20"/>
                <w:szCs w:val="20"/>
              </w:rPr>
              <w:t>észítette: Siháné Tóth Mária</w:t>
            </w:r>
          </w:p>
          <w:p w14:paraId="0F6E6DE5" w14:textId="77777777" w:rsidR="00BB60B7" w:rsidRDefault="00BB60B7" w:rsidP="00BB60B7">
            <w:pPr>
              <w:keepNext/>
              <w:spacing w:before="120" w:line="276" w:lineRule="auto"/>
              <w:jc w:val="center"/>
            </w:pPr>
            <w:r>
              <w:rPr>
                <w:rFonts w:ascii="Arial" w:hAnsi="Arial" w:cs="Arial"/>
                <w:bCs/>
                <w:noProof/>
                <w:sz w:val="24"/>
              </w:rPr>
              <w:drawing>
                <wp:inline distT="0" distB="0" distL="0" distR="0" wp14:anchorId="16C06D97" wp14:editId="4E4F7541">
                  <wp:extent cx="2815825" cy="1583922"/>
                  <wp:effectExtent l="0" t="0" r="3810" b="0"/>
                  <wp:docPr id="9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Kép 9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529" cy="159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10E4A5" w14:textId="3DC49A9E" w:rsidR="00BB60B7" w:rsidRPr="00BB60B7" w:rsidRDefault="00BB60B7" w:rsidP="00BB60B7">
            <w:pPr>
              <w:pStyle w:val="Kpalrs"/>
              <w:jc w:val="center"/>
              <w:rPr>
                <w:rFonts w:ascii="Arial" w:hAnsi="Arial" w:cs="Arial"/>
                <w:bCs/>
                <w:color w:val="auto"/>
                <w:sz w:val="20"/>
                <w:szCs w:val="20"/>
              </w:rPr>
            </w:pPr>
            <w:r w:rsidRPr="00BB60B7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begin"/>
            </w:r>
            <w:r w:rsidRPr="00BB60B7">
              <w:rPr>
                <w:rFonts w:ascii="Arial" w:hAnsi="Arial" w:cs="Arial"/>
                <w:bCs/>
                <w:color w:val="auto"/>
                <w:sz w:val="20"/>
                <w:szCs w:val="20"/>
              </w:rPr>
              <w:instrText xml:space="preserve"> SEQ ábra \* ARABIC </w:instrText>
            </w:r>
            <w:r w:rsidRPr="00BB60B7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separate"/>
            </w:r>
            <w:r w:rsidR="00E875EE">
              <w:rPr>
                <w:rFonts w:ascii="Arial" w:hAnsi="Arial" w:cs="Arial"/>
                <w:bCs/>
                <w:noProof/>
                <w:color w:val="auto"/>
                <w:sz w:val="20"/>
                <w:szCs w:val="20"/>
              </w:rPr>
              <w:t>19</w:t>
            </w:r>
            <w:r w:rsidRPr="00BB60B7">
              <w:rPr>
                <w:rFonts w:ascii="Arial" w:hAnsi="Arial" w:cs="Arial"/>
                <w:bCs/>
                <w:color w:val="auto"/>
                <w:sz w:val="20"/>
                <w:szCs w:val="20"/>
              </w:rPr>
              <w:fldChar w:fldCharType="end"/>
            </w:r>
            <w:r w:rsidRPr="00BB60B7">
              <w:rPr>
                <w:rFonts w:ascii="Arial" w:hAnsi="Arial" w:cs="Arial"/>
                <w:sz w:val="20"/>
                <w:szCs w:val="20"/>
              </w:rPr>
              <w:t xml:space="preserve">. ábra </w:t>
            </w:r>
            <w:proofErr w:type="spellStart"/>
            <w:r w:rsidRPr="00BB60B7">
              <w:rPr>
                <w:rFonts w:ascii="Arial" w:hAnsi="Arial" w:cs="Arial"/>
                <w:sz w:val="20"/>
                <w:szCs w:val="20"/>
              </w:rPr>
              <w:t>Hartai</w:t>
            </w:r>
            <w:proofErr w:type="spellEnd"/>
            <w:r w:rsidRPr="00BB60B7">
              <w:rPr>
                <w:rFonts w:ascii="Arial" w:hAnsi="Arial" w:cs="Arial"/>
                <w:sz w:val="20"/>
                <w:szCs w:val="20"/>
              </w:rPr>
              <w:t xml:space="preserve"> mintás fogas </w:t>
            </w:r>
            <w:r w:rsidR="00014685">
              <w:rPr>
                <w:rFonts w:ascii="Arial" w:hAnsi="Arial" w:cs="Arial"/>
                <w:sz w:val="20"/>
                <w:szCs w:val="20"/>
              </w:rPr>
              <w:t>fotót k</w:t>
            </w:r>
            <w:r w:rsidRPr="00BB60B7">
              <w:rPr>
                <w:rFonts w:ascii="Arial" w:hAnsi="Arial" w:cs="Arial"/>
                <w:sz w:val="20"/>
                <w:szCs w:val="20"/>
              </w:rPr>
              <w:t>észítette Siháné Tóth Mária</w:t>
            </w:r>
          </w:p>
          <w:p w14:paraId="75C8D4F7" w14:textId="77777777" w:rsidR="00370A82" w:rsidRPr="004D76B0" w:rsidRDefault="00370A82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712C01E7" w14:textId="15DF245B" w:rsidR="003E1A65" w:rsidRPr="0029791C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</w:rPr>
            </w:pPr>
            <w:r w:rsidRPr="0029791C">
              <w:rPr>
                <w:rFonts w:ascii="Arial" w:hAnsi="Arial" w:cs="Arial"/>
                <w:b/>
                <w:color w:val="auto"/>
                <w:sz w:val="24"/>
              </w:rPr>
              <w:t xml:space="preserve">22. </w:t>
            </w:r>
            <w:r w:rsidR="00745140" w:rsidRPr="0029791C">
              <w:rPr>
                <w:rFonts w:ascii="Arial" w:hAnsi="Arial" w:cs="Arial"/>
                <w:b/>
                <w:color w:val="auto"/>
                <w:sz w:val="24"/>
              </w:rPr>
              <w:t>foglalkozás</w:t>
            </w:r>
          </w:p>
          <w:p w14:paraId="65F2F212" w14:textId="1D53DBF9" w:rsidR="00812772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4D76B0">
              <w:rPr>
                <w:rFonts w:ascii="Arial" w:hAnsi="Arial" w:cs="Arial"/>
                <w:bCs/>
                <w:color w:val="auto"/>
                <w:sz w:val="24"/>
              </w:rPr>
              <w:t>CNC gép kezelésével ismerkednek a tanulók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;</w:t>
            </w:r>
            <w:r w:rsidR="00102F0D">
              <w:rPr>
                <w:rFonts w:ascii="Arial" w:hAnsi="Arial" w:cs="Arial"/>
                <w:bCs/>
                <w:color w:val="auto"/>
                <w:sz w:val="24"/>
              </w:rPr>
              <w:t xml:space="preserve"> nem </w:t>
            </w:r>
            <w:r w:rsidR="00370A82">
              <w:rPr>
                <w:rFonts w:ascii="Arial" w:hAnsi="Arial" w:cs="Arial"/>
                <w:bCs/>
                <w:color w:val="auto"/>
                <w:sz w:val="24"/>
              </w:rPr>
              <w:t>feladat</w:t>
            </w:r>
            <w:r w:rsidR="00102F0D">
              <w:rPr>
                <w:rFonts w:ascii="Arial" w:hAnsi="Arial" w:cs="Arial"/>
                <w:bCs/>
                <w:color w:val="auto"/>
                <w:sz w:val="24"/>
              </w:rPr>
              <w:t xml:space="preserve"> a CNC gép kezelésének elsajátítása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102F0D">
              <w:rPr>
                <w:rFonts w:ascii="Arial" w:hAnsi="Arial" w:cs="Arial"/>
                <w:bCs/>
                <w:color w:val="auto"/>
                <w:sz w:val="24"/>
              </w:rPr>
              <w:t xml:space="preserve"> erre a későbbi tanulmányaik során még lesz lehetőségük, most inkább az érdeklődés felkeltése a cél.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102F0D">
              <w:rPr>
                <w:rFonts w:ascii="Arial" w:hAnsi="Arial" w:cs="Arial"/>
                <w:bCs/>
                <w:color w:val="auto"/>
                <w:sz w:val="24"/>
              </w:rPr>
              <w:t>Az oktató az alapvető beállításokat és végrehajtási lépéseket mutatja meg</w:t>
            </w:r>
            <w:r w:rsidR="00370A82">
              <w:rPr>
                <w:rFonts w:ascii="Arial" w:hAnsi="Arial" w:cs="Arial"/>
                <w:bCs/>
                <w:color w:val="auto"/>
                <w:sz w:val="24"/>
              </w:rPr>
              <w:t>, majd a csoportok a</w:t>
            </w:r>
            <w:r w:rsidR="00F969EF">
              <w:rPr>
                <w:rFonts w:ascii="Arial" w:hAnsi="Arial" w:cs="Arial"/>
                <w:bCs/>
                <w:color w:val="auto"/>
                <w:sz w:val="24"/>
              </w:rPr>
              <w:t xml:space="preserve"> lépések elsajátításáról adnak számot a Redmenta feladatban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F969EF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</w:p>
          <w:p w14:paraId="35C7EF57" w14:textId="7EF9ABEF" w:rsidR="00812772" w:rsidRDefault="00EA078B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hyperlink r:id="rId41" w:history="1">
              <w:r w:rsidR="00812772" w:rsidRPr="005A4E10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https://redmenta.com/?solve&amp;ks_id=1727865852</w:t>
              </w:r>
            </w:hyperlink>
          </w:p>
          <w:p w14:paraId="211F9469" w14:textId="027F7138" w:rsidR="00F969EF" w:rsidRDefault="00F969EF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(</w:t>
            </w:r>
            <w:r w:rsidR="0029670C">
              <w:rPr>
                <w:rFonts w:ascii="Arial" w:hAnsi="Arial" w:cs="Arial"/>
                <w:bCs/>
                <w:color w:val="auto"/>
                <w:sz w:val="24"/>
              </w:rPr>
              <w:t>15.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29670C">
              <w:rPr>
                <w:rFonts w:ascii="Arial" w:hAnsi="Arial" w:cs="Arial"/>
                <w:bCs/>
                <w:color w:val="auto"/>
                <w:sz w:val="24"/>
              </w:rPr>
              <w:t>sz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melléklet</w:t>
            </w:r>
            <w:r w:rsidR="0029670C">
              <w:rPr>
                <w:rFonts w:ascii="Arial" w:hAnsi="Arial" w:cs="Arial"/>
                <w:bCs/>
                <w:color w:val="auto"/>
                <w:sz w:val="24"/>
              </w:rPr>
              <w:t>)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752830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Az eredményeket a pontozó táblázatban rögzítik</w:t>
            </w:r>
            <w:r w:rsidR="00584987">
              <w:rPr>
                <w:rFonts w:ascii="Arial" w:hAnsi="Arial" w:cs="Arial"/>
                <w:bCs/>
                <w:color w:val="auto"/>
                <w:sz w:val="24"/>
              </w:rPr>
              <w:t xml:space="preserve"> (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10. sz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melléklet).</w:t>
            </w:r>
          </w:p>
          <w:p w14:paraId="7A3861A3" w14:textId="6BBA009F" w:rsidR="003F321E" w:rsidRPr="003F321E" w:rsidRDefault="003F321E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projektszakasz végére értünk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 tanulók kitöltik </w:t>
            </w:r>
            <w:r w:rsidRPr="003F321E">
              <w:rPr>
                <w:rFonts w:ascii="Arial" w:hAnsi="Arial" w:cs="Arial"/>
                <w:bCs/>
                <w:color w:val="auto"/>
                <w:sz w:val="24"/>
              </w:rPr>
              <w:t>a szokásos kérdőívet (6. sz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Pr="003F321E">
              <w:rPr>
                <w:rFonts w:ascii="Arial" w:hAnsi="Arial" w:cs="Arial"/>
                <w:bCs/>
                <w:color w:val="auto"/>
                <w:sz w:val="24"/>
              </w:rPr>
              <w:t xml:space="preserve"> mellékletet)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, és szóban is megbeszélik a szakasz tanulságait, mit lehetett, kellett volna esetleg máshogyan, több vagy kevesebb időráfordítással </w:t>
            </w:r>
            <w:r w:rsidR="00AA1DC9">
              <w:rPr>
                <w:rFonts w:ascii="Arial" w:hAnsi="Arial" w:cs="Arial"/>
                <w:bCs/>
                <w:color w:val="auto"/>
                <w:sz w:val="24"/>
              </w:rPr>
              <w:t>megoldani.</w:t>
            </w:r>
          </w:p>
          <w:p w14:paraId="791A41FA" w14:textId="77777777" w:rsidR="003F321E" w:rsidRDefault="003F321E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2D20A6F1" w14:textId="59E888D6" w:rsidR="00F97FDC" w:rsidRPr="00D56413" w:rsidRDefault="00BF26DF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/>
                <w:bCs/>
                <w:color w:val="auto"/>
                <w:sz w:val="24"/>
              </w:rPr>
              <w:t>Kivitel projektszakasz</w:t>
            </w:r>
          </w:p>
          <w:p w14:paraId="1F9DD9BE" w14:textId="0C535BCF" w:rsidR="003E1A65" w:rsidRPr="0029791C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</w:rPr>
            </w:pPr>
            <w:r w:rsidRPr="0029791C">
              <w:rPr>
                <w:rFonts w:ascii="Arial" w:hAnsi="Arial" w:cs="Arial"/>
                <w:b/>
                <w:color w:val="auto"/>
                <w:sz w:val="24"/>
              </w:rPr>
              <w:t xml:space="preserve">23. </w:t>
            </w:r>
            <w:r w:rsidR="00745140" w:rsidRPr="0029791C">
              <w:rPr>
                <w:rFonts w:ascii="Arial" w:hAnsi="Arial" w:cs="Arial"/>
                <w:b/>
                <w:color w:val="auto"/>
                <w:sz w:val="24"/>
              </w:rPr>
              <w:t>foglalkozás</w:t>
            </w:r>
          </w:p>
          <w:p w14:paraId="05B706D3" w14:textId="59B6BC23" w:rsidR="003E1A65" w:rsidRDefault="00977D36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tanulók rendelkeznek a fűrészeléshez szükséges ismeretekkel, tanulták a biztonságos munkavégzéshez szükséges előírásokat. Ennek felelevenítésére a</w:t>
            </w:r>
            <w:r w:rsidR="003E1A65"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csoportok összegyűjtik a kézi fűrészelés szabályait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minden csoport mond egy szabályt</w:t>
            </w:r>
            <w:r w:rsidR="00B07740">
              <w:rPr>
                <w:rFonts w:ascii="Arial" w:hAnsi="Arial" w:cs="Arial"/>
                <w:bCs/>
                <w:color w:val="auto"/>
                <w:sz w:val="24"/>
              </w:rPr>
              <w:t xml:space="preserve"> (ez lehet munkavédelmi vagy technológiai)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3E1A65"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a helyes megfogalmazás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2 pontot </w:t>
            </w:r>
            <w:r w:rsidR="003E1A65" w:rsidRPr="004D76B0">
              <w:rPr>
                <w:rFonts w:ascii="Arial" w:hAnsi="Arial" w:cs="Arial"/>
                <w:bCs/>
                <w:color w:val="auto"/>
                <w:sz w:val="24"/>
              </w:rPr>
              <w:t>ér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B07740">
              <w:rPr>
                <w:rFonts w:ascii="Arial" w:hAnsi="Arial" w:cs="Arial"/>
                <w:bCs/>
                <w:color w:val="auto"/>
                <w:sz w:val="24"/>
              </w:rPr>
              <w:t xml:space="preserve"> amit már az egyik csoport mond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ott,</w:t>
            </w:r>
            <w:r w:rsidR="00B07740">
              <w:rPr>
                <w:rFonts w:ascii="Arial" w:hAnsi="Arial" w:cs="Arial"/>
                <w:bCs/>
                <w:color w:val="auto"/>
                <w:sz w:val="24"/>
              </w:rPr>
              <w:t xml:space="preserve"> azt a másik már nem mondhatja.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Több körön keresztül megy a válaszadás, amelyik csoport nem tud többet</w:t>
            </w:r>
            <w:r w:rsidR="00B07740">
              <w:rPr>
                <w:rFonts w:ascii="Arial" w:hAnsi="Arial" w:cs="Arial"/>
                <w:bCs/>
                <w:color w:val="auto"/>
                <w:sz w:val="24"/>
              </w:rPr>
              <w:t>, az kiesik. Az eredményeket a pontozótáblában rögzítik</w:t>
            </w:r>
            <w:r w:rsidR="00466F46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783042B8" w14:textId="77777777" w:rsidR="00466F46" w:rsidRPr="004D76B0" w:rsidRDefault="00466F46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598D73FD" w14:textId="123F5D70" w:rsidR="003E1A65" w:rsidRPr="0029791C" w:rsidRDefault="003E1A65" w:rsidP="00025ACB">
            <w:pPr>
              <w:spacing w:before="120" w:line="276" w:lineRule="auto"/>
              <w:rPr>
                <w:rFonts w:ascii="Arial" w:hAnsi="Arial" w:cs="Arial"/>
                <w:b/>
                <w:color w:val="auto"/>
                <w:sz w:val="24"/>
              </w:rPr>
            </w:pPr>
            <w:r w:rsidRPr="0029791C">
              <w:rPr>
                <w:rFonts w:ascii="Arial" w:hAnsi="Arial" w:cs="Arial"/>
                <w:b/>
                <w:color w:val="auto"/>
                <w:sz w:val="24"/>
              </w:rPr>
              <w:t xml:space="preserve">24-29. </w:t>
            </w:r>
            <w:r w:rsidR="00745140" w:rsidRPr="0029791C">
              <w:rPr>
                <w:rFonts w:ascii="Arial" w:hAnsi="Arial" w:cs="Arial"/>
                <w:b/>
                <w:color w:val="auto"/>
                <w:sz w:val="24"/>
              </w:rPr>
              <w:t>foglalkozás</w:t>
            </w:r>
          </w:p>
          <w:p w14:paraId="1E82F612" w14:textId="3DB2AB73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Eze</w:t>
            </w:r>
            <w:r w:rsidR="0029791C">
              <w:rPr>
                <w:rFonts w:ascii="Arial" w:hAnsi="Arial" w:cs="Arial"/>
                <w:bCs/>
                <w:color w:val="auto"/>
                <w:sz w:val="24"/>
              </w:rPr>
              <w:t>ke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n a foglalkozáso</w:t>
            </w:r>
            <w:r w:rsidR="0029791C">
              <w:rPr>
                <w:rFonts w:ascii="Arial" w:hAnsi="Arial" w:cs="Arial"/>
                <w:bCs/>
                <w:color w:val="auto"/>
                <w:sz w:val="24"/>
              </w:rPr>
              <w:t>ko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n a tanulók az oktatóval a ládikó elkészítésének műveleti lépéseit hajtják végre. Az eddigi tanulmányaik során már megismerkedtek a fűrészek fajtáival, megtanulták biztonságos használatukat, fűrészelési gyakorlatokat végeztek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 ládikó készítésénél pontos keresztmetszetre és szélességi méretre kimunkált anyagot kapnak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az első feladat a hosszmérés és pontos hosszvágás. Először a munkadarabon kialakítják a bázisélt. Az anyag végétől legalább 5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mm-t le kell vágni, figyelve</w:t>
            </w:r>
            <w:r w:rsidR="00466F46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hogy a levágás után a munkadarab derékszöget zárjon be az oldalsó élekkel. A tanulók 7 mm vastagságú és három féle szélességi méretű anyagot kapnak. A 70 mm szélességűből először ki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m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érik a 113 </w:t>
            </w:r>
            <w:r w:rsidR="00637A68">
              <w:rPr>
                <w:rFonts w:ascii="Arial" w:hAnsi="Arial" w:cs="Arial"/>
                <w:bCs/>
                <w:color w:val="auto"/>
                <w:sz w:val="24"/>
              </w:rPr>
              <w:t>mm-t,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 ládikó fenéklapjá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t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, bejelölik a pontos méretet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derékszög segítségével felrajzolják és lefűrészelik. Majd 98 mm-t mérnek ki a tetőlapnak és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előzőhöz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hasonlóan járnak el.</w:t>
            </w:r>
          </w:p>
          <w:p w14:paraId="2126C48B" w14:textId="122B96CB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36 mm szélességű anyagból 2db 70 mm-es oldalt vágnak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.</w:t>
            </w:r>
          </w:p>
          <w:p w14:paraId="674EBE38" w14:textId="1AFFD74D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lastRenderedPageBreak/>
              <w:t>A 29 mm szélességű anyagból az elő és hátlapot készítik, ehhez 2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db 99 mm-es anyagot vágnak.</w:t>
            </w:r>
          </w:p>
          <w:p w14:paraId="52E44D40" w14:textId="09ED9FEA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tető hátsó élét legömbölyítik ráspoly segítségével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így biztosítható a tető akadálymentes nyitása.</w:t>
            </w:r>
          </w:p>
          <w:p w14:paraId="1B74611A" w14:textId="57C08536" w:rsidR="00663DB2" w:rsidRDefault="006B64D7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Először durvább 80-as</w:t>
            </w:r>
            <w:r w:rsidRPr="006B64D7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eastAsia="en-US"/>
              </w:rPr>
              <w:t xml:space="preserve"> </w:t>
            </w:r>
            <w:r w:rsidRPr="006B64D7">
              <w:rPr>
                <w:rFonts w:ascii="Arial" w:hAnsi="Arial" w:cs="Arial"/>
                <w:bCs/>
                <w:color w:val="auto"/>
                <w:sz w:val="24"/>
              </w:rPr>
              <w:t xml:space="preserve">csiszolópapírral 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eltüntetik a fűrésznyomot, az éles éleket is megcsiszolják</w:t>
            </w:r>
            <w:r w:rsidR="0001714D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majd</w:t>
            </w:r>
            <w:r w:rsidRPr="006B64D7">
              <w:rPr>
                <w:rFonts w:ascii="Arial" w:hAnsi="Arial" w:cs="Arial"/>
                <w:bCs/>
                <w:color w:val="auto"/>
                <w:sz w:val="24"/>
              </w:rPr>
              <w:t xml:space="preserve"> 120-as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csiszolópapírral finom csiszolás következik.</w:t>
            </w:r>
          </w:p>
          <w:p w14:paraId="5ABDD58C" w14:textId="77777777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Az oldalak hátsó felső részénél átfúrják a tető hozzápróbálása után a megfelelő helyen.</w:t>
            </w:r>
          </w:p>
          <w:p w14:paraId="3FB6310E" w14:textId="2703F28D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Az összeállításnál figyelnek az alsó él síkban tar</w:t>
            </w:r>
            <w:r w:rsidR="00887E6B">
              <w:rPr>
                <w:rFonts w:ascii="Arial" w:hAnsi="Arial" w:cs="Arial"/>
                <w:bCs/>
                <w:color w:val="auto"/>
                <w:sz w:val="24"/>
              </w:rPr>
              <w:t>t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ására. Ragasztó nélkül összerakják a szerkezetet, ellenőrzik a helyes méreteket, majd a megfelelő bütü részek ragasztóval való bekenése után összeállítják.</w:t>
            </w:r>
          </w:p>
          <w:p w14:paraId="4B84ADB8" w14:textId="2E6A1BB4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 xml:space="preserve">Nem kell szorítást használni, ha a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ragasztózással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egy időben tű</w:t>
            </w:r>
            <w:r w:rsidR="003518A5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kapocs vagy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szögbelövővel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rögzítjük a szerkezetet.</w:t>
            </w:r>
          </w:p>
          <w:p w14:paraId="3C093832" w14:textId="77777777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ragasztás akkor megfelelő, ha az összeépítés után egy kevés ragasztó kinyomódik, amit vizes szivaccsal vagy ronggyal letörlünk.</w:t>
            </w:r>
          </w:p>
          <w:p w14:paraId="309D01F5" w14:textId="7C1F1A33" w:rsidR="00663DB2" w:rsidRDefault="00370A8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E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lkészítik a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663DB2">
              <w:rPr>
                <w:rFonts w:ascii="Arial" w:hAnsi="Arial" w:cs="Arial"/>
                <w:bCs/>
                <w:color w:val="auto"/>
                <w:sz w:val="24"/>
              </w:rPr>
              <w:t>tető díszítését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, majd összeállítják a ládikót</w:t>
            </w:r>
            <w:r w:rsidR="00887E6B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="0017608F">
              <w:rPr>
                <w:rFonts w:ascii="Arial" w:hAnsi="Arial" w:cs="Arial"/>
                <w:bCs/>
                <w:color w:val="auto"/>
                <w:sz w:val="24"/>
              </w:rPr>
              <w:t xml:space="preserve"> figyelve a tető mozgathatóságára.</w:t>
            </w:r>
          </w:p>
          <w:p w14:paraId="2B382D27" w14:textId="5F75EFEE" w:rsidR="00663DB2" w:rsidRDefault="00663DB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tanulók már nem csoportban</w:t>
            </w:r>
            <w:r w:rsidR="00EF48B2">
              <w:rPr>
                <w:rFonts w:ascii="Arial" w:hAnsi="Arial" w:cs="Arial"/>
                <w:bCs/>
                <w:color w:val="auto"/>
                <w:sz w:val="24"/>
              </w:rPr>
              <w:t xml:space="preserve"> tevékenykednek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, </w:t>
            </w:r>
            <w:r w:rsidR="00EF48B2">
              <w:rPr>
                <w:rFonts w:ascii="Arial" w:hAnsi="Arial" w:cs="Arial"/>
                <w:bCs/>
                <w:color w:val="auto"/>
                <w:sz w:val="24"/>
              </w:rPr>
              <w:t xml:space="preserve">hanem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egyéni munkát végeznek, a balesetvédelmi szabályok betartásával, </w:t>
            </w:r>
            <w:r w:rsidR="00EF48B2">
              <w:rPr>
                <w:rFonts w:ascii="Arial" w:hAnsi="Arial" w:cs="Arial"/>
                <w:bCs/>
                <w:color w:val="auto"/>
                <w:sz w:val="24"/>
              </w:rPr>
              <w:t xml:space="preserve">és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segítik</w:t>
            </w:r>
            <w:r w:rsidR="00EF48B2">
              <w:rPr>
                <w:rFonts w:ascii="Arial" w:hAnsi="Arial" w:cs="Arial"/>
                <w:bCs/>
                <w:color w:val="auto"/>
                <w:sz w:val="24"/>
              </w:rPr>
              <w:t xml:space="preserve"> is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egymást.</w:t>
            </w:r>
          </w:p>
          <w:p w14:paraId="22A7989D" w14:textId="4B805B21" w:rsidR="003E1A65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4D76B0">
              <w:rPr>
                <w:rFonts w:ascii="Arial" w:hAnsi="Arial" w:cs="Arial"/>
                <w:bCs/>
                <w:color w:val="auto"/>
                <w:sz w:val="24"/>
              </w:rPr>
              <w:t>Ahol szükséges</w:t>
            </w:r>
            <w:r w:rsidR="00B81ADB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ott a felületkezelés olajozással történik.</w:t>
            </w:r>
          </w:p>
          <w:p w14:paraId="240BD63C" w14:textId="0FC34FCC" w:rsidR="002D41C4" w:rsidRDefault="002D41C4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Az oktató a tanulókkal együtt a (13. sz</w:t>
            </w:r>
            <w:r w:rsidR="00B81ADB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melléklet) pontozólap alapján értékeli a munkákat. A csoport tagjai egyénileg lesznek értékelve</w:t>
            </w:r>
            <w:r w:rsidR="00B81ADB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majd átlagolva kerülnek a csoport pontozólapjára.</w:t>
            </w:r>
          </w:p>
          <w:p w14:paraId="070ABF17" w14:textId="77777777" w:rsidR="00B543EB" w:rsidRPr="004D76B0" w:rsidRDefault="00B543E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12968180" w14:textId="148C1899" w:rsidR="003E1A65" w:rsidRPr="00B36786" w:rsidRDefault="003E1A65" w:rsidP="00025ACB">
            <w:pPr>
              <w:spacing w:before="120" w:line="276" w:lineRule="auto"/>
              <w:rPr>
                <w:rFonts w:ascii="Arial" w:hAnsi="Arial" w:cs="Arial"/>
                <w:b/>
                <w:bCs/>
                <w:color w:val="auto"/>
                <w:sz w:val="24"/>
              </w:rPr>
            </w:pPr>
            <w:r w:rsidRPr="00B36786">
              <w:rPr>
                <w:rFonts w:ascii="Arial" w:hAnsi="Arial" w:cs="Arial"/>
                <w:b/>
                <w:bCs/>
                <w:sz w:val="24"/>
              </w:rPr>
              <w:t xml:space="preserve">30. </w:t>
            </w:r>
            <w:r w:rsidR="005358AE" w:rsidRPr="00B36786">
              <w:rPr>
                <w:rFonts w:ascii="Arial" w:hAnsi="Arial" w:cs="Arial"/>
                <w:b/>
                <w:bCs/>
                <w:sz w:val="24"/>
              </w:rPr>
              <w:t>foglalkozás</w:t>
            </w:r>
          </w:p>
          <w:p w14:paraId="5C9B6686" w14:textId="52D8FD28" w:rsidR="00B543EB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4D76B0">
              <w:rPr>
                <w:rFonts w:ascii="Arial" w:hAnsi="Arial" w:cs="Arial"/>
                <w:bCs/>
                <w:color w:val="auto"/>
                <w:sz w:val="24"/>
              </w:rPr>
              <w:t>Az elkészült tárgyakat az iskola aulájában kiállítják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vagy interneten közzéteszik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a szavazatok további pontszerző lehetőségek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>. Az első helyezett ládikó a csapatának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 xml:space="preserve"> 20 pontot, a második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 xml:space="preserve"> 10 pontot, a harmadik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B543EB">
              <w:rPr>
                <w:rFonts w:ascii="Arial" w:hAnsi="Arial" w:cs="Arial"/>
                <w:bCs/>
                <w:color w:val="auto"/>
                <w:sz w:val="24"/>
              </w:rPr>
              <w:t xml:space="preserve"> 5 pontot szerez.</w:t>
            </w:r>
          </w:p>
          <w:p w14:paraId="78757C05" w14:textId="3E67B3FA" w:rsidR="00D25DA3" w:rsidRPr="003F321E" w:rsidRDefault="00D25DA3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 projekt végére értünk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 tanulók kitöltik </w:t>
            </w:r>
            <w:r w:rsidRPr="003F321E">
              <w:rPr>
                <w:rFonts w:ascii="Arial" w:hAnsi="Arial" w:cs="Arial"/>
                <w:bCs/>
                <w:color w:val="auto"/>
                <w:sz w:val="24"/>
              </w:rPr>
              <w:t>a szokásos kérdőívet (6. sz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Pr="003F321E">
              <w:rPr>
                <w:rFonts w:ascii="Arial" w:hAnsi="Arial" w:cs="Arial"/>
                <w:bCs/>
                <w:color w:val="auto"/>
                <w:sz w:val="24"/>
              </w:rPr>
              <w:t xml:space="preserve"> mellékletet)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,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lastRenderedPageBreak/>
              <w:t xml:space="preserve">és szóban is értékelik a projektet, elmondják mi tetszett, mit lehetett volna máshogyan, több vagy kevesebb időráfordítással </w:t>
            </w:r>
            <w:r w:rsidR="003F086E">
              <w:rPr>
                <w:rFonts w:ascii="Arial" w:hAnsi="Arial" w:cs="Arial"/>
                <w:bCs/>
                <w:color w:val="auto"/>
                <w:sz w:val="24"/>
              </w:rPr>
              <w:t>megoldani.</w:t>
            </w:r>
          </w:p>
          <w:p w14:paraId="0274EE02" w14:textId="77777777" w:rsidR="00D25DA3" w:rsidRDefault="00D25DA3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</w:p>
          <w:p w14:paraId="32F2C366" w14:textId="331A312A" w:rsidR="003E1A65" w:rsidRDefault="003E1A6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 w:rsidRPr="004D76B0">
              <w:rPr>
                <w:rFonts w:ascii="Arial" w:hAnsi="Arial" w:cs="Arial"/>
                <w:bCs/>
                <w:color w:val="auto"/>
                <w:sz w:val="24"/>
              </w:rPr>
              <w:t>Sor kerül a projekt zárására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E32942">
              <w:rPr>
                <w:rFonts w:ascii="Arial" w:hAnsi="Arial" w:cs="Arial"/>
                <w:bCs/>
                <w:color w:val="auto"/>
                <w:sz w:val="24"/>
              </w:rPr>
              <w:t xml:space="preserve">az </w:t>
            </w:r>
            <w:r w:rsidRPr="004D76B0">
              <w:rPr>
                <w:rFonts w:ascii="Arial" w:hAnsi="Arial" w:cs="Arial"/>
                <w:bCs/>
                <w:color w:val="auto"/>
                <w:sz w:val="24"/>
              </w:rPr>
              <w:t xml:space="preserve">eredmény kihirdetésére, az egyéni és csoporteredmények alapján </w:t>
            </w:r>
            <w:r w:rsidR="00F21522" w:rsidRPr="00F21522">
              <w:rPr>
                <w:rFonts w:ascii="Arial" w:hAnsi="Arial" w:cs="Arial"/>
                <w:bCs/>
                <w:color w:val="auto"/>
                <w:sz w:val="24"/>
              </w:rPr>
              <w:t>(10. sz</w:t>
            </w:r>
            <w:r w:rsidR="00E32942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F21522" w:rsidRPr="00F21522">
              <w:rPr>
                <w:rFonts w:ascii="Arial" w:hAnsi="Arial" w:cs="Arial"/>
                <w:bCs/>
                <w:color w:val="auto"/>
                <w:sz w:val="24"/>
              </w:rPr>
              <w:t xml:space="preserve"> melléklet) oklevele</w:t>
            </w:r>
            <w:r w:rsidR="00F21522">
              <w:rPr>
                <w:rFonts w:ascii="Arial" w:hAnsi="Arial" w:cs="Arial"/>
                <w:bCs/>
                <w:color w:val="auto"/>
                <w:sz w:val="24"/>
              </w:rPr>
              <w:t>k</w:t>
            </w:r>
            <w:r w:rsidR="00F21522" w:rsidRPr="00F21522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F21522">
              <w:rPr>
                <w:rFonts w:ascii="Arial" w:hAnsi="Arial" w:cs="Arial"/>
                <w:bCs/>
                <w:color w:val="auto"/>
                <w:sz w:val="24"/>
              </w:rPr>
              <w:t xml:space="preserve">kiosztására </w:t>
            </w:r>
            <w:r w:rsidR="00F21522" w:rsidRPr="00F21522">
              <w:rPr>
                <w:rFonts w:ascii="Arial" w:hAnsi="Arial" w:cs="Arial"/>
                <w:bCs/>
                <w:color w:val="auto"/>
                <w:sz w:val="24"/>
              </w:rPr>
              <w:t>(legeredményesebb csoport, legjobb hangulatú csoport, legsegítőkészebb csoport stb</w:t>
            </w:r>
            <w:r w:rsidR="00F21522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F21522" w:rsidRPr="00F21522">
              <w:rPr>
                <w:rFonts w:ascii="Arial" w:hAnsi="Arial" w:cs="Arial"/>
                <w:bCs/>
                <w:color w:val="auto"/>
                <w:sz w:val="24"/>
              </w:rPr>
              <w:t>), jó, ha minden csoportot tudunk díjazni</w:t>
            </w:r>
            <w:r w:rsidR="00E32942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F21522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</w:p>
          <w:p w14:paraId="37B59066" w14:textId="7E94BFF0" w:rsidR="003518A5" w:rsidRDefault="003518A5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>Az egyéni munkánál a legszebb ládikót készítő, a csoportban a legtöbb munkát végző</w:t>
            </w:r>
            <w:r w:rsidR="004D5BBE">
              <w:rPr>
                <w:rFonts w:ascii="Arial" w:hAnsi="Arial" w:cs="Arial"/>
                <w:bCs/>
                <w:color w:val="auto"/>
                <w:sz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 xml:space="preserve"> a legjobb előadó</w:t>
            </w:r>
            <w:r w:rsidR="00D404B2">
              <w:rPr>
                <w:rFonts w:ascii="Arial" w:hAnsi="Arial" w:cs="Arial"/>
                <w:bCs/>
                <w:color w:val="auto"/>
                <w:sz w:val="24"/>
              </w:rPr>
              <w:t xml:space="preserve">, </w:t>
            </w:r>
            <w:r w:rsidR="004D5BBE">
              <w:rPr>
                <w:rFonts w:ascii="Arial" w:hAnsi="Arial" w:cs="Arial"/>
                <w:bCs/>
                <w:color w:val="auto"/>
                <w:sz w:val="24"/>
              </w:rPr>
              <w:t xml:space="preserve">a </w:t>
            </w:r>
            <w:r w:rsidR="00D404B2">
              <w:rPr>
                <w:rFonts w:ascii="Arial" w:hAnsi="Arial" w:cs="Arial"/>
                <w:bCs/>
                <w:color w:val="auto"/>
                <w:sz w:val="24"/>
              </w:rPr>
              <w:t xml:space="preserve">legszebb bemutatót készítő stb., amit az oktató és a tanulók határoznak meg. </w:t>
            </w:r>
          </w:p>
          <w:p w14:paraId="124D4951" w14:textId="338FB98A" w:rsidR="00C80C73" w:rsidRDefault="00F21522" w:rsidP="001C308F">
            <w:pPr>
              <w:spacing w:before="120" w:line="276" w:lineRule="auto"/>
              <w:jc w:val="both"/>
              <w:rPr>
                <w:rFonts w:ascii="Arial" w:hAnsi="Arial" w:cs="Arial"/>
                <w:bCs/>
                <w:color w:val="auto"/>
                <w:sz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</w:rPr>
              <w:t xml:space="preserve">A </w:t>
            </w: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díjazottakat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érdemjegyekkel is jutalmazhatjuk, de </w:t>
            </w:r>
            <w:r w:rsidR="004D5BBE">
              <w:rPr>
                <w:rFonts w:ascii="Arial" w:hAnsi="Arial" w:cs="Arial"/>
                <w:bCs/>
                <w:color w:val="auto"/>
                <w:sz w:val="24"/>
              </w:rPr>
              <w:t xml:space="preserve">a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rossz jegyek nem szolgálhatják a projekt célját, ami az érdeklődés felkeltése és a szakmájuk megszerettetése.</w:t>
            </w:r>
          </w:p>
          <w:p w14:paraId="562A2C3F" w14:textId="02823D5F" w:rsidR="00DC161F" w:rsidRPr="005076DF" w:rsidRDefault="00DC161F" w:rsidP="001C308F">
            <w:pPr>
              <w:spacing w:before="120" w:line="276" w:lineRule="auto"/>
              <w:jc w:val="both"/>
              <w:rPr>
                <w:rFonts w:ascii="Arial" w:hAnsi="Arial" w:cs="Arial"/>
                <w:color w:val="auto"/>
                <w:sz w:val="24"/>
                <w:szCs w:val="24"/>
                <w:lang w:bidi="he-IL"/>
              </w:rPr>
            </w:pPr>
            <w:r w:rsidRPr="001C308F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A projekt önértékeléssel és oktatói értékeléssel zárul, melynek során </w:t>
            </w:r>
            <w:r w:rsidR="002062BC" w:rsidRPr="001C308F">
              <w:rPr>
                <w:rFonts w:ascii="Arial" w:hAnsi="Arial" w:cs="Arial"/>
                <w:bCs/>
                <w:color w:val="000000" w:themeColor="text2"/>
                <w:sz w:val="24"/>
              </w:rPr>
              <w:t>közösen áttekintik</w:t>
            </w:r>
            <w:r w:rsidRPr="001C308F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a projekt során végzett tevékenység</w:t>
            </w:r>
            <w:r w:rsidR="002062BC" w:rsidRPr="001C308F">
              <w:rPr>
                <w:rFonts w:ascii="Arial" w:hAnsi="Arial" w:cs="Arial"/>
                <w:bCs/>
                <w:color w:val="000000" w:themeColor="text2"/>
                <w:sz w:val="24"/>
              </w:rPr>
              <w:t>eket</w:t>
            </w:r>
            <w:r w:rsidR="009C1AC4" w:rsidRPr="001C308F">
              <w:rPr>
                <w:rFonts w:ascii="Arial" w:hAnsi="Arial" w:cs="Arial"/>
                <w:bCs/>
                <w:color w:val="000000" w:themeColor="text2"/>
                <w:sz w:val="24"/>
              </w:rPr>
              <w:t>, produktumokat és a tanulók fejlődését.</w:t>
            </w:r>
          </w:p>
        </w:tc>
      </w:tr>
    </w:tbl>
    <w:p w14:paraId="1D92E609" w14:textId="04322012" w:rsidR="00014685" w:rsidRDefault="00014685" w:rsidP="00014685"/>
    <w:p w14:paraId="12050CD6" w14:textId="77777777" w:rsidR="00014685" w:rsidRDefault="00014685">
      <w:r>
        <w:br w:type="page"/>
      </w:r>
    </w:p>
    <w:p w14:paraId="62DE10D0" w14:textId="762FA9D2" w:rsidR="00C80C73" w:rsidRPr="005076DF" w:rsidRDefault="00C80C73" w:rsidP="00025ACB">
      <w:pPr>
        <w:pStyle w:val="Cmsor1"/>
        <w:numPr>
          <w:ilvl w:val="1"/>
          <w:numId w:val="1"/>
        </w:numPr>
        <w:spacing w:line="276" w:lineRule="auto"/>
        <w:rPr>
          <w:rFonts w:cs="Arial"/>
        </w:rPr>
      </w:pPr>
      <w:r w:rsidRPr="7B2D1EAF">
        <w:rPr>
          <w:rFonts w:cs="Arial"/>
        </w:rPr>
        <w:lastRenderedPageBreak/>
        <w:t>A projekthez szükséges anyagok és eszközök</w:t>
      </w:r>
    </w:p>
    <w:tbl>
      <w:tblPr>
        <w:tblStyle w:val="Sznesrcs1jellszn"/>
        <w:tblW w:w="90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71"/>
      </w:tblGrid>
      <w:tr w:rsidR="00C80C73" w:rsidRPr="005076DF" w14:paraId="07726608" w14:textId="77777777" w:rsidTr="00266F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07620CD8" w14:textId="5E535D19" w:rsidR="00673BE5" w:rsidRDefault="00B93276" w:rsidP="00025ACB">
            <w:p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A </w:t>
            </w:r>
            <w:r w:rsidR="00673BE5">
              <w:rPr>
                <w:rFonts w:ascii="Arial" w:hAnsi="Arial" w:cs="Arial"/>
                <w:bCs/>
                <w:color w:val="auto"/>
                <w:sz w:val="24"/>
                <w:szCs w:val="24"/>
              </w:rPr>
              <w:t>ládikó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készítéséhez</w:t>
            </w:r>
            <w:r w:rsidR="00673BE5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26147845" w14:textId="0EDCF852" w:rsidR="00817DA0" w:rsidRDefault="000D07AE" w:rsidP="00025ACB">
            <w:p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M</w:t>
            </w:r>
            <w:r w:rsidR="00817DA0">
              <w:rPr>
                <w:rFonts w:ascii="Arial" w:hAnsi="Arial" w:cs="Arial"/>
                <w:bCs/>
                <w:color w:val="auto"/>
                <w:sz w:val="24"/>
                <w:szCs w:val="24"/>
              </w:rPr>
              <w:t>inden asztalos tanuló rendelkezik a következő szerszámokkal:</w:t>
            </w:r>
          </w:p>
          <w:p w14:paraId="4C91DE3C" w14:textId="3F277122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kézi fűrész, </w:t>
            </w:r>
          </w:p>
          <w:p w14:paraId="215788CB" w14:textId="77777777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ráspoly, </w:t>
            </w:r>
          </w:p>
          <w:p w14:paraId="4C789230" w14:textId="77777777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80-as és 120-as csiszolópapír, </w:t>
            </w:r>
          </w:p>
          <w:p w14:paraId="69C07C15" w14:textId="77777777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>gyorsan kötő diszperziós ragasztó,</w:t>
            </w:r>
          </w:p>
          <w:p w14:paraId="77E30759" w14:textId="1432E09B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HB-s ceruza, </w:t>
            </w:r>
          </w:p>
          <w:p w14:paraId="52581CB9" w14:textId="77777777" w:rsidR="00673BE5" w:rsidRPr="00D56413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>csuklós mérce vagy acél mérőszalag,</w:t>
            </w:r>
          </w:p>
          <w:p w14:paraId="112FA906" w14:textId="77777777" w:rsidR="006B64D7" w:rsidRPr="00817DA0" w:rsidRDefault="00673BE5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>fém vagy fa derékszög.</w:t>
            </w:r>
          </w:p>
          <w:p w14:paraId="3F2DB0A2" w14:textId="0F136D97" w:rsidR="00817DA0" w:rsidRPr="00817DA0" w:rsidRDefault="00817DA0" w:rsidP="00817DA0">
            <w:p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817DA0">
              <w:rPr>
                <w:rFonts w:ascii="Arial" w:hAnsi="Arial" w:cs="Arial"/>
                <w:bCs/>
                <w:color w:val="auto"/>
                <w:sz w:val="24"/>
              </w:rPr>
              <w:t>A csoportnak szüksége van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:</w:t>
            </w:r>
          </w:p>
          <w:p w14:paraId="39E61A3A" w14:textId="10095F8F" w:rsidR="006B64D7" w:rsidRPr="00817DA0" w:rsidRDefault="006B64D7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Tű, vagy </w:t>
            </w:r>
            <w:proofErr w:type="spellStart"/>
            <w:r w:rsidRPr="00D56413">
              <w:rPr>
                <w:rFonts w:ascii="Arial" w:hAnsi="Arial" w:cs="Arial"/>
                <w:bCs/>
                <w:color w:val="auto"/>
                <w:sz w:val="24"/>
              </w:rPr>
              <w:t>szögbelövő</w:t>
            </w:r>
            <w:proofErr w:type="spellEnd"/>
            <w:r w:rsidR="00E03EC1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Pr="00D56413">
              <w:rPr>
                <w:rFonts w:ascii="Arial" w:hAnsi="Arial" w:cs="Arial"/>
                <w:bCs/>
                <w:color w:val="auto"/>
                <w:sz w:val="24"/>
              </w:rPr>
              <w:t>gép</w:t>
            </w:r>
          </w:p>
          <w:p w14:paraId="69E8B0ED" w14:textId="54FB6943" w:rsidR="00817DA0" w:rsidRPr="00D56413" w:rsidRDefault="00817DA0" w:rsidP="00025ACB">
            <w:pPr>
              <w:pStyle w:val="Listaszerbekezds"/>
              <w:numPr>
                <w:ilvl w:val="0"/>
                <w:numId w:val="24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color w:val="auto"/>
                <w:sz w:val="24"/>
              </w:rPr>
              <w:t>Tanulónként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</w:rPr>
              <w:t xml:space="preserve"> 0,00035m</w:t>
            </w:r>
            <w:r w:rsidRPr="00817DA0">
              <w:rPr>
                <w:rFonts w:ascii="Arial" w:hAnsi="Arial" w:cs="Arial"/>
                <w:bCs/>
                <w:color w:val="auto"/>
                <w:sz w:val="24"/>
                <w:vertAlign w:val="superscript"/>
              </w:rPr>
              <w:t>3</w:t>
            </w:r>
            <w:r>
              <w:rPr>
                <w:rFonts w:ascii="Arial" w:hAnsi="Arial" w:cs="Arial"/>
                <w:bCs/>
                <w:color w:val="auto"/>
                <w:sz w:val="24"/>
                <w:vertAlign w:val="superscript"/>
              </w:rPr>
              <w:t xml:space="preserve">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faanyag</w:t>
            </w:r>
          </w:p>
          <w:p w14:paraId="39BAA738" w14:textId="78D8EF57" w:rsidR="00D56413" w:rsidRDefault="00D56413" w:rsidP="00025ACB">
            <w:p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r w:rsidRPr="00D56413">
              <w:rPr>
                <w:rFonts w:ascii="Arial" w:hAnsi="Arial" w:cs="Arial"/>
                <w:bCs/>
                <w:color w:val="auto"/>
                <w:sz w:val="24"/>
              </w:rPr>
              <w:t xml:space="preserve">Ládikó </w:t>
            </w:r>
            <w:r>
              <w:rPr>
                <w:rFonts w:ascii="Arial" w:hAnsi="Arial" w:cs="Arial"/>
                <w:bCs/>
                <w:color w:val="auto"/>
                <w:sz w:val="24"/>
              </w:rPr>
              <w:t>díszítéshez</w:t>
            </w:r>
            <w:r w:rsidR="00B4320A">
              <w:rPr>
                <w:rFonts w:ascii="Arial" w:hAnsi="Arial" w:cs="Arial"/>
                <w:bCs/>
                <w:color w:val="auto"/>
                <w:sz w:val="24"/>
              </w:rPr>
              <w:t>:</w:t>
            </w:r>
          </w:p>
          <w:p w14:paraId="60CE781F" w14:textId="4E2F1005" w:rsidR="00E278A5" w:rsidRPr="00B36786" w:rsidRDefault="00E278A5" w:rsidP="00B36786">
            <w:pPr>
              <w:pStyle w:val="Listaszerbekezds"/>
              <w:numPr>
                <w:ilvl w:val="0"/>
                <w:numId w:val="37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sz w:val="24"/>
              </w:rPr>
            </w:pPr>
            <w:r w:rsidRPr="00B36786">
              <w:rPr>
                <w:rFonts w:ascii="Arial" w:hAnsi="Arial" w:cs="Arial"/>
                <w:bCs/>
                <w:sz w:val="24"/>
              </w:rPr>
              <w:t>Égető, forrasztó páka</w:t>
            </w:r>
          </w:p>
          <w:p w14:paraId="41150DD2" w14:textId="67F8C308" w:rsidR="00430201" w:rsidRDefault="00C80C73" w:rsidP="00025ACB">
            <w:pPr>
              <w:pStyle w:val="Listaszerbekezds"/>
              <w:tabs>
                <w:tab w:val="left" w:pos="4512"/>
              </w:tabs>
              <w:spacing w:before="120" w:line="276" w:lineRule="auto"/>
              <w:ind w:left="0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Technológia – Hardver</w:t>
            </w:r>
          </w:p>
          <w:p w14:paraId="7C37E5A8" w14:textId="62756551" w:rsidR="00E86352" w:rsidRPr="005076DF" w:rsidRDefault="00E86352" w:rsidP="00B36786">
            <w:pPr>
              <w:pStyle w:val="Listaszerbekezds"/>
              <w:numPr>
                <w:ilvl w:val="0"/>
                <w:numId w:val="37"/>
              </w:numPr>
              <w:tabs>
                <w:tab w:val="left" w:pos="4512"/>
              </w:tabs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Számítógép</w:t>
            </w:r>
          </w:p>
        </w:tc>
      </w:tr>
      <w:tr w:rsidR="00C80C73" w:rsidRPr="005076DF" w14:paraId="6594BA7B" w14:textId="77777777" w:rsidTr="00266F8F">
        <w:trPr>
          <w:trHeight w:val="56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08D83729" w14:textId="77777777" w:rsidR="00C80C73" w:rsidRPr="009D233E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Technológia – Szoftver</w:t>
            </w:r>
            <w:r w:rsidR="00884649" w:rsidRPr="009D233E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, alkalmazások</w:t>
            </w:r>
          </w:p>
          <w:p w14:paraId="3771A5EE" w14:textId="226CB2CC" w:rsidR="00E86352" w:rsidRPr="009D233E" w:rsidRDefault="00E86352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Közösségi kommunikációs felület:</w:t>
            </w:r>
          </w:p>
          <w:p w14:paraId="571C3D58" w14:textId="7714BFC6" w:rsidR="00E86352" w:rsidRPr="009D233E" w:rsidRDefault="00E86352" w:rsidP="00025ACB">
            <w:pPr>
              <w:pStyle w:val="Listaszerbekezds"/>
              <w:numPr>
                <w:ilvl w:val="0"/>
                <w:numId w:val="26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Google </w:t>
            </w:r>
            <w:proofErr w:type="spellStart"/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Classroom</w:t>
            </w:r>
            <w:proofErr w:type="spellEnd"/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2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https://edu.google.com/products/classroom/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15791ADA" w14:textId="7E866C6D" w:rsidR="00E86352" w:rsidRPr="009D233E" w:rsidRDefault="00E86352" w:rsidP="00025ACB">
            <w:pPr>
              <w:pStyle w:val="Listaszerbekezds"/>
              <w:numPr>
                <w:ilvl w:val="0"/>
                <w:numId w:val="26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MS </w:t>
            </w:r>
            <w:proofErr w:type="spellStart"/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Teams</w:t>
            </w:r>
            <w:proofErr w:type="spellEnd"/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3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https://www.microsoft.com/hu-hu/microsoft-teams/free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1A5D9FF4" w14:textId="05FA7EEC" w:rsidR="00E86352" w:rsidRPr="009D233E" w:rsidRDefault="00E86352" w:rsidP="00025ACB">
            <w:pPr>
              <w:pStyle w:val="Listaszerbekezds"/>
              <w:numPr>
                <w:ilvl w:val="0"/>
                <w:numId w:val="26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#school</w:t>
            </w:r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4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https://hashtag.school/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529295CF" w14:textId="7F9DE854" w:rsidR="00E86352" w:rsidRPr="009D233E" w:rsidRDefault="00E86352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Tudásfelmérés:</w:t>
            </w:r>
          </w:p>
          <w:p w14:paraId="59B2D179" w14:textId="75E3D7CE" w:rsidR="00E86352" w:rsidRPr="009D233E" w:rsidRDefault="00E86352" w:rsidP="00025ACB">
            <w:pPr>
              <w:pStyle w:val="Listaszerbekezds"/>
              <w:numPr>
                <w:ilvl w:val="0"/>
                <w:numId w:val="27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Redmenta</w:t>
            </w:r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5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https://redmenta.com/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7186B314" w14:textId="40DB0341" w:rsidR="00E86352" w:rsidRPr="009D233E" w:rsidRDefault="00E86352" w:rsidP="00025ACB">
            <w:pPr>
              <w:pStyle w:val="Listaszerbekezds"/>
              <w:numPr>
                <w:ilvl w:val="0"/>
                <w:numId w:val="27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MS </w:t>
            </w:r>
            <w:proofErr w:type="spellStart"/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Forms</w:t>
            </w:r>
            <w:proofErr w:type="spellEnd"/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6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https://www.office.com/launch/forms?auth=2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4CADB014" w14:textId="74D23733" w:rsidR="00E86352" w:rsidRPr="009D233E" w:rsidRDefault="00E86352" w:rsidP="00025ACB">
            <w:pPr>
              <w:pStyle w:val="Listaszerbekezds"/>
              <w:numPr>
                <w:ilvl w:val="0"/>
                <w:numId w:val="27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Google Űrlapok</w:t>
            </w:r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6F53F684" w14:textId="6D27D67B" w:rsidR="00E86352" w:rsidRPr="009D233E" w:rsidRDefault="00E86352" w:rsidP="00025ACB">
            <w:p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</w:pPr>
            <w:r w:rsidRPr="009D233E">
              <w:rPr>
                <w:rFonts w:ascii="Arial" w:hAnsi="Arial" w:cs="Arial"/>
                <w:bCs/>
                <w:color w:val="000000" w:themeColor="text2"/>
                <w:sz w:val="24"/>
                <w:szCs w:val="24"/>
              </w:rPr>
              <w:t>Prezentáció készítés:</w:t>
            </w:r>
          </w:p>
          <w:p w14:paraId="779C59C0" w14:textId="77777777" w:rsidR="00E95F93" w:rsidRDefault="00E86352" w:rsidP="00E95F93">
            <w:pPr>
              <w:pStyle w:val="Listaszerbekezds"/>
              <w:numPr>
                <w:ilvl w:val="0"/>
                <w:numId w:val="38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t>Google Diák</w:t>
            </w:r>
            <w:r w:rsidR="00E95F93"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7" w:history="1">
              <w:r w:rsidR="009D233E" w:rsidRPr="00E95F93">
                <w:rPr>
                  <w:rStyle w:val="Hiperhivatkozs"/>
                  <w:rFonts w:ascii="Arial" w:hAnsi="Arial" w:cs="Arial"/>
                  <w:bCs/>
                  <w:sz w:val="24"/>
                </w:rPr>
                <w:t>https://www.google.hu/intl/hu/slides/about/</w:t>
              </w:r>
            </w:hyperlink>
            <w:r w:rsidR="009D233E"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3EEB8FAE" w14:textId="2D18B38D" w:rsidR="00E86352" w:rsidRPr="00E95F93" w:rsidRDefault="00E86352" w:rsidP="00E95F93">
            <w:pPr>
              <w:pStyle w:val="Listaszerbekezds"/>
              <w:numPr>
                <w:ilvl w:val="0"/>
                <w:numId w:val="38"/>
              </w:numPr>
              <w:spacing w:before="120" w:line="276" w:lineRule="auto"/>
              <w:rPr>
                <w:rFonts w:ascii="Arial" w:hAnsi="Arial" w:cs="Arial"/>
                <w:bCs/>
                <w:color w:val="000000" w:themeColor="text2"/>
                <w:sz w:val="24"/>
              </w:rPr>
            </w:pPr>
            <w:r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lastRenderedPageBreak/>
              <w:t>Microsoft PowerPoint</w:t>
            </w:r>
            <w:r w:rsidR="009D233E" w:rsidRPr="00E95F93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  <w:p w14:paraId="4AC0E818" w14:textId="4C4859A3" w:rsidR="00E86352" w:rsidRPr="00E86352" w:rsidRDefault="00E86352" w:rsidP="00025ACB">
            <w:pPr>
              <w:pStyle w:val="Listaszerbekezds"/>
              <w:numPr>
                <w:ilvl w:val="0"/>
                <w:numId w:val="28"/>
              </w:numPr>
              <w:spacing w:before="120" w:line="276" w:lineRule="auto"/>
              <w:rPr>
                <w:rFonts w:ascii="Arial" w:hAnsi="Arial" w:cs="Arial"/>
                <w:bCs/>
                <w:sz w:val="24"/>
              </w:rPr>
            </w:pPr>
            <w:proofErr w:type="spellStart"/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>Prezi</w:t>
            </w:r>
            <w:proofErr w:type="spellEnd"/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Basic</w:t>
            </w:r>
            <w:r w:rsidR="00E95F93">
              <w:rPr>
                <w:rFonts w:ascii="Arial" w:hAnsi="Arial" w:cs="Arial"/>
                <w:bCs/>
                <w:color w:val="000000" w:themeColor="text2"/>
                <w:sz w:val="24"/>
              </w:rPr>
              <w:t>:</w:t>
            </w:r>
            <w:r w:rsidRP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  <w:hyperlink r:id="rId48" w:history="1">
              <w:r w:rsidR="009D233E" w:rsidRPr="003105E6">
                <w:rPr>
                  <w:rStyle w:val="Hiperhivatkozs"/>
                  <w:rFonts w:ascii="Arial" w:hAnsi="Arial" w:cs="Arial"/>
                  <w:bCs/>
                  <w:sz w:val="24"/>
                </w:rPr>
                <w:t>https://prezi.com/</w:t>
              </w:r>
            </w:hyperlink>
            <w:r w:rsidR="009D233E">
              <w:rPr>
                <w:rFonts w:ascii="Arial" w:hAnsi="Arial" w:cs="Arial"/>
                <w:bCs/>
                <w:color w:val="000000" w:themeColor="text2"/>
                <w:sz w:val="24"/>
              </w:rPr>
              <w:t xml:space="preserve"> </w:t>
            </w:r>
          </w:p>
        </w:tc>
      </w:tr>
      <w:tr w:rsidR="00C80C73" w:rsidRPr="005076DF" w14:paraId="72C13042" w14:textId="77777777" w:rsidTr="00266F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0720657F" w14:textId="6E9C8D7F" w:rsidR="00430201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lastRenderedPageBreak/>
              <w:t xml:space="preserve">Nyomtatott anyagok </w:t>
            </w:r>
          </w:p>
          <w:p w14:paraId="485EE25C" w14:textId="223DF91D" w:rsidR="00430201" w:rsidRPr="00A21111" w:rsidRDefault="00430201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</w:rPr>
            </w:pPr>
            <w:proofErr w:type="spellStart"/>
            <w:r w:rsidRPr="00A21111">
              <w:rPr>
                <w:rFonts w:ascii="Arial" w:hAnsi="Arial" w:cs="Arial"/>
                <w:bCs/>
                <w:color w:val="auto"/>
                <w:sz w:val="24"/>
              </w:rPr>
              <w:t>Taskovics</w:t>
            </w:r>
            <w:proofErr w:type="spellEnd"/>
            <w:r w:rsidRPr="00A21111">
              <w:rPr>
                <w:rFonts w:ascii="Arial" w:hAnsi="Arial" w:cs="Arial"/>
                <w:bCs/>
                <w:color w:val="auto"/>
                <w:sz w:val="24"/>
              </w:rPr>
              <w:t xml:space="preserve"> Péter </w:t>
            </w:r>
            <w:r w:rsidR="00A21111" w:rsidRPr="00A21111">
              <w:rPr>
                <w:rFonts w:ascii="Arial" w:hAnsi="Arial" w:cs="Arial"/>
                <w:bCs/>
                <w:color w:val="auto"/>
                <w:sz w:val="24"/>
              </w:rPr>
              <w:t>(2004)</w:t>
            </w:r>
            <w:r w:rsidR="00E95F93">
              <w:rPr>
                <w:rFonts w:ascii="Arial" w:hAnsi="Arial" w:cs="Arial"/>
                <w:bCs/>
                <w:color w:val="auto"/>
                <w:sz w:val="24"/>
              </w:rPr>
              <w:t>:</w:t>
            </w:r>
            <w:r w:rsidR="00A21111" w:rsidRPr="00A21111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Pr="00A21111">
              <w:rPr>
                <w:rFonts w:ascii="Arial" w:hAnsi="Arial" w:cs="Arial"/>
                <w:bCs/>
                <w:color w:val="auto"/>
                <w:sz w:val="24"/>
              </w:rPr>
              <w:t>Faipari anyagismeret</w:t>
            </w:r>
            <w:r w:rsidR="00E95F93">
              <w:rPr>
                <w:rFonts w:ascii="Arial" w:hAnsi="Arial" w:cs="Arial"/>
                <w:bCs/>
                <w:color w:val="auto"/>
                <w:sz w:val="24"/>
              </w:rPr>
              <w:t>.</w:t>
            </w:r>
            <w:r w:rsidR="00A21111" w:rsidRPr="00A21111">
              <w:rPr>
                <w:rFonts w:ascii="Arial" w:hAnsi="Arial" w:cs="Arial"/>
                <w:bCs/>
                <w:color w:val="auto"/>
                <w:sz w:val="24"/>
              </w:rPr>
              <w:t xml:space="preserve"> </w:t>
            </w:r>
            <w:r w:rsidR="00A21111">
              <w:rPr>
                <w:rFonts w:ascii="Arial" w:hAnsi="Arial" w:cs="Arial"/>
                <w:bCs/>
                <w:color w:val="auto"/>
                <w:sz w:val="24"/>
              </w:rPr>
              <w:t>Műszaki Köny</w:t>
            </w:r>
            <w:r w:rsidR="009D233E">
              <w:rPr>
                <w:rFonts w:ascii="Arial" w:hAnsi="Arial" w:cs="Arial"/>
                <w:bCs/>
                <w:color w:val="auto"/>
                <w:sz w:val="24"/>
              </w:rPr>
              <w:t>v</w:t>
            </w:r>
            <w:r w:rsidR="00A21111">
              <w:rPr>
                <w:rFonts w:ascii="Arial" w:hAnsi="Arial" w:cs="Arial"/>
                <w:bCs/>
                <w:color w:val="auto"/>
                <w:sz w:val="24"/>
              </w:rPr>
              <w:t>kiadó</w:t>
            </w:r>
            <w:r w:rsidR="00F503B3">
              <w:rPr>
                <w:rFonts w:ascii="Arial" w:hAnsi="Arial" w:cs="Arial"/>
                <w:bCs/>
                <w:color w:val="auto"/>
                <w:sz w:val="24"/>
              </w:rPr>
              <w:t xml:space="preserve"> (fotoszintézis</w:t>
            </w:r>
            <w:r w:rsidR="009D233E">
              <w:rPr>
                <w:rFonts w:ascii="Arial" w:hAnsi="Arial" w:cs="Arial"/>
                <w:bCs/>
                <w:color w:val="auto"/>
                <w:sz w:val="24"/>
              </w:rPr>
              <w:t>)</w:t>
            </w:r>
          </w:p>
          <w:p w14:paraId="1D0BF401" w14:textId="30C9C26C" w:rsidR="00F0290D" w:rsidRDefault="002F7D78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Jósvay</w:t>
            </w:r>
            <w:proofErr w:type="spellEnd"/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László (2005)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A faszobrászmesterség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.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Műszaki Könyvkiadó</w:t>
            </w:r>
            <w:r w:rsidR="009D233E">
              <w:rPr>
                <w:rFonts w:ascii="Arial" w:hAnsi="Arial" w:cs="Arial"/>
                <w:bCs/>
                <w:color w:val="auto"/>
                <w:sz w:val="24"/>
                <w:szCs w:val="24"/>
              </w:rPr>
              <w:t>,</w:t>
            </w: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Budapest</w:t>
            </w:r>
          </w:p>
          <w:p w14:paraId="15C2F1C1" w14:textId="0D3733AF" w:rsidR="00D9305C" w:rsidRPr="009D233E" w:rsidRDefault="0006008C" w:rsidP="009D233E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Gyűrűslikacsú fák évgyűrűi </w:t>
            </w:r>
          </w:p>
        </w:tc>
      </w:tr>
      <w:tr w:rsidR="00C80C73" w:rsidRPr="005076DF" w14:paraId="608F4F26" w14:textId="77777777" w:rsidTr="00266F8F">
        <w:trPr>
          <w:trHeight w:val="55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1" w:type="dxa"/>
            <w:shd w:val="clear" w:color="auto" w:fill="auto"/>
          </w:tcPr>
          <w:p w14:paraId="3B28947F" w14:textId="62A9FA61" w:rsidR="00C80C73" w:rsidRDefault="00C80C73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 w:rsidRPr="005076DF">
              <w:rPr>
                <w:rFonts w:ascii="Arial" w:hAnsi="Arial" w:cs="Arial"/>
                <w:bCs/>
                <w:color w:val="auto"/>
                <w:sz w:val="24"/>
                <w:szCs w:val="24"/>
              </w:rPr>
              <w:t>Internetes források, alkalmazások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2054B033" w14:textId="1299A487" w:rsidR="00D60C07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hyperlink r:id="rId49" w:history="1">
              <w:r w:rsidR="00D60C07" w:rsidRPr="004A5F9D">
                <w:rPr>
                  <w:rStyle w:val="Hiperhivatkozs"/>
                  <w:rFonts w:ascii="Arial" w:hAnsi="Arial" w:cs="Arial"/>
                  <w:bCs/>
                  <w:sz w:val="24"/>
                </w:rPr>
                <w:t>https://www.youtube.com/watch?v=BOi7QqLEIiM</w:t>
              </w:r>
            </w:hyperlink>
            <w:r w:rsidR="00D60C07">
              <w:rPr>
                <w:rFonts w:ascii="Arial" w:hAnsi="Arial" w:cs="Arial"/>
                <w:bCs/>
                <w:color w:val="auto"/>
                <w:sz w:val="24"/>
                <w:szCs w:val="24"/>
              </w:rPr>
              <w:t xml:space="preserve">  </w:t>
            </w:r>
          </w:p>
          <w:p w14:paraId="2B498238" w14:textId="0E0B01F4" w:rsidR="00D60C07" w:rsidRDefault="00D60C07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Ácsolt láda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6BF860E0" w14:textId="478F4A7D" w:rsidR="00D60C07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hyperlink r:id="rId50" w:history="1">
              <w:r w:rsidR="0091192A" w:rsidRPr="004A5F9D">
                <w:rPr>
                  <w:rStyle w:val="Hiperhivatkozs"/>
                  <w:rFonts w:ascii="Arial" w:hAnsi="Arial" w:cs="Arial"/>
                  <w:bCs/>
                  <w:sz w:val="24"/>
                </w:rPr>
                <w:t>https://szega.hu/showbook/119/TA/6</w:t>
              </w:r>
            </w:hyperlink>
          </w:p>
          <w:p w14:paraId="28E63016" w14:textId="37EC6989" w:rsidR="0091192A" w:rsidRDefault="0091192A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Ragasztók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064399A2" w14:textId="1C90FBC0" w:rsidR="0091192A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hyperlink r:id="rId51" w:history="1">
              <w:r w:rsidR="0091192A" w:rsidRPr="004A5F9D">
                <w:rPr>
                  <w:rStyle w:val="Hiperhivatkozs"/>
                  <w:rFonts w:ascii="Arial" w:hAnsi="Arial" w:cs="Arial"/>
                  <w:bCs/>
                  <w:sz w:val="24"/>
                </w:rPr>
                <w:t>https://szega.hu/showbook/118/TA/183</w:t>
              </w:r>
            </w:hyperlink>
          </w:p>
          <w:p w14:paraId="186D7170" w14:textId="4673ACA7" w:rsidR="0091192A" w:rsidRDefault="0091192A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Állványszerkezetek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5D7FC7E5" w14:textId="5B91E878" w:rsidR="0091192A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hyperlink r:id="rId52" w:history="1">
              <w:r w:rsidR="0091192A" w:rsidRPr="004A5F9D">
                <w:rPr>
                  <w:rStyle w:val="Hiperhivatkozs"/>
                  <w:rFonts w:ascii="Arial" w:hAnsi="Arial" w:cs="Arial"/>
                  <w:bCs/>
                  <w:sz w:val="24"/>
                </w:rPr>
                <w:t>https://szega.hu/showbook/118/TA/179</w:t>
              </w:r>
            </w:hyperlink>
          </w:p>
          <w:p w14:paraId="5F8B7341" w14:textId="6F0C9F0A" w:rsidR="0091192A" w:rsidRDefault="0091192A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Kávaszerkezetek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3768C4A9" w14:textId="1755A967" w:rsidR="0091192A" w:rsidRDefault="00EA078B" w:rsidP="00025ACB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hyperlink r:id="rId53" w:history="1">
              <w:r w:rsidR="004A599D" w:rsidRPr="004A5F9D">
                <w:rPr>
                  <w:rStyle w:val="Hiperhivatkozs"/>
                  <w:rFonts w:ascii="Arial" w:hAnsi="Arial" w:cs="Arial"/>
                  <w:bCs/>
                  <w:sz w:val="24"/>
                </w:rPr>
                <w:t>http://www.fainfo.hu/egyiptomi-butormuvesseg/</w:t>
              </w:r>
            </w:hyperlink>
          </w:p>
          <w:p w14:paraId="514838B4" w14:textId="59A33165" w:rsidR="00C379B9" w:rsidRDefault="003F4781" w:rsidP="00E03EC1">
            <w:pPr>
              <w:spacing w:before="120" w:line="276" w:lineRule="auto"/>
              <w:rPr>
                <w:rFonts w:ascii="Arial" w:hAnsi="Arial" w:cs="Arial"/>
                <w:bCs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auto"/>
                <w:sz w:val="24"/>
                <w:szCs w:val="24"/>
              </w:rPr>
              <w:t>Egyiptomi fakötések</w:t>
            </w:r>
            <w:r w:rsidR="00E95F93">
              <w:rPr>
                <w:rFonts w:ascii="Arial" w:hAnsi="Arial" w:cs="Arial"/>
                <w:bCs/>
                <w:color w:val="auto"/>
                <w:sz w:val="24"/>
                <w:szCs w:val="24"/>
              </w:rPr>
              <w:t>:</w:t>
            </w:r>
          </w:p>
          <w:p w14:paraId="78654830" w14:textId="0E0A4F2A" w:rsidR="00E95F93" w:rsidRPr="00B36786" w:rsidRDefault="00EA078B" w:rsidP="00B36786">
            <w:pPr>
              <w:spacing w:before="120" w:line="288" w:lineRule="auto"/>
              <w:rPr>
                <w:rFonts w:ascii="Arial" w:hAnsi="Arial" w:cs="Arial"/>
                <w:bCs/>
                <w:sz w:val="24"/>
              </w:rPr>
            </w:pPr>
            <w:hyperlink r:id="rId54" w:history="1">
              <w:r w:rsidR="00E03EC1" w:rsidRPr="0085235B">
                <w:rPr>
                  <w:rStyle w:val="Hiperhivatkozs"/>
                  <w:rFonts w:ascii="Arial" w:hAnsi="Arial" w:cs="Arial"/>
                  <w:bCs/>
                  <w:sz w:val="24"/>
                </w:rPr>
                <w:t>https://hu.wikipedia.org/wiki/Fa_(anyag)</w:t>
              </w:r>
            </w:hyperlink>
          </w:p>
        </w:tc>
      </w:tr>
    </w:tbl>
    <w:p w14:paraId="6D1E1021" w14:textId="197097BE" w:rsidR="00F21D2F" w:rsidRPr="005076DF" w:rsidRDefault="00F21D2F" w:rsidP="00025ACB">
      <w:pPr>
        <w:spacing w:line="276" w:lineRule="auto"/>
        <w:rPr>
          <w:rFonts w:ascii="Arial" w:hAnsi="Arial" w:cs="Arial"/>
          <w:sz w:val="24"/>
        </w:rPr>
      </w:pPr>
    </w:p>
    <w:sectPr w:rsidR="00F21D2F" w:rsidRPr="005076DF" w:rsidSect="001B288E"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2739" w:right="1418" w:bottom="2765" w:left="1418" w:header="709" w:footer="156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F1E718" w14:textId="77777777" w:rsidR="000254C7" w:rsidRDefault="000254C7" w:rsidP="00310758">
      <w:r>
        <w:separator/>
      </w:r>
    </w:p>
  </w:endnote>
  <w:endnote w:type="continuationSeparator" w:id="0">
    <w:p w14:paraId="774AED9B" w14:textId="77777777" w:rsidR="000254C7" w:rsidRDefault="000254C7" w:rsidP="00310758">
      <w:r>
        <w:continuationSeparator/>
      </w:r>
    </w:p>
  </w:endnote>
  <w:endnote w:type="continuationNotice" w:id="1">
    <w:p w14:paraId="24092D7B" w14:textId="77777777" w:rsidR="000254C7" w:rsidRDefault="000254C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Times New Roman (Body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 (Headings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Oldalszm"/>
      </w:rPr>
      <w:id w:val="1556354529"/>
      <w:docPartObj>
        <w:docPartGallery w:val="Page Numbers (Bottom of Page)"/>
        <w:docPartUnique/>
      </w:docPartObj>
    </w:sdtPr>
    <w:sdtContent>
      <w:p w14:paraId="5AFF21D6" w14:textId="77777777" w:rsidR="00EA078B" w:rsidRDefault="00EA078B" w:rsidP="00266F8F">
        <w:pPr>
          <w:pStyle w:val="llb"/>
          <w:framePr w:wrap="none" w:vAnchor="text" w:hAnchor="margin" w:y="1"/>
          <w:rPr>
            <w:rStyle w:val="Oldalszm"/>
          </w:rPr>
        </w:pPr>
        <w:r>
          <w:rPr>
            <w:rStyle w:val="Oldalszm"/>
          </w:rPr>
          <w:fldChar w:fldCharType="begin"/>
        </w:r>
        <w:r>
          <w:rPr>
            <w:rStyle w:val="Oldalszm"/>
          </w:rPr>
          <w:instrText xml:space="preserve"> PAGE </w:instrText>
        </w:r>
        <w:r>
          <w:rPr>
            <w:rStyle w:val="Oldalszm"/>
          </w:rPr>
          <w:fldChar w:fldCharType="end"/>
        </w:r>
      </w:p>
    </w:sdtContent>
  </w:sdt>
  <w:p w14:paraId="08C1F8FF" w14:textId="77777777" w:rsidR="00EA078B" w:rsidRDefault="00EA078B" w:rsidP="00637276">
    <w:pPr>
      <w:pStyle w:val="llb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Oldalszm"/>
      </w:rPr>
      <w:id w:val="-1352341086"/>
      <w:docPartObj>
        <w:docPartGallery w:val="Page Numbers (Bottom of Page)"/>
        <w:docPartUnique/>
      </w:docPartObj>
    </w:sdtPr>
    <w:sdtContent>
      <w:p w14:paraId="2531C0EB" w14:textId="56662E07" w:rsidR="00EA078B" w:rsidRDefault="00EA078B" w:rsidP="00435CD7">
        <w:pPr>
          <w:pStyle w:val="llb"/>
          <w:framePr w:wrap="none" w:vAnchor="text" w:hAnchor="page" w:x="1340" w:y="1000"/>
          <w:rPr>
            <w:rStyle w:val="Oldalszm"/>
          </w:rPr>
        </w:pPr>
        <w:r>
          <w:rPr>
            <w:rStyle w:val="Oldalszm"/>
          </w:rPr>
          <w:fldChar w:fldCharType="begin"/>
        </w:r>
        <w:r>
          <w:rPr>
            <w:rStyle w:val="Oldalszm"/>
          </w:rPr>
          <w:instrText xml:space="preserve"> PAGE </w:instrText>
        </w:r>
        <w:r>
          <w:rPr>
            <w:rStyle w:val="Oldalszm"/>
          </w:rPr>
          <w:fldChar w:fldCharType="separate"/>
        </w:r>
        <w:r>
          <w:rPr>
            <w:rStyle w:val="Oldalszm"/>
            <w:noProof/>
          </w:rPr>
          <w:t>39</w:t>
        </w:r>
        <w:r>
          <w:rPr>
            <w:rStyle w:val="Oldalszm"/>
          </w:rPr>
          <w:fldChar w:fldCharType="end"/>
        </w:r>
      </w:p>
    </w:sdtContent>
  </w:sdt>
  <w:p w14:paraId="1217E324" w14:textId="77777777" w:rsidR="00EA078B" w:rsidRDefault="00EA078B" w:rsidP="009B09B3">
    <w:pPr>
      <w:pStyle w:val="Alapbekezds"/>
      <w:rPr>
        <w:rFonts w:ascii="Arial" w:hAnsi="Arial" w:cs="Arial"/>
        <w:sz w:val="18"/>
        <w:szCs w:val="18"/>
      </w:rPr>
    </w:pPr>
    <w:r>
      <w:rPr>
        <w:rFonts w:ascii="Arial" w:hAnsi="Arial" w:cs="Arial"/>
        <w:b/>
        <w:bCs/>
        <w:spacing w:val="4"/>
        <w:sz w:val="18"/>
        <w:szCs w:val="18"/>
      </w:rPr>
      <w:t xml:space="preserve">GINOP-6.2.5-VEKOP-19-2019-00001 </w:t>
    </w:r>
    <w:r w:rsidRPr="001B6A04">
      <w:rPr>
        <w:rFonts w:ascii="Arial" w:hAnsi="Arial" w:cs="Arial"/>
        <w:spacing w:val="4"/>
        <w:sz w:val="18"/>
        <w:szCs w:val="18"/>
      </w:rPr>
      <w:t>az</w:t>
    </w:r>
    <w:r w:rsidRPr="001B6A04">
      <w:rPr>
        <w:rFonts w:ascii="Arial" w:hAnsi="Arial" w:cs="Arial"/>
        <w:spacing w:val="5"/>
        <w:sz w:val="18"/>
        <w:szCs w:val="18"/>
      </w:rPr>
      <w:t>onosító</w:t>
    </w:r>
    <w:r>
      <w:rPr>
        <w:rFonts w:ascii="Arial" w:hAnsi="Arial" w:cs="Arial"/>
        <w:spacing w:val="5"/>
        <w:sz w:val="18"/>
        <w:szCs w:val="18"/>
      </w:rPr>
      <w:t xml:space="preserve"> számú</w:t>
    </w:r>
    <w:r>
      <w:rPr>
        <w:rFonts w:ascii="Arial" w:hAnsi="Arial" w:cs="Arial"/>
        <w:sz w:val="18"/>
        <w:szCs w:val="18"/>
      </w:rPr>
      <w:t xml:space="preserve"> projekt</w:t>
    </w:r>
  </w:p>
  <w:p w14:paraId="39719686" w14:textId="77777777" w:rsidR="00EA078B" w:rsidRDefault="00EA078B" w:rsidP="009B09B3">
    <w:pPr>
      <w:pStyle w:val="Alapbekezds"/>
      <w:jc w:val="both"/>
      <w:rPr>
        <w:rFonts w:ascii="Arial" w:hAnsi="Arial" w:cs="Arial"/>
        <w:i/>
        <w:sz w:val="18"/>
        <w:szCs w:val="18"/>
      </w:rPr>
    </w:pPr>
  </w:p>
  <w:p w14:paraId="55A8603B" w14:textId="0CAD9449" w:rsidR="00EA078B" w:rsidRDefault="00EA078B" w:rsidP="009B09B3">
    <w:pPr>
      <w:pStyle w:val="Alapbekezds"/>
      <w:jc w:val="both"/>
      <w:rPr>
        <w:rFonts w:ascii="Arial" w:hAnsi="Arial" w:cs="Arial"/>
        <w:i/>
        <w:sz w:val="18"/>
        <w:szCs w:val="18"/>
      </w:rPr>
    </w:pPr>
    <w:r w:rsidRPr="00413D3A">
      <w:rPr>
        <w:rFonts w:ascii="Arial" w:hAnsi="Arial" w:cs="Arial"/>
        <w:i/>
        <w:sz w:val="18"/>
        <w:szCs w:val="18"/>
      </w:rPr>
      <w:t>Kezünkben a digitális jövő</w:t>
    </w:r>
  </w:p>
  <w:p w14:paraId="7A1E6D03" w14:textId="77777777" w:rsidR="00EA078B" w:rsidRPr="00413D3A" w:rsidRDefault="00EA078B" w:rsidP="009B09B3">
    <w:pPr>
      <w:pStyle w:val="Alapbekezds"/>
      <w:jc w:val="both"/>
      <w:rPr>
        <w:rFonts w:ascii="Arial" w:hAnsi="Arial" w:cs="Arial"/>
        <w:i/>
        <w:sz w:val="18"/>
        <w:szCs w:val="18"/>
      </w:rPr>
    </w:pPr>
  </w:p>
  <w:p w14:paraId="00C2CAEC" w14:textId="043C15FD" w:rsidR="00EA078B" w:rsidRDefault="00EA078B" w:rsidP="00637276">
    <w:pPr>
      <w:pStyle w:val="llb"/>
      <w:ind w:firstLine="360"/>
      <w:jc w:val="center"/>
    </w:pPr>
    <w:r>
      <w:rPr>
        <w:noProof/>
        <w:lang w:eastAsia="hu-HU"/>
      </w:rPr>
      <mc:AlternateContent>
        <mc:Choice Requires="wps">
          <w:drawing>
            <wp:anchor distT="0" distB="0" distL="114300" distR="114300" simplePos="0" relativeHeight="251658243" behindDoc="1" locked="1" layoutInCell="1" allowOverlap="1" wp14:anchorId="76745AB8" wp14:editId="68C9432C">
              <wp:simplePos x="0" y="0"/>
              <wp:positionH relativeFrom="margin">
                <wp:posOffset>5282565</wp:posOffset>
              </wp:positionH>
              <wp:positionV relativeFrom="margin">
                <wp:posOffset>7465060</wp:posOffset>
              </wp:positionV>
              <wp:extent cx="744855" cy="208280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744855" cy="2082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26328A0" w14:textId="77777777" w:rsidR="00EA078B" w:rsidRPr="00014212" w:rsidRDefault="00EA078B" w:rsidP="00677F87">
                          <w:pPr>
                            <w:pStyle w:val="llb"/>
                            <w:jc w:val="right"/>
                            <w:rPr>
                              <w:noProof/>
                            </w:rPr>
                          </w:pPr>
                          <w:proofErr w:type="spellStart"/>
                          <w:r w:rsidRPr="00777B82">
                            <w:rPr>
                              <w:sz w:val="12"/>
                              <w:szCs w:val="12"/>
                            </w:rPr>
                            <w:t>Powered</w:t>
                          </w:r>
                          <w:proofErr w:type="spellEnd"/>
                          <w:r w:rsidRPr="00777B82">
                            <w:rPr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777B82">
                            <w:rPr>
                              <w:sz w:val="12"/>
                              <w:szCs w:val="12"/>
                            </w:rPr>
                            <w:t>by</w:t>
                          </w:r>
                          <w:proofErr w:type="spellEnd"/>
                          <w:r w:rsidRPr="00777B82">
                            <w:rPr>
                              <w:sz w:val="12"/>
                              <w:szCs w:val="12"/>
                            </w:rPr>
                            <w:t xml:space="preserve"> DJP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6745AB8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left:0;text-align:left;margin-left:415.95pt;margin-top:587.8pt;width:58.65pt;height:16.4pt;rotation:-90;z-index:-251658237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" filled="f" stroked="f" strokeweight=".5pt">
              <v:textbox>
                <w:txbxContent>
                  <w:p w14:paraId="226328A0" w14:textId="77777777" w:rsidR="00EA078B" w:rsidRPr="00014212" w:rsidRDefault="00EA078B" w:rsidP="00677F87">
                    <w:pPr>
                      <w:pStyle w:val="llb"/>
                      <w:jc w:val="right"/>
                      <w:rPr>
                        <w:noProof/>
                      </w:rPr>
                    </w:pPr>
                    <w:proofErr w:type="spellStart"/>
                    <w:r w:rsidRPr="00777B82">
                      <w:rPr>
                        <w:sz w:val="12"/>
                        <w:szCs w:val="12"/>
                      </w:rPr>
                      <w:t>Powered</w:t>
                    </w:r>
                    <w:proofErr w:type="spellEnd"/>
                    <w:r w:rsidRPr="00777B82">
                      <w:rPr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 w:rsidRPr="00777B82">
                      <w:rPr>
                        <w:sz w:val="12"/>
                        <w:szCs w:val="12"/>
                      </w:rPr>
                      <w:t>by</w:t>
                    </w:r>
                    <w:proofErr w:type="spellEnd"/>
                    <w:r w:rsidRPr="00777B82">
                      <w:rPr>
                        <w:sz w:val="12"/>
                        <w:szCs w:val="12"/>
                      </w:rPr>
                      <w:t xml:space="preserve"> DJP</w:t>
                    </w:r>
                  </w:p>
                </w:txbxContent>
              </v:textbox>
              <w10:wrap anchorx="margin" anchory="margin"/>
              <w10:anchorlock/>
            </v:shape>
          </w:pict>
        </mc:Fallback>
      </mc:AlternateContent>
    </w:r>
    <w:hyperlink r:id="rId1" w:history="1">
      <w:r w:rsidRPr="00023C5E">
        <w:rPr>
          <w:rStyle w:val="Hiperhivatkozs"/>
        </w:rPr>
        <w:t>titkarsag@djnkft.hu</w:t>
      </w:r>
    </w:hyperlink>
    <w:r>
      <w:t xml:space="preserve">   </w:t>
    </w:r>
    <w:r w:rsidRPr="00F65CBA">
      <w:rPr>
        <w:noProof/>
        <w:position w:val="4"/>
        <w:lang w:eastAsia="hu-HU"/>
      </w:rPr>
      <w:drawing>
        <wp:inline distT="0" distB="0" distL="0" distR="0" wp14:anchorId="0C22D26B" wp14:editId="2EEF07C6">
          <wp:extent cx="50800" cy="50800"/>
          <wp:effectExtent l="0" t="0" r="0" b="0"/>
          <wp:docPr id="3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800" cy="5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F65CBA">
      <w:rPr>
        <w:position w:val="4"/>
      </w:rPr>
      <w:t xml:space="preserve"> </w:t>
    </w:r>
    <w:r>
      <w:t xml:space="preserve">  1016 Budapest, Naphegy tér 8.   </w:t>
    </w:r>
    <w:r w:rsidRPr="00F65CBA">
      <w:rPr>
        <w:noProof/>
        <w:position w:val="4"/>
        <w:lang w:eastAsia="hu-HU"/>
      </w:rPr>
      <w:drawing>
        <wp:inline distT="0" distB="0" distL="0" distR="0" wp14:anchorId="2309F38C" wp14:editId="4FD119AD">
          <wp:extent cx="50800" cy="50800"/>
          <wp:effectExtent l="0" t="0" r="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50800" cy="5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F65CBA">
      <w:rPr>
        <w:position w:val="4"/>
      </w:rPr>
      <w:t xml:space="preserve"> </w:t>
    </w:r>
    <w:r>
      <w:t xml:space="preserve">  </w:t>
    </w:r>
    <w:hyperlink r:id="rId4" w:history="1">
      <w:r w:rsidRPr="00E44E6F">
        <w:rPr>
          <w:rStyle w:val="Hiperhivatkozs"/>
        </w:rPr>
        <w:t>www.digitalisjoletprogram.hu</w:t>
      </w:r>
    </w:hyperlink>
    <w:r>
      <w:rPr>
        <w:noProof/>
        <w:lang w:eastAsia="hu-HU"/>
      </w:rPr>
      <w:drawing>
        <wp:anchor distT="0" distB="0" distL="114300" distR="114300" simplePos="0" relativeHeight="251658242" behindDoc="1" locked="1" layoutInCell="1" allowOverlap="1" wp14:anchorId="23D2D731" wp14:editId="6A96485E">
          <wp:simplePos x="0" y="0"/>
          <wp:positionH relativeFrom="page">
            <wp:posOffset>3125470</wp:posOffset>
          </wp:positionH>
          <wp:positionV relativeFrom="page">
            <wp:posOffset>9973310</wp:posOffset>
          </wp:positionV>
          <wp:extent cx="4064400" cy="356400"/>
          <wp:effectExtent l="0" t="0" r="0" b="0"/>
          <wp:wrapNone/>
          <wp:docPr id="39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djn_hatter_zold_margos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64400" cy="35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1C0818" w14:textId="77777777" w:rsidR="00EA078B" w:rsidRPr="006E3E00" w:rsidRDefault="00EA078B" w:rsidP="001B288E">
    <w:pPr>
      <w:pStyle w:val="lfej"/>
      <w:spacing w:line="276" w:lineRule="auto"/>
      <w:rPr>
        <w:rFonts w:ascii="Arial" w:hAnsi="Arial" w:cs="Arial"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t>Digitális Jólét Nonprofit Kft.</w:t>
    </w:r>
    <w:r w:rsidRPr="006E3E00">
      <w:rPr>
        <w:rFonts w:ascii="Arial" w:hAnsi="Arial" w:cs="Arial"/>
        <w:sz w:val="18"/>
        <w:szCs w:val="18"/>
      </w:rPr>
      <w:br/>
      <w:t>H-10</w:t>
    </w:r>
    <w:r>
      <w:rPr>
        <w:rFonts w:ascii="Arial" w:hAnsi="Arial" w:cs="Arial"/>
        <w:sz w:val="18"/>
        <w:szCs w:val="18"/>
      </w:rPr>
      <w:t>16</w:t>
    </w:r>
    <w:r w:rsidRPr="006E3E00">
      <w:rPr>
        <w:rFonts w:ascii="Arial" w:hAnsi="Arial" w:cs="Arial"/>
        <w:sz w:val="18"/>
        <w:szCs w:val="18"/>
      </w:rPr>
      <w:t xml:space="preserve"> Budapest, </w:t>
    </w:r>
    <w:r>
      <w:rPr>
        <w:rFonts w:ascii="Arial" w:hAnsi="Arial" w:cs="Arial"/>
        <w:sz w:val="18"/>
        <w:szCs w:val="18"/>
      </w:rPr>
      <w:t>Naphegy tér 8</w:t>
    </w:r>
    <w:r w:rsidRPr="006E3E00">
      <w:rPr>
        <w:rFonts w:ascii="Arial" w:hAnsi="Arial" w:cs="Arial"/>
        <w:sz w:val="18"/>
        <w:szCs w:val="18"/>
      </w:rPr>
      <w:t>.</w:t>
    </w:r>
  </w:p>
  <w:p w14:paraId="6C6F4593" w14:textId="23967968" w:rsidR="00EA078B" w:rsidRPr="006E3E00" w:rsidRDefault="00EA078B" w:rsidP="001B288E">
    <w:pPr>
      <w:rPr>
        <w:rFonts w:ascii="Arial" w:hAnsi="Arial" w:cs="Arial"/>
        <w:i/>
        <w:sz w:val="18"/>
        <w:szCs w:val="18"/>
      </w:rPr>
    </w:pPr>
    <w:r w:rsidRPr="006E3E00">
      <w:rPr>
        <w:rFonts w:ascii="Arial" w:hAnsi="Arial" w:cs="Arial"/>
        <w:sz w:val="18"/>
        <w:szCs w:val="18"/>
      </w:rPr>
      <w:t>www.</w:t>
    </w:r>
    <w:r>
      <w:rPr>
        <w:rFonts w:ascii="Arial" w:hAnsi="Arial" w:cs="Arial"/>
        <w:sz w:val="18"/>
        <w:szCs w:val="18"/>
      </w:rPr>
      <w:t>digitalisjoletprogram.hu</w:t>
    </w:r>
  </w:p>
  <w:p w14:paraId="03CD15D6" w14:textId="77777777" w:rsidR="00EA078B" w:rsidRDefault="00EA078B" w:rsidP="001B288E">
    <w:pPr>
      <w:pStyle w:val="Alapbekezds"/>
      <w:rPr>
        <w:rFonts w:ascii="Arial" w:hAnsi="Arial" w:cs="Arial"/>
        <w:sz w:val="18"/>
        <w:szCs w:val="18"/>
        <w:u w:val="thick"/>
      </w:rPr>
    </w:pPr>
  </w:p>
  <w:p w14:paraId="07AE677C" w14:textId="77777777" w:rsidR="00EA078B" w:rsidRDefault="00EA078B" w:rsidP="001B288E">
    <w:pPr>
      <w:pStyle w:val="Alapbekezds"/>
      <w:jc w:val="both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t>GINOP-6.2.5</w:t>
    </w:r>
    <w:r w:rsidRPr="00015B49">
      <w:rPr>
        <w:rFonts w:ascii="Arial" w:hAnsi="Arial" w:cs="Arial"/>
        <w:b/>
        <w:bCs/>
        <w:sz w:val="18"/>
        <w:szCs w:val="18"/>
      </w:rPr>
      <w:t>-</w:t>
    </w:r>
    <w:r>
      <w:rPr>
        <w:rFonts w:ascii="Arial" w:hAnsi="Arial" w:cs="Arial"/>
        <w:b/>
        <w:bCs/>
        <w:sz w:val="18"/>
        <w:szCs w:val="18"/>
      </w:rPr>
      <w:t>VEKOP-19-2019-00001</w:t>
    </w:r>
    <w:r w:rsidRPr="00015B49">
      <w:rPr>
        <w:rFonts w:ascii="Arial" w:hAnsi="Arial" w:cs="Arial"/>
        <w:b/>
        <w:bCs/>
        <w:sz w:val="18"/>
        <w:szCs w:val="18"/>
      </w:rPr>
      <w:t xml:space="preserve"> </w:t>
    </w:r>
  </w:p>
  <w:p w14:paraId="42302E35" w14:textId="450357E9" w:rsidR="00EA078B" w:rsidRDefault="00EA078B" w:rsidP="001B288E">
    <w:pPr>
      <w:pStyle w:val="Alapbekezds"/>
      <w:jc w:val="both"/>
      <w:rPr>
        <w:rFonts w:ascii="Arial" w:hAnsi="Arial" w:cs="Arial"/>
        <w:sz w:val="18"/>
        <w:szCs w:val="18"/>
      </w:rPr>
    </w:pPr>
    <w:r w:rsidRPr="00EC3691">
      <w:rPr>
        <w:rFonts w:ascii="Arial" w:hAnsi="Arial" w:cs="Arial"/>
        <w:sz w:val="18"/>
        <w:szCs w:val="18"/>
      </w:rPr>
      <w:t>azonosító s</w:t>
    </w:r>
    <w:r>
      <w:rPr>
        <w:rFonts w:ascii="Arial" w:hAnsi="Arial" w:cs="Arial"/>
        <w:sz w:val="18"/>
        <w:szCs w:val="18"/>
      </w:rPr>
      <w:t>z</w:t>
    </w:r>
    <w:r w:rsidRPr="00EC3691">
      <w:rPr>
        <w:rFonts w:ascii="Arial" w:hAnsi="Arial" w:cs="Arial"/>
        <w:sz w:val="18"/>
        <w:szCs w:val="18"/>
      </w:rPr>
      <w:t xml:space="preserve">ámú, </w:t>
    </w:r>
    <w:r>
      <w:rPr>
        <w:rFonts w:ascii="Arial" w:hAnsi="Arial" w:cs="Arial"/>
        <w:sz w:val="18"/>
        <w:szCs w:val="18"/>
      </w:rPr>
      <w:t>„</w:t>
    </w:r>
    <w:r w:rsidRPr="00657047">
      <w:rPr>
        <w:rFonts w:ascii="Arial" w:hAnsi="Arial" w:cs="Arial"/>
        <w:sz w:val="18"/>
        <w:szCs w:val="18"/>
      </w:rPr>
      <w:t xml:space="preserve">Szakmai képzés digitális </w:t>
    </w:r>
  </w:p>
  <w:p w14:paraId="6DCB68EA" w14:textId="73453C88" w:rsidR="00EA078B" w:rsidRDefault="00EA078B" w:rsidP="001B288E">
    <w:pPr>
      <w:pStyle w:val="Alapbekezds"/>
      <w:jc w:val="both"/>
      <w:rPr>
        <w:rFonts w:ascii="Arial" w:hAnsi="Arial" w:cs="Arial"/>
        <w:sz w:val="18"/>
        <w:szCs w:val="18"/>
      </w:rPr>
    </w:pPr>
    <w:r w:rsidRPr="00657047">
      <w:rPr>
        <w:rFonts w:ascii="Arial" w:hAnsi="Arial" w:cs="Arial"/>
        <w:sz w:val="18"/>
        <w:szCs w:val="18"/>
      </w:rPr>
      <w:t>módszertanának egységesítése</w:t>
    </w:r>
    <w:r w:rsidRPr="00015B49">
      <w:rPr>
        <w:rFonts w:ascii="Arial" w:hAnsi="Arial" w:cs="Arial"/>
        <w:sz w:val="18"/>
        <w:szCs w:val="18"/>
      </w:rPr>
      <w:t>” c. projekt</w:t>
    </w:r>
  </w:p>
  <w:p w14:paraId="2F84BF5C" w14:textId="77777777" w:rsidR="00EA078B" w:rsidRPr="00413D3A" w:rsidRDefault="00EA078B" w:rsidP="001B288E">
    <w:pPr>
      <w:pStyle w:val="Alapbekezds"/>
      <w:jc w:val="both"/>
      <w:rPr>
        <w:rFonts w:ascii="Arial" w:hAnsi="Arial" w:cs="Arial"/>
        <w:i/>
        <w:sz w:val="18"/>
        <w:szCs w:val="18"/>
      </w:rPr>
    </w:pPr>
  </w:p>
  <w:p w14:paraId="483EF700" w14:textId="12AE0B0F" w:rsidR="00EA078B" w:rsidRDefault="00EA078B" w:rsidP="001B288E">
    <w:pPr>
      <w:pStyle w:val="llb"/>
    </w:pPr>
    <w:r w:rsidRPr="3DF5FD2B">
      <w:rPr>
        <w:rFonts w:ascii="Arial" w:hAnsi="Arial" w:cs="Arial"/>
        <w:i/>
        <w:iCs/>
        <w:sz w:val="18"/>
        <w:szCs w:val="18"/>
      </w:rPr>
      <w:t>Kezünkben a digitális jövő</w:t>
    </w:r>
    <w:r>
      <w:rPr>
        <w:noProof/>
        <w:lang w:eastAsia="hu-HU"/>
      </w:rPr>
      <w:drawing>
        <wp:anchor distT="0" distB="0" distL="114300" distR="114300" simplePos="0" relativeHeight="251658244" behindDoc="0" locked="0" layoutInCell="1" allowOverlap="1" wp14:anchorId="4DA4DD65" wp14:editId="64C71EE1">
          <wp:simplePos x="0" y="0"/>
          <wp:positionH relativeFrom="page">
            <wp:align>right</wp:align>
          </wp:positionH>
          <wp:positionV relativeFrom="paragraph">
            <wp:posOffset>-1229995</wp:posOffset>
          </wp:positionV>
          <wp:extent cx="3333750" cy="2362200"/>
          <wp:effectExtent l="0" t="0" r="0" b="0"/>
          <wp:wrapNone/>
          <wp:docPr id="42" name="Kép 42" descr="A képen rajz látható&#10;&#10;Automatikusan generált leírá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Kép 5" descr="A képen rajz látható&#10;&#10;Automatikusan generált leírá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33750" cy="2362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45A3E6" w14:textId="77777777" w:rsidR="000254C7" w:rsidRDefault="000254C7" w:rsidP="00310758">
      <w:r>
        <w:separator/>
      </w:r>
    </w:p>
  </w:footnote>
  <w:footnote w:type="continuationSeparator" w:id="0">
    <w:p w14:paraId="5DDDF8D0" w14:textId="77777777" w:rsidR="000254C7" w:rsidRDefault="000254C7" w:rsidP="00310758">
      <w:r>
        <w:continuationSeparator/>
      </w:r>
    </w:p>
  </w:footnote>
  <w:footnote w:type="continuationNotice" w:id="1">
    <w:p w14:paraId="21C9E0F7" w14:textId="77777777" w:rsidR="000254C7" w:rsidRDefault="000254C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FDB03" w14:textId="77777777" w:rsidR="00EA078B" w:rsidRDefault="00EA078B">
    <w:pPr>
      <w:pStyle w:val="lfej"/>
    </w:pPr>
    <w:r>
      <w:rPr>
        <w:noProof/>
        <w:lang w:eastAsia="hu-HU"/>
      </w:rPr>
      <w:drawing>
        <wp:anchor distT="0" distB="0" distL="114300" distR="114300" simplePos="0" relativeHeight="251658241" behindDoc="1" locked="1" layoutInCell="1" allowOverlap="1" wp14:anchorId="1E76FAC1" wp14:editId="557E7D0D">
          <wp:simplePos x="0" y="0"/>
          <wp:positionH relativeFrom="page">
            <wp:posOffset>3125470</wp:posOffset>
          </wp:positionH>
          <wp:positionV relativeFrom="page">
            <wp:posOffset>360045</wp:posOffset>
          </wp:positionV>
          <wp:extent cx="4075200" cy="356400"/>
          <wp:effectExtent l="0" t="0" r="1905" b="0"/>
          <wp:wrapNone/>
          <wp:docPr id="2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djn_hatter_piros_marg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75200" cy="35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hu-HU"/>
      </w:rPr>
      <w:drawing>
        <wp:anchor distT="0" distB="0" distL="114300" distR="114300" simplePos="0" relativeHeight="251658240" behindDoc="1" locked="1" layoutInCell="1" allowOverlap="1" wp14:anchorId="70904BBD" wp14:editId="48202AC8">
          <wp:simplePos x="0" y="0"/>
          <wp:positionH relativeFrom="page">
            <wp:posOffset>349885</wp:posOffset>
          </wp:positionH>
          <wp:positionV relativeFrom="page">
            <wp:posOffset>720090</wp:posOffset>
          </wp:positionV>
          <wp:extent cx="1461600" cy="392400"/>
          <wp:effectExtent l="0" t="0" r="5715" b="8255"/>
          <wp:wrapNone/>
          <wp:docPr id="29" name="Picture 2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>
                    <a:hlinkClick r:id="rId2"/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1600" cy="39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805E2" w14:textId="0D8A01E1" w:rsidR="00EA078B" w:rsidRDefault="00EA078B">
    <w:pPr>
      <w:pStyle w:val="lfej"/>
    </w:pPr>
    <w:r>
      <w:rPr>
        <w:noProof/>
        <w:lang w:eastAsia="hu-HU"/>
      </w:rPr>
      <w:drawing>
        <wp:anchor distT="0" distB="0" distL="114300" distR="114300" simplePos="0" relativeHeight="251658246" behindDoc="1" locked="1" layoutInCell="1" allowOverlap="1" wp14:anchorId="0276BFFA" wp14:editId="6291D24E">
          <wp:simplePos x="0" y="0"/>
          <wp:positionH relativeFrom="page">
            <wp:posOffset>349250</wp:posOffset>
          </wp:positionH>
          <wp:positionV relativeFrom="page">
            <wp:posOffset>720090</wp:posOffset>
          </wp:positionV>
          <wp:extent cx="1461600" cy="392400"/>
          <wp:effectExtent l="0" t="0" r="5715" b="8255"/>
          <wp:wrapNone/>
          <wp:docPr id="40" name="Picture 2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>
                    <a:hlinkClick r:id="rId1"/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1600" cy="39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hu-HU"/>
      </w:rPr>
      <w:drawing>
        <wp:anchor distT="0" distB="0" distL="114300" distR="114300" simplePos="0" relativeHeight="251658245" behindDoc="1" locked="1" layoutInCell="1" allowOverlap="1" wp14:anchorId="5F9F6B49" wp14:editId="151624AF">
          <wp:simplePos x="0" y="0"/>
          <wp:positionH relativeFrom="page">
            <wp:posOffset>900430</wp:posOffset>
          </wp:positionH>
          <wp:positionV relativeFrom="page">
            <wp:posOffset>449580</wp:posOffset>
          </wp:positionV>
          <wp:extent cx="28800" cy="7200"/>
          <wp:effectExtent l="0" t="0" r="0" b="0"/>
          <wp:wrapNone/>
          <wp:docPr id="41" name="Picture 2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>
                    <a:hlinkClick r:id="rId1"/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800" cy="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A0479AE"/>
    <w:multiLevelType w:val="hybridMultilevel"/>
    <w:tmpl w:val="9D80E918"/>
    <w:lvl w:ilvl="0" w:tplc="040E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544336C"/>
    <w:multiLevelType w:val="hybridMultilevel"/>
    <w:tmpl w:val="F830CB2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B718E"/>
    <w:multiLevelType w:val="hybridMultilevel"/>
    <w:tmpl w:val="54A6DE3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4B1295"/>
    <w:multiLevelType w:val="hybridMultilevel"/>
    <w:tmpl w:val="289AF0F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82486B"/>
    <w:multiLevelType w:val="hybridMultilevel"/>
    <w:tmpl w:val="D4402D54"/>
    <w:lvl w:ilvl="0" w:tplc="FBFA3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D80438"/>
    <w:multiLevelType w:val="hybridMultilevel"/>
    <w:tmpl w:val="FA88FB7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4D4140"/>
    <w:multiLevelType w:val="hybridMultilevel"/>
    <w:tmpl w:val="E67829EA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2AB605D"/>
    <w:multiLevelType w:val="multilevel"/>
    <w:tmpl w:val="48E4A8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8" w15:restartNumberingAfterBreak="0">
    <w:nsid w:val="171F3BD9"/>
    <w:multiLevelType w:val="hybridMultilevel"/>
    <w:tmpl w:val="5FA824B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1C0636"/>
    <w:multiLevelType w:val="hybridMultilevel"/>
    <w:tmpl w:val="E9E6BD8A"/>
    <w:lvl w:ilvl="0" w:tplc="FF66AE68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AD30D3"/>
    <w:multiLevelType w:val="hybridMultilevel"/>
    <w:tmpl w:val="A3CAFE3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E90278"/>
    <w:multiLevelType w:val="hybridMultilevel"/>
    <w:tmpl w:val="CF1E55DA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7211B53"/>
    <w:multiLevelType w:val="hybridMultilevel"/>
    <w:tmpl w:val="060C7674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728481F"/>
    <w:multiLevelType w:val="hybridMultilevel"/>
    <w:tmpl w:val="19149CE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E63F2C"/>
    <w:multiLevelType w:val="hybridMultilevel"/>
    <w:tmpl w:val="D45421E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992C0E6">
      <w:numFmt w:val="bullet"/>
      <w:lvlText w:val="•"/>
      <w:lvlJc w:val="left"/>
      <w:pPr>
        <w:ind w:left="1790" w:hanging="710"/>
      </w:pPr>
      <w:rPr>
        <w:rFonts w:ascii="Arial" w:eastAsia="Times New Roman" w:hAnsi="Arial" w:cs="Aria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172030"/>
    <w:multiLevelType w:val="hybridMultilevel"/>
    <w:tmpl w:val="162862A6"/>
    <w:lvl w:ilvl="0" w:tplc="040E0013">
      <w:start w:val="1"/>
      <w:numFmt w:val="upperRoman"/>
      <w:lvlText w:val="%1."/>
      <w:lvlJc w:val="righ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AE1FCA"/>
    <w:multiLevelType w:val="multilevel"/>
    <w:tmpl w:val="9DB0F4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CFD7E28"/>
    <w:multiLevelType w:val="hybridMultilevel"/>
    <w:tmpl w:val="5FA817E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572393"/>
    <w:multiLevelType w:val="hybridMultilevel"/>
    <w:tmpl w:val="02608D66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F753B2E"/>
    <w:multiLevelType w:val="multilevel"/>
    <w:tmpl w:val="B622D9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Cmsor1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429C2F95"/>
    <w:multiLevelType w:val="hybridMultilevel"/>
    <w:tmpl w:val="0298C5D6"/>
    <w:lvl w:ilvl="0" w:tplc="CAB86820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5D55DC"/>
    <w:multiLevelType w:val="hybridMultilevel"/>
    <w:tmpl w:val="5618590A"/>
    <w:lvl w:ilvl="0" w:tplc="8372387E">
      <w:start w:val="1"/>
      <w:numFmt w:val="decimal"/>
      <w:pStyle w:val="Cmsor2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E2069D"/>
    <w:multiLevelType w:val="hybridMultilevel"/>
    <w:tmpl w:val="EB3CF23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2E3E16"/>
    <w:multiLevelType w:val="hybridMultilevel"/>
    <w:tmpl w:val="0A768C6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FB181E"/>
    <w:multiLevelType w:val="hybridMultilevel"/>
    <w:tmpl w:val="E5404726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454739F"/>
    <w:multiLevelType w:val="hybridMultilevel"/>
    <w:tmpl w:val="BE44F0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331860"/>
    <w:multiLevelType w:val="hybridMultilevel"/>
    <w:tmpl w:val="8BB408E0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 w15:restartNumberingAfterBreak="0">
    <w:nsid w:val="6271671C"/>
    <w:multiLevelType w:val="hybridMultilevel"/>
    <w:tmpl w:val="E58E1888"/>
    <w:lvl w:ilvl="0" w:tplc="FBFA3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BC5293"/>
    <w:multiLevelType w:val="hybridMultilevel"/>
    <w:tmpl w:val="5A34198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390168"/>
    <w:multiLevelType w:val="hybridMultilevel"/>
    <w:tmpl w:val="64F22E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005D45"/>
    <w:multiLevelType w:val="hybridMultilevel"/>
    <w:tmpl w:val="B8867A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9F27B6"/>
    <w:multiLevelType w:val="hybridMultilevel"/>
    <w:tmpl w:val="49F47B0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AB682B"/>
    <w:multiLevelType w:val="hybridMultilevel"/>
    <w:tmpl w:val="00C87B52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72B1BF5"/>
    <w:multiLevelType w:val="hybridMultilevel"/>
    <w:tmpl w:val="72F239D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86D67A8"/>
    <w:multiLevelType w:val="hybridMultilevel"/>
    <w:tmpl w:val="ADCCE4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E167D3"/>
    <w:multiLevelType w:val="hybridMultilevel"/>
    <w:tmpl w:val="9A5AEEF2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8563E2D"/>
    <w:multiLevelType w:val="hybridMultilevel"/>
    <w:tmpl w:val="1FF8B78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9E6902"/>
    <w:multiLevelType w:val="hybridMultilevel"/>
    <w:tmpl w:val="72EC5F5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CF1827"/>
    <w:multiLevelType w:val="hybridMultilevel"/>
    <w:tmpl w:val="7FC2C16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21"/>
  </w:num>
  <w:num w:numId="4">
    <w:abstractNumId w:val="19"/>
  </w:num>
  <w:num w:numId="5">
    <w:abstractNumId w:val="14"/>
  </w:num>
  <w:num w:numId="6">
    <w:abstractNumId w:val="28"/>
  </w:num>
  <w:num w:numId="7">
    <w:abstractNumId w:val="4"/>
  </w:num>
  <w:num w:numId="8">
    <w:abstractNumId w:val="27"/>
  </w:num>
  <w:num w:numId="9">
    <w:abstractNumId w:val="12"/>
  </w:num>
  <w:num w:numId="10">
    <w:abstractNumId w:val="18"/>
  </w:num>
  <w:num w:numId="11">
    <w:abstractNumId w:val="11"/>
  </w:num>
  <w:num w:numId="12">
    <w:abstractNumId w:val="35"/>
  </w:num>
  <w:num w:numId="13">
    <w:abstractNumId w:val="24"/>
  </w:num>
  <w:num w:numId="14">
    <w:abstractNumId w:val="32"/>
  </w:num>
  <w:num w:numId="15">
    <w:abstractNumId w:val="1"/>
  </w:num>
  <w:num w:numId="16">
    <w:abstractNumId w:val="13"/>
  </w:num>
  <w:num w:numId="17">
    <w:abstractNumId w:val="5"/>
  </w:num>
  <w:num w:numId="18">
    <w:abstractNumId w:val="31"/>
  </w:num>
  <w:num w:numId="19">
    <w:abstractNumId w:val="6"/>
  </w:num>
  <w:num w:numId="20">
    <w:abstractNumId w:val="22"/>
  </w:num>
  <w:num w:numId="2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6"/>
  </w:num>
  <w:num w:numId="23">
    <w:abstractNumId w:val="26"/>
  </w:num>
  <w:num w:numId="24">
    <w:abstractNumId w:val="33"/>
  </w:num>
  <w:num w:numId="25">
    <w:abstractNumId w:val="0"/>
  </w:num>
  <w:num w:numId="26">
    <w:abstractNumId w:val="8"/>
  </w:num>
  <w:num w:numId="27">
    <w:abstractNumId w:val="23"/>
  </w:num>
  <w:num w:numId="28">
    <w:abstractNumId w:val="34"/>
  </w:num>
  <w:num w:numId="29">
    <w:abstractNumId w:val="20"/>
  </w:num>
  <w:num w:numId="30">
    <w:abstractNumId w:val="30"/>
  </w:num>
  <w:num w:numId="31">
    <w:abstractNumId w:val="38"/>
  </w:num>
  <w:num w:numId="32">
    <w:abstractNumId w:val="10"/>
  </w:num>
  <w:num w:numId="33">
    <w:abstractNumId w:val="25"/>
  </w:num>
  <w:num w:numId="34">
    <w:abstractNumId w:val="2"/>
  </w:num>
  <w:num w:numId="35">
    <w:abstractNumId w:val="15"/>
  </w:num>
  <w:num w:numId="36">
    <w:abstractNumId w:val="9"/>
  </w:num>
  <w:num w:numId="37">
    <w:abstractNumId w:val="29"/>
  </w:num>
  <w:num w:numId="38">
    <w:abstractNumId w:val="37"/>
  </w:num>
  <w:num w:numId="39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stylePaneFormatFilter w:val="5025" w:allStyles="1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50B9"/>
    <w:rsid w:val="00001589"/>
    <w:rsid w:val="00004FC6"/>
    <w:rsid w:val="000052F4"/>
    <w:rsid w:val="0000612C"/>
    <w:rsid w:val="00006D8C"/>
    <w:rsid w:val="0001139A"/>
    <w:rsid w:val="000139A2"/>
    <w:rsid w:val="00013F0E"/>
    <w:rsid w:val="00014685"/>
    <w:rsid w:val="0001569B"/>
    <w:rsid w:val="0001714D"/>
    <w:rsid w:val="0002009F"/>
    <w:rsid w:val="00020189"/>
    <w:rsid w:val="0002106F"/>
    <w:rsid w:val="000254C7"/>
    <w:rsid w:val="00025ACB"/>
    <w:rsid w:val="000263F7"/>
    <w:rsid w:val="00031601"/>
    <w:rsid w:val="00031709"/>
    <w:rsid w:val="00033D0C"/>
    <w:rsid w:val="00034875"/>
    <w:rsid w:val="00034929"/>
    <w:rsid w:val="000350A0"/>
    <w:rsid w:val="00036A0A"/>
    <w:rsid w:val="000372BD"/>
    <w:rsid w:val="00037404"/>
    <w:rsid w:val="00040D4C"/>
    <w:rsid w:val="00043D5B"/>
    <w:rsid w:val="000479E5"/>
    <w:rsid w:val="000502F9"/>
    <w:rsid w:val="00051877"/>
    <w:rsid w:val="00055B69"/>
    <w:rsid w:val="000568A9"/>
    <w:rsid w:val="00056995"/>
    <w:rsid w:val="0006008C"/>
    <w:rsid w:val="000655B1"/>
    <w:rsid w:val="00070FDA"/>
    <w:rsid w:val="000724C6"/>
    <w:rsid w:val="0007789E"/>
    <w:rsid w:val="00077DF4"/>
    <w:rsid w:val="00080376"/>
    <w:rsid w:val="00081FDF"/>
    <w:rsid w:val="00083C06"/>
    <w:rsid w:val="00085E1D"/>
    <w:rsid w:val="00087405"/>
    <w:rsid w:val="0009175C"/>
    <w:rsid w:val="0009214D"/>
    <w:rsid w:val="00094BB2"/>
    <w:rsid w:val="0009534D"/>
    <w:rsid w:val="000A5B43"/>
    <w:rsid w:val="000A6657"/>
    <w:rsid w:val="000B05D9"/>
    <w:rsid w:val="000B1392"/>
    <w:rsid w:val="000B36CB"/>
    <w:rsid w:val="000B5472"/>
    <w:rsid w:val="000B6602"/>
    <w:rsid w:val="000C5386"/>
    <w:rsid w:val="000D07AE"/>
    <w:rsid w:val="000D1BE7"/>
    <w:rsid w:val="000D3175"/>
    <w:rsid w:val="000D3571"/>
    <w:rsid w:val="000D4475"/>
    <w:rsid w:val="000D4675"/>
    <w:rsid w:val="000D6990"/>
    <w:rsid w:val="000E016D"/>
    <w:rsid w:val="000E0EC2"/>
    <w:rsid w:val="000E1081"/>
    <w:rsid w:val="000E231D"/>
    <w:rsid w:val="000E35F4"/>
    <w:rsid w:val="000E7172"/>
    <w:rsid w:val="000F243B"/>
    <w:rsid w:val="000F42DB"/>
    <w:rsid w:val="000F4DB0"/>
    <w:rsid w:val="000F6C53"/>
    <w:rsid w:val="00100A74"/>
    <w:rsid w:val="0010216A"/>
    <w:rsid w:val="00102DA1"/>
    <w:rsid w:val="00102F0D"/>
    <w:rsid w:val="0010344A"/>
    <w:rsid w:val="00103484"/>
    <w:rsid w:val="00104DC7"/>
    <w:rsid w:val="001057CB"/>
    <w:rsid w:val="00106CAF"/>
    <w:rsid w:val="00113CFD"/>
    <w:rsid w:val="0011720F"/>
    <w:rsid w:val="001217DC"/>
    <w:rsid w:val="0012427C"/>
    <w:rsid w:val="001244D5"/>
    <w:rsid w:val="00125FC0"/>
    <w:rsid w:val="001262EE"/>
    <w:rsid w:val="00131AF1"/>
    <w:rsid w:val="0013647B"/>
    <w:rsid w:val="00141979"/>
    <w:rsid w:val="001432DF"/>
    <w:rsid w:val="0014406D"/>
    <w:rsid w:val="001444A2"/>
    <w:rsid w:val="00145689"/>
    <w:rsid w:val="00146CF9"/>
    <w:rsid w:val="00146DB8"/>
    <w:rsid w:val="00147280"/>
    <w:rsid w:val="00147B24"/>
    <w:rsid w:val="00147E16"/>
    <w:rsid w:val="00150690"/>
    <w:rsid w:val="0015362D"/>
    <w:rsid w:val="001536D6"/>
    <w:rsid w:val="001571C5"/>
    <w:rsid w:val="00160C01"/>
    <w:rsid w:val="00161D06"/>
    <w:rsid w:val="001650D2"/>
    <w:rsid w:val="001668DE"/>
    <w:rsid w:val="00172F42"/>
    <w:rsid w:val="0017608F"/>
    <w:rsid w:val="001761DE"/>
    <w:rsid w:val="0017711F"/>
    <w:rsid w:val="00177D7E"/>
    <w:rsid w:val="001802BD"/>
    <w:rsid w:val="00181765"/>
    <w:rsid w:val="001823DA"/>
    <w:rsid w:val="00186100"/>
    <w:rsid w:val="0018662B"/>
    <w:rsid w:val="001872AD"/>
    <w:rsid w:val="001908BD"/>
    <w:rsid w:val="00192427"/>
    <w:rsid w:val="001928D0"/>
    <w:rsid w:val="00194D82"/>
    <w:rsid w:val="0019551E"/>
    <w:rsid w:val="001A3B6B"/>
    <w:rsid w:val="001A465F"/>
    <w:rsid w:val="001A6A7A"/>
    <w:rsid w:val="001B01CE"/>
    <w:rsid w:val="001B0CCD"/>
    <w:rsid w:val="001B288E"/>
    <w:rsid w:val="001B3EB9"/>
    <w:rsid w:val="001B4076"/>
    <w:rsid w:val="001B44EC"/>
    <w:rsid w:val="001B7195"/>
    <w:rsid w:val="001B7D0C"/>
    <w:rsid w:val="001C0155"/>
    <w:rsid w:val="001C09BE"/>
    <w:rsid w:val="001C308F"/>
    <w:rsid w:val="001C37BF"/>
    <w:rsid w:val="001C5273"/>
    <w:rsid w:val="001C5981"/>
    <w:rsid w:val="001C6254"/>
    <w:rsid w:val="001C6F49"/>
    <w:rsid w:val="001C75B9"/>
    <w:rsid w:val="001D04F2"/>
    <w:rsid w:val="001D081D"/>
    <w:rsid w:val="001D2E2A"/>
    <w:rsid w:val="001D4C34"/>
    <w:rsid w:val="001E05C2"/>
    <w:rsid w:val="001E0987"/>
    <w:rsid w:val="001E11B3"/>
    <w:rsid w:val="001E4C51"/>
    <w:rsid w:val="001E525E"/>
    <w:rsid w:val="001E5882"/>
    <w:rsid w:val="001E7369"/>
    <w:rsid w:val="001E77D8"/>
    <w:rsid w:val="001F14F3"/>
    <w:rsid w:val="001F1FDB"/>
    <w:rsid w:val="001F5113"/>
    <w:rsid w:val="001F5B59"/>
    <w:rsid w:val="001F5B9A"/>
    <w:rsid w:val="001F60A1"/>
    <w:rsid w:val="001F6AEF"/>
    <w:rsid w:val="00201D19"/>
    <w:rsid w:val="0020341A"/>
    <w:rsid w:val="00204DBE"/>
    <w:rsid w:val="002062BC"/>
    <w:rsid w:val="00211495"/>
    <w:rsid w:val="00211587"/>
    <w:rsid w:val="00212ED6"/>
    <w:rsid w:val="00213586"/>
    <w:rsid w:val="002153B0"/>
    <w:rsid w:val="00216015"/>
    <w:rsid w:val="0021666B"/>
    <w:rsid w:val="00216817"/>
    <w:rsid w:val="0021724F"/>
    <w:rsid w:val="00222769"/>
    <w:rsid w:val="0022323C"/>
    <w:rsid w:val="00223D0F"/>
    <w:rsid w:val="00223F34"/>
    <w:rsid w:val="00225E32"/>
    <w:rsid w:val="00227541"/>
    <w:rsid w:val="0023227A"/>
    <w:rsid w:val="002353A3"/>
    <w:rsid w:val="00236000"/>
    <w:rsid w:val="00242325"/>
    <w:rsid w:val="00242495"/>
    <w:rsid w:val="00247943"/>
    <w:rsid w:val="002554AD"/>
    <w:rsid w:val="00257CA7"/>
    <w:rsid w:val="00260759"/>
    <w:rsid w:val="00260BDA"/>
    <w:rsid w:val="00260CB0"/>
    <w:rsid w:val="0026153A"/>
    <w:rsid w:val="002638BC"/>
    <w:rsid w:val="00266F8F"/>
    <w:rsid w:val="002721EC"/>
    <w:rsid w:val="002736AE"/>
    <w:rsid w:val="0027483D"/>
    <w:rsid w:val="00274C9B"/>
    <w:rsid w:val="002762DC"/>
    <w:rsid w:val="0027661B"/>
    <w:rsid w:val="002809EE"/>
    <w:rsid w:val="002816EA"/>
    <w:rsid w:val="002864D6"/>
    <w:rsid w:val="0028706F"/>
    <w:rsid w:val="002903E6"/>
    <w:rsid w:val="0029048A"/>
    <w:rsid w:val="00293826"/>
    <w:rsid w:val="00293D48"/>
    <w:rsid w:val="00294CD6"/>
    <w:rsid w:val="00296418"/>
    <w:rsid w:val="0029670C"/>
    <w:rsid w:val="0029791C"/>
    <w:rsid w:val="00297F6D"/>
    <w:rsid w:val="002A29A7"/>
    <w:rsid w:val="002A45C8"/>
    <w:rsid w:val="002A55D5"/>
    <w:rsid w:val="002A5E6B"/>
    <w:rsid w:val="002A707B"/>
    <w:rsid w:val="002A7E02"/>
    <w:rsid w:val="002B0133"/>
    <w:rsid w:val="002B0A70"/>
    <w:rsid w:val="002B0B3D"/>
    <w:rsid w:val="002B1757"/>
    <w:rsid w:val="002B308D"/>
    <w:rsid w:val="002B32E3"/>
    <w:rsid w:val="002B32EB"/>
    <w:rsid w:val="002B34D7"/>
    <w:rsid w:val="002B61AC"/>
    <w:rsid w:val="002B7B85"/>
    <w:rsid w:val="002B7CE6"/>
    <w:rsid w:val="002C00E7"/>
    <w:rsid w:val="002C112D"/>
    <w:rsid w:val="002C3CDB"/>
    <w:rsid w:val="002C4BF9"/>
    <w:rsid w:val="002C67FC"/>
    <w:rsid w:val="002C7020"/>
    <w:rsid w:val="002C74E8"/>
    <w:rsid w:val="002D3B4C"/>
    <w:rsid w:val="002D3F5F"/>
    <w:rsid w:val="002D41C4"/>
    <w:rsid w:val="002D7562"/>
    <w:rsid w:val="002E2790"/>
    <w:rsid w:val="002E36CD"/>
    <w:rsid w:val="002E5C51"/>
    <w:rsid w:val="002E6FA4"/>
    <w:rsid w:val="002E7499"/>
    <w:rsid w:val="002F13DC"/>
    <w:rsid w:val="002F13E6"/>
    <w:rsid w:val="002F3F39"/>
    <w:rsid w:val="002F6A72"/>
    <w:rsid w:val="002F7D78"/>
    <w:rsid w:val="00302446"/>
    <w:rsid w:val="00302C8F"/>
    <w:rsid w:val="00303AB5"/>
    <w:rsid w:val="00304459"/>
    <w:rsid w:val="003063A6"/>
    <w:rsid w:val="00310758"/>
    <w:rsid w:val="00312C40"/>
    <w:rsid w:val="00312E22"/>
    <w:rsid w:val="0031331B"/>
    <w:rsid w:val="00321A99"/>
    <w:rsid w:val="003221FC"/>
    <w:rsid w:val="003222CD"/>
    <w:rsid w:val="00322DD7"/>
    <w:rsid w:val="003245A4"/>
    <w:rsid w:val="00326B42"/>
    <w:rsid w:val="003315C9"/>
    <w:rsid w:val="003335AA"/>
    <w:rsid w:val="003335C6"/>
    <w:rsid w:val="00334C1E"/>
    <w:rsid w:val="00336155"/>
    <w:rsid w:val="00337989"/>
    <w:rsid w:val="003408EC"/>
    <w:rsid w:val="00341730"/>
    <w:rsid w:val="00341BC5"/>
    <w:rsid w:val="00343541"/>
    <w:rsid w:val="00347AC8"/>
    <w:rsid w:val="00350815"/>
    <w:rsid w:val="003518A5"/>
    <w:rsid w:val="00353F94"/>
    <w:rsid w:val="00354FF7"/>
    <w:rsid w:val="00356CA1"/>
    <w:rsid w:val="00356CA9"/>
    <w:rsid w:val="00356F66"/>
    <w:rsid w:val="00357EC0"/>
    <w:rsid w:val="0036004D"/>
    <w:rsid w:val="003617EF"/>
    <w:rsid w:val="00361D41"/>
    <w:rsid w:val="00362CB8"/>
    <w:rsid w:val="003647A5"/>
    <w:rsid w:val="0036606A"/>
    <w:rsid w:val="003709D8"/>
    <w:rsid w:val="00370A68"/>
    <w:rsid w:val="00370A82"/>
    <w:rsid w:val="00371C35"/>
    <w:rsid w:val="00375A47"/>
    <w:rsid w:val="00376DB3"/>
    <w:rsid w:val="00377640"/>
    <w:rsid w:val="003813D8"/>
    <w:rsid w:val="00383984"/>
    <w:rsid w:val="0038567F"/>
    <w:rsid w:val="00385D7C"/>
    <w:rsid w:val="00390ACB"/>
    <w:rsid w:val="00390B53"/>
    <w:rsid w:val="00391B8A"/>
    <w:rsid w:val="00396F2C"/>
    <w:rsid w:val="003A6BF4"/>
    <w:rsid w:val="003B0769"/>
    <w:rsid w:val="003B0ACF"/>
    <w:rsid w:val="003B4EC3"/>
    <w:rsid w:val="003B53C0"/>
    <w:rsid w:val="003B6EF7"/>
    <w:rsid w:val="003B735A"/>
    <w:rsid w:val="003B748F"/>
    <w:rsid w:val="003B7E94"/>
    <w:rsid w:val="003C1160"/>
    <w:rsid w:val="003C1EF3"/>
    <w:rsid w:val="003C446E"/>
    <w:rsid w:val="003C5ACB"/>
    <w:rsid w:val="003C7A4D"/>
    <w:rsid w:val="003D04E9"/>
    <w:rsid w:val="003D2A96"/>
    <w:rsid w:val="003D3B83"/>
    <w:rsid w:val="003D3BF2"/>
    <w:rsid w:val="003D3D47"/>
    <w:rsid w:val="003E0EAE"/>
    <w:rsid w:val="003E1161"/>
    <w:rsid w:val="003E17DC"/>
    <w:rsid w:val="003E1A65"/>
    <w:rsid w:val="003E297B"/>
    <w:rsid w:val="003E32EB"/>
    <w:rsid w:val="003E5558"/>
    <w:rsid w:val="003E74E1"/>
    <w:rsid w:val="003F086E"/>
    <w:rsid w:val="003F321E"/>
    <w:rsid w:val="003F4781"/>
    <w:rsid w:val="003F5F8F"/>
    <w:rsid w:val="0040073A"/>
    <w:rsid w:val="00401374"/>
    <w:rsid w:val="00403474"/>
    <w:rsid w:val="004036BC"/>
    <w:rsid w:val="004063A6"/>
    <w:rsid w:val="004069E6"/>
    <w:rsid w:val="00406BAF"/>
    <w:rsid w:val="00406FC0"/>
    <w:rsid w:val="0040741F"/>
    <w:rsid w:val="00412E10"/>
    <w:rsid w:val="004137F8"/>
    <w:rsid w:val="004142BE"/>
    <w:rsid w:val="00414E00"/>
    <w:rsid w:val="0041571C"/>
    <w:rsid w:val="0041576F"/>
    <w:rsid w:val="00415AC7"/>
    <w:rsid w:val="004214F8"/>
    <w:rsid w:val="0042159E"/>
    <w:rsid w:val="00422C2A"/>
    <w:rsid w:val="004245E0"/>
    <w:rsid w:val="00424D75"/>
    <w:rsid w:val="00425414"/>
    <w:rsid w:val="00426277"/>
    <w:rsid w:val="00430201"/>
    <w:rsid w:val="004325FA"/>
    <w:rsid w:val="00432B16"/>
    <w:rsid w:val="004347C2"/>
    <w:rsid w:val="0043590C"/>
    <w:rsid w:val="00435CD7"/>
    <w:rsid w:val="004437C4"/>
    <w:rsid w:val="00444AF6"/>
    <w:rsid w:val="00445605"/>
    <w:rsid w:val="0044656C"/>
    <w:rsid w:val="00446907"/>
    <w:rsid w:val="00446B49"/>
    <w:rsid w:val="00451015"/>
    <w:rsid w:val="00452004"/>
    <w:rsid w:val="00452DD0"/>
    <w:rsid w:val="00453245"/>
    <w:rsid w:val="00453569"/>
    <w:rsid w:val="00457216"/>
    <w:rsid w:val="00462CAC"/>
    <w:rsid w:val="00463DE7"/>
    <w:rsid w:val="00464E92"/>
    <w:rsid w:val="00466C61"/>
    <w:rsid w:val="00466F46"/>
    <w:rsid w:val="004703DA"/>
    <w:rsid w:val="00471168"/>
    <w:rsid w:val="0047251C"/>
    <w:rsid w:val="00473621"/>
    <w:rsid w:val="00473802"/>
    <w:rsid w:val="00480CF1"/>
    <w:rsid w:val="00485CAE"/>
    <w:rsid w:val="004910FF"/>
    <w:rsid w:val="00491A15"/>
    <w:rsid w:val="004928A9"/>
    <w:rsid w:val="00494E92"/>
    <w:rsid w:val="00495956"/>
    <w:rsid w:val="004A2562"/>
    <w:rsid w:val="004A3515"/>
    <w:rsid w:val="004A4D33"/>
    <w:rsid w:val="004A599D"/>
    <w:rsid w:val="004A5C65"/>
    <w:rsid w:val="004A5F5F"/>
    <w:rsid w:val="004A797A"/>
    <w:rsid w:val="004B07D1"/>
    <w:rsid w:val="004B07D4"/>
    <w:rsid w:val="004B0ADA"/>
    <w:rsid w:val="004B75D6"/>
    <w:rsid w:val="004B7CBB"/>
    <w:rsid w:val="004C10EC"/>
    <w:rsid w:val="004C1C81"/>
    <w:rsid w:val="004C2568"/>
    <w:rsid w:val="004C4A5C"/>
    <w:rsid w:val="004C5E2B"/>
    <w:rsid w:val="004C7317"/>
    <w:rsid w:val="004C7570"/>
    <w:rsid w:val="004C7F20"/>
    <w:rsid w:val="004D0531"/>
    <w:rsid w:val="004D0620"/>
    <w:rsid w:val="004D3DA7"/>
    <w:rsid w:val="004D5376"/>
    <w:rsid w:val="004D5BBE"/>
    <w:rsid w:val="004D5E79"/>
    <w:rsid w:val="004D6864"/>
    <w:rsid w:val="004D7178"/>
    <w:rsid w:val="004E1F1B"/>
    <w:rsid w:val="004E2DCE"/>
    <w:rsid w:val="004E3051"/>
    <w:rsid w:val="004E35E5"/>
    <w:rsid w:val="004E42D0"/>
    <w:rsid w:val="004E6AAD"/>
    <w:rsid w:val="004E7A83"/>
    <w:rsid w:val="004F4B8B"/>
    <w:rsid w:val="004F5C2F"/>
    <w:rsid w:val="005008F6"/>
    <w:rsid w:val="00500E25"/>
    <w:rsid w:val="0050100A"/>
    <w:rsid w:val="00501247"/>
    <w:rsid w:val="0050133A"/>
    <w:rsid w:val="00502E7D"/>
    <w:rsid w:val="00504339"/>
    <w:rsid w:val="00506281"/>
    <w:rsid w:val="005076DF"/>
    <w:rsid w:val="00507736"/>
    <w:rsid w:val="00511A62"/>
    <w:rsid w:val="00511FFF"/>
    <w:rsid w:val="005144FC"/>
    <w:rsid w:val="00514604"/>
    <w:rsid w:val="00514F19"/>
    <w:rsid w:val="005161C3"/>
    <w:rsid w:val="00516FF5"/>
    <w:rsid w:val="00517A41"/>
    <w:rsid w:val="005205D8"/>
    <w:rsid w:val="00521109"/>
    <w:rsid w:val="005237C7"/>
    <w:rsid w:val="00524430"/>
    <w:rsid w:val="00525B27"/>
    <w:rsid w:val="005269BB"/>
    <w:rsid w:val="00526BF9"/>
    <w:rsid w:val="005308F6"/>
    <w:rsid w:val="00532858"/>
    <w:rsid w:val="00532F4B"/>
    <w:rsid w:val="00534265"/>
    <w:rsid w:val="00535122"/>
    <w:rsid w:val="005358AE"/>
    <w:rsid w:val="00537DBB"/>
    <w:rsid w:val="0054096B"/>
    <w:rsid w:val="005450CB"/>
    <w:rsid w:val="005452F3"/>
    <w:rsid w:val="00547CBC"/>
    <w:rsid w:val="00551734"/>
    <w:rsid w:val="00551B26"/>
    <w:rsid w:val="00552585"/>
    <w:rsid w:val="00561137"/>
    <w:rsid w:val="00562CE1"/>
    <w:rsid w:val="00566D57"/>
    <w:rsid w:val="00566DDC"/>
    <w:rsid w:val="005675D3"/>
    <w:rsid w:val="005675F6"/>
    <w:rsid w:val="00571149"/>
    <w:rsid w:val="0057185E"/>
    <w:rsid w:val="00572247"/>
    <w:rsid w:val="0057453F"/>
    <w:rsid w:val="005755C8"/>
    <w:rsid w:val="005771C8"/>
    <w:rsid w:val="005815D8"/>
    <w:rsid w:val="00583A98"/>
    <w:rsid w:val="00584987"/>
    <w:rsid w:val="005864FB"/>
    <w:rsid w:val="00586A23"/>
    <w:rsid w:val="00586D4A"/>
    <w:rsid w:val="005925BC"/>
    <w:rsid w:val="00592BC8"/>
    <w:rsid w:val="0059519D"/>
    <w:rsid w:val="00595FC0"/>
    <w:rsid w:val="00596457"/>
    <w:rsid w:val="005A05EF"/>
    <w:rsid w:val="005A06E0"/>
    <w:rsid w:val="005A19CC"/>
    <w:rsid w:val="005A41BA"/>
    <w:rsid w:val="005A497F"/>
    <w:rsid w:val="005A544E"/>
    <w:rsid w:val="005A6CB4"/>
    <w:rsid w:val="005A76DC"/>
    <w:rsid w:val="005B21BD"/>
    <w:rsid w:val="005B6006"/>
    <w:rsid w:val="005C07D2"/>
    <w:rsid w:val="005C18A8"/>
    <w:rsid w:val="005C1FED"/>
    <w:rsid w:val="005C2387"/>
    <w:rsid w:val="005C5839"/>
    <w:rsid w:val="005C65B1"/>
    <w:rsid w:val="005D0C45"/>
    <w:rsid w:val="005D2C1F"/>
    <w:rsid w:val="005D3153"/>
    <w:rsid w:val="005D53E5"/>
    <w:rsid w:val="005D72C0"/>
    <w:rsid w:val="005E0CD8"/>
    <w:rsid w:val="005E1B29"/>
    <w:rsid w:val="005E2095"/>
    <w:rsid w:val="005E6270"/>
    <w:rsid w:val="005E64F5"/>
    <w:rsid w:val="005E64F9"/>
    <w:rsid w:val="005E764C"/>
    <w:rsid w:val="005F01B8"/>
    <w:rsid w:val="005F13EF"/>
    <w:rsid w:val="005F15F1"/>
    <w:rsid w:val="005F3B78"/>
    <w:rsid w:val="005F3DE5"/>
    <w:rsid w:val="005F3F7A"/>
    <w:rsid w:val="0060298C"/>
    <w:rsid w:val="006031D0"/>
    <w:rsid w:val="00605859"/>
    <w:rsid w:val="006110D8"/>
    <w:rsid w:val="00611FCA"/>
    <w:rsid w:val="00612982"/>
    <w:rsid w:val="00613D62"/>
    <w:rsid w:val="00614172"/>
    <w:rsid w:val="00614DB1"/>
    <w:rsid w:val="0061635E"/>
    <w:rsid w:val="00616E10"/>
    <w:rsid w:val="00621DC3"/>
    <w:rsid w:val="00621EDC"/>
    <w:rsid w:val="00624BD4"/>
    <w:rsid w:val="006258A2"/>
    <w:rsid w:val="00626DCD"/>
    <w:rsid w:val="00632FCF"/>
    <w:rsid w:val="0063345F"/>
    <w:rsid w:val="0063572B"/>
    <w:rsid w:val="00635C3A"/>
    <w:rsid w:val="00636022"/>
    <w:rsid w:val="00637276"/>
    <w:rsid w:val="00637947"/>
    <w:rsid w:val="00637A68"/>
    <w:rsid w:val="00637BCC"/>
    <w:rsid w:val="006435B2"/>
    <w:rsid w:val="00645BD7"/>
    <w:rsid w:val="00646617"/>
    <w:rsid w:val="00646EA6"/>
    <w:rsid w:val="00650306"/>
    <w:rsid w:val="00652AC4"/>
    <w:rsid w:val="00653811"/>
    <w:rsid w:val="00653E2B"/>
    <w:rsid w:val="006545E5"/>
    <w:rsid w:val="0065696F"/>
    <w:rsid w:val="006573CA"/>
    <w:rsid w:val="00657FE4"/>
    <w:rsid w:val="006625C0"/>
    <w:rsid w:val="00663DB2"/>
    <w:rsid w:val="006645E8"/>
    <w:rsid w:val="00665BD2"/>
    <w:rsid w:val="00665C12"/>
    <w:rsid w:val="00671DA3"/>
    <w:rsid w:val="0067245C"/>
    <w:rsid w:val="00672D03"/>
    <w:rsid w:val="006730F1"/>
    <w:rsid w:val="006731E9"/>
    <w:rsid w:val="00673BE5"/>
    <w:rsid w:val="00674556"/>
    <w:rsid w:val="00676176"/>
    <w:rsid w:val="00677F87"/>
    <w:rsid w:val="00682570"/>
    <w:rsid w:val="00683F66"/>
    <w:rsid w:val="006843BD"/>
    <w:rsid w:val="00684696"/>
    <w:rsid w:val="00684770"/>
    <w:rsid w:val="00686B00"/>
    <w:rsid w:val="00694501"/>
    <w:rsid w:val="006A087C"/>
    <w:rsid w:val="006A0B5A"/>
    <w:rsid w:val="006A4269"/>
    <w:rsid w:val="006A4368"/>
    <w:rsid w:val="006A588A"/>
    <w:rsid w:val="006B267C"/>
    <w:rsid w:val="006B3535"/>
    <w:rsid w:val="006B64D7"/>
    <w:rsid w:val="006B6E1C"/>
    <w:rsid w:val="006C11D2"/>
    <w:rsid w:val="006C1A4C"/>
    <w:rsid w:val="006C44C3"/>
    <w:rsid w:val="006C5FD2"/>
    <w:rsid w:val="006C6612"/>
    <w:rsid w:val="006C6FFC"/>
    <w:rsid w:val="006D0EA1"/>
    <w:rsid w:val="006D17B1"/>
    <w:rsid w:val="006D395F"/>
    <w:rsid w:val="006D3F9F"/>
    <w:rsid w:val="006D5C43"/>
    <w:rsid w:val="006D6D62"/>
    <w:rsid w:val="006E23B4"/>
    <w:rsid w:val="006E2E3D"/>
    <w:rsid w:val="006E351A"/>
    <w:rsid w:val="006E45B5"/>
    <w:rsid w:val="006E4EE4"/>
    <w:rsid w:val="006E5DC0"/>
    <w:rsid w:val="006E76AE"/>
    <w:rsid w:val="006F1CC3"/>
    <w:rsid w:val="006F3090"/>
    <w:rsid w:val="006F43E4"/>
    <w:rsid w:val="006F4BCF"/>
    <w:rsid w:val="006F503F"/>
    <w:rsid w:val="006F5B45"/>
    <w:rsid w:val="006F5BE8"/>
    <w:rsid w:val="007001E6"/>
    <w:rsid w:val="00700C32"/>
    <w:rsid w:val="00701DB9"/>
    <w:rsid w:val="00702F96"/>
    <w:rsid w:val="00704C82"/>
    <w:rsid w:val="00705F92"/>
    <w:rsid w:val="00710A0B"/>
    <w:rsid w:val="007110CA"/>
    <w:rsid w:val="00711EB7"/>
    <w:rsid w:val="00713280"/>
    <w:rsid w:val="007155D7"/>
    <w:rsid w:val="00717ADF"/>
    <w:rsid w:val="007207B2"/>
    <w:rsid w:val="00723276"/>
    <w:rsid w:val="00724677"/>
    <w:rsid w:val="00724898"/>
    <w:rsid w:val="0072661D"/>
    <w:rsid w:val="007276B6"/>
    <w:rsid w:val="007304CF"/>
    <w:rsid w:val="00734AF3"/>
    <w:rsid w:val="00744792"/>
    <w:rsid w:val="00745040"/>
    <w:rsid w:val="00745140"/>
    <w:rsid w:val="00747E29"/>
    <w:rsid w:val="00747EA9"/>
    <w:rsid w:val="007511E1"/>
    <w:rsid w:val="00751651"/>
    <w:rsid w:val="00752830"/>
    <w:rsid w:val="0076029C"/>
    <w:rsid w:val="00760598"/>
    <w:rsid w:val="00761867"/>
    <w:rsid w:val="0076239C"/>
    <w:rsid w:val="00763F96"/>
    <w:rsid w:val="00765E69"/>
    <w:rsid w:val="00766E67"/>
    <w:rsid w:val="0077012B"/>
    <w:rsid w:val="007705B1"/>
    <w:rsid w:val="007722C9"/>
    <w:rsid w:val="007757BC"/>
    <w:rsid w:val="0077647C"/>
    <w:rsid w:val="007768CD"/>
    <w:rsid w:val="007774B8"/>
    <w:rsid w:val="00777736"/>
    <w:rsid w:val="00783331"/>
    <w:rsid w:val="007855D2"/>
    <w:rsid w:val="00785DCC"/>
    <w:rsid w:val="007868F2"/>
    <w:rsid w:val="00790C85"/>
    <w:rsid w:val="00791206"/>
    <w:rsid w:val="00791DE6"/>
    <w:rsid w:val="00792C56"/>
    <w:rsid w:val="00793160"/>
    <w:rsid w:val="00793477"/>
    <w:rsid w:val="007A1E05"/>
    <w:rsid w:val="007A2EBE"/>
    <w:rsid w:val="007A471B"/>
    <w:rsid w:val="007A5D8E"/>
    <w:rsid w:val="007A61E6"/>
    <w:rsid w:val="007B0EED"/>
    <w:rsid w:val="007B27AE"/>
    <w:rsid w:val="007B2CB1"/>
    <w:rsid w:val="007B2F8B"/>
    <w:rsid w:val="007B3358"/>
    <w:rsid w:val="007B6004"/>
    <w:rsid w:val="007B6E24"/>
    <w:rsid w:val="007B7033"/>
    <w:rsid w:val="007C0DBB"/>
    <w:rsid w:val="007C1DE8"/>
    <w:rsid w:val="007C1F58"/>
    <w:rsid w:val="007C2C3B"/>
    <w:rsid w:val="007C4513"/>
    <w:rsid w:val="007C49F8"/>
    <w:rsid w:val="007C7627"/>
    <w:rsid w:val="007D2B78"/>
    <w:rsid w:val="007D6190"/>
    <w:rsid w:val="007D7D0D"/>
    <w:rsid w:val="007E174A"/>
    <w:rsid w:val="007E2B56"/>
    <w:rsid w:val="007E4AAC"/>
    <w:rsid w:val="007E61DD"/>
    <w:rsid w:val="007E758F"/>
    <w:rsid w:val="007E77AC"/>
    <w:rsid w:val="007F11A2"/>
    <w:rsid w:val="007F1C14"/>
    <w:rsid w:val="007F25AE"/>
    <w:rsid w:val="007F30FB"/>
    <w:rsid w:val="007F4731"/>
    <w:rsid w:val="007F606B"/>
    <w:rsid w:val="007F725F"/>
    <w:rsid w:val="007F77D2"/>
    <w:rsid w:val="0080012B"/>
    <w:rsid w:val="00802706"/>
    <w:rsid w:val="00803B6A"/>
    <w:rsid w:val="0080433A"/>
    <w:rsid w:val="00804750"/>
    <w:rsid w:val="00804A41"/>
    <w:rsid w:val="008062A2"/>
    <w:rsid w:val="008104D3"/>
    <w:rsid w:val="008115C3"/>
    <w:rsid w:val="00811A84"/>
    <w:rsid w:val="00812772"/>
    <w:rsid w:val="00814137"/>
    <w:rsid w:val="00814451"/>
    <w:rsid w:val="00815071"/>
    <w:rsid w:val="00815532"/>
    <w:rsid w:val="008162AA"/>
    <w:rsid w:val="00817DA0"/>
    <w:rsid w:val="008226D6"/>
    <w:rsid w:val="00823779"/>
    <w:rsid w:val="00824500"/>
    <w:rsid w:val="0082503E"/>
    <w:rsid w:val="00830EE9"/>
    <w:rsid w:val="00832E93"/>
    <w:rsid w:val="00832F07"/>
    <w:rsid w:val="008336BA"/>
    <w:rsid w:val="008353A3"/>
    <w:rsid w:val="00841B8A"/>
    <w:rsid w:val="00842132"/>
    <w:rsid w:val="008425DB"/>
    <w:rsid w:val="00843700"/>
    <w:rsid w:val="00845AE4"/>
    <w:rsid w:val="0085001D"/>
    <w:rsid w:val="00850720"/>
    <w:rsid w:val="00850DE6"/>
    <w:rsid w:val="00852D56"/>
    <w:rsid w:val="00856705"/>
    <w:rsid w:val="008572BA"/>
    <w:rsid w:val="008603A1"/>
    <w:rsid w:val="00864503"/>
    <w:rsid w:val="00864935"/>
    <w:rsid w:val="008653BA"/>
    <w:rsid w:val="0086591F"/>
    <w:rsid w:val="0086611B"/>
    <w:rsid w:val="008668EE"/>
    <w:rsid w:val="00866F53"/>
    <w:rsid w:val="008709EA"/>
    <w:rsid w:val="00871495"/>
    <w:rsid w:val="00871AB6"/>
    <w:rsid w:val="00872E3E"/>
    <w:rsid w:val="00873413"/>
    <w:rsid w:val="0087517D"/>
    <w:rsid w:val="00875C53"/>
    <w:rsid w:val="0087669B"/>
    <w:rsid w:val="00876ED8"/>
    <w:rsid w:val="008778FD"/>
    <w:rsid w:val="00884649"/>
    <w:rsid w:val="00884DE5"/>
    <w:rsid w:val="008868C5"/>
    <w:rsid w:val="008879DD"/>
    <w:rsid w:val="00887E6B"/>
    <w:rsid w:val="008910BE"/>
    <w:rsid w:val="008919E9"/>
    <w:rsid w:val="00892C8F"/>
    <w:rsid w:val="008967BF"/>
    <w:rsid w:val="00896F1E"/>
    <w:rsid w:val="008A0041"/>
    <w:rsid w:val="008A035E"/>
    <w:rsid w:val="008A1890"/>
    <w:rsid w:val="008A2C89"/>
    <w:rsid w:val="008A38CB"/>
    <w:rsid w:val="008A44BB"/>
    <w:rsid w:val="008A523B"/>
    <w:rsid w:val="008A5A63"/>
    <w:rsid w:val="008B2BF0"/>
    <w:rsid w:val="008B4CB0"/>
    <w:rsid w:val="008B5D82"/>
    <w:rsid w:val="008C1B2B"/>
    <w:rsid w:val="008C3311"/>
    <w:rsid w:val="008C4429"/>
    <w:rsid w:val="008C7DFD"/>
    <w:rsid w:val="008C9037"/>
    <w:rsid w:val="008D1C4A"/>
    <w:rsid w:val="008D38EB"/>
    <w:rsid w:val="008D5009"/>
    <w:rsid w:val="008D5921"/>
    <w:rsid w:val="008D5E06"/>
    <w:rsid w:val="008D75F2"/>
    <w:rsid w:val="008E344D"/>
    <w:rsid w:val="008E474C"/>
    <w:rsid w:val="008F13B2"/>
    <w:rsid w:val="008F27C8"/>
    <w:rsid w:val="008F3C3F"/>
    <w:rsid w:val="0090044E"/>
    <w:rsid w:val="00900638"/>
    <w:rsid w:val="0090148B"/>
    <w:rsid w:val="00905ACE"/>
    <w:rsid w:val="009074F8"/>
    <w:rsid w:val="0091074A"/>
    <w:rsid w:val="0091192A"/>
    <w:rsid w:val="00911AF1"/>
    <w:rsid w:val="00911ED0"/>
    <w:rsid w:val="009131EC"/>
    <w:rsid w:val="00917846"/>
    <w:rsid w:val="0092192E"/>
    <w:rsid w:val="0092524D"/>
    <w:rsid w:val="00925BB3"/>
    <w:rsid w:val="00925EC9"/>
    <w:rsid w:val="00926E33"/>
    <w:rsid w:val="0092715E"/>
    <w:rsid w:val="0092735F"/>
    <w:rsid w:val="00930BC1"/>
    <w:rsid w:val="009335B4"/>
    <w:rsid w:val="00934BB6"/>
    <w:rsid w:val="00934C45"/>
    <w:rsid w:val="00934E4A"/>
    <w:rsid w:val="00937FD4"/>
    <w:rsid w:val="00941FF0"/>
    <w:rsid w:val="009423C2"/>
    <w:rsid w:val="00942FAB"/>
    <w:rsid w:val="009433B4"/>
    <w:rsid w:val="009443FC"/>
    <w:rsid w:val="009447A2"/>
    <w:rsid w:val="00944CDD"/>
    <w:rsid w:val="00946F6E"/>
    <w:rsid w:val="00950805"/>
    <w:rsid w:val="00950CEF"/>
    <w:rsid w:val="00951C93"/>
    <w:rsid w:val="00952CB3"/>
    <w:rsid w:val="00952E6C"/>
    <w:rsid w:val="00953B41"/>
    <w:rsid w:val="00955D54"/>
    <w:rsid w:val="009567F0"/>
    <w:rsid w:val="009573BE"/>
    <w:rsid w:val="00961223"/>
    <w:rsid w:val="00961F8C"/>
    <w:rsid w:val="00962A5A"/>
    <w:rsid w:val="00966872"/>
    <w:rsid w:val="00966F2A"/>
    <w:rsid w:val="00967384"/>
    <w:rsid w:val="009678D4"/>
    <w:rsid w:val="00967AA6"/>
    <w:rsid w:val="00970CBE"/>
    <w:rsid w:val="00972D5E"/>
    <w:rsid w:val="0097350C"/>
    <w:rsid w:val="00976A32"/>
    <w:rsid w:val="00976A51"/>
    <w:rsid w:val="00977D36"/>
    <w:rsid w:val="00982B66"/>
    <w:rsid w:val="00983C27"/>
    <w:rsid w:val="00984A75"/>
    <w:rsid w:val="00985C1D"/>
    <w:rsid w:val="0098753D"/>
    <w:rsid w:val="00990CB7"/>
    <w:rsid w:val="00991021"/>
    <w:rsid w:val="00993F67"/>
    <w:rsid w:val="00994428"/>
    <w:rsid w:val="00995F77"/>
    <w:rsid w:val="0099763F"/>
    <w:rsid w:val="009A0513"/>
    <w:rsid w:val="009A1A6F"/>
    <w:rsid w:val="009A1C9F"/>
    <w:rsid w:val="009A2896"/>
    <w:rsid w:val="009A3CF8"/>
    <w:rsid w:val="009A3D55"/>
    <w:rsid w:val="009A55ED"/>
    <w:rsid w:val="009A6EFA"/>
    <w:rsid w:val="009B0655"/>
    <w:rsid w:val="009B09B3"/>
    <w:rsid w:val="009B105F"/>
    <w:rsid w:val="009B14BF"/>
    <w:rsid w:val="009B48F4"/>
    <w:rsid w:val="009B56CA"/>
    <w:rsid w:val="009B5D13"/>
    <w:rsid w:val="009B705B"/>
    <w:rsid w:val="009C00F9"/>
    <w:rsid w:val="009C01F2"/>
    <w:rsid w:val="009C0A78"/>
    <w:rsid w:val="009C1AC4"/>
    <w:rsid w:val="009C5E20"/>
    <w:rsid w:val="009D0B65"/>
    <w:rsid w:val="009D1C22"/>
    <w:rsid w:val="009D233E"/>
    <w:rsid w:val="009D3781"/>
    <w:rsid w:val="009D3A18"/>
    <w:rsid w:val="009D3B19"/>
    <w:rsid w:val="009D508D"/>
    <w:rsid w:val="009E2BCE"/>
    <w:rsid w:val="009E3373"/>
    <w:rsid w:val="009E3BDC"/>
    <w:rsid w:val="009E4191"/>
    <w:rsid w:val="009E6ABE"/>
    <w:rsid w:val="009F1CB3"/>
    <w:rsid w:val="009F7102"/>
    <w:rsid w:val="009F77EE"/>
    <w:rsid w:val="00A00009"/>
    <w:rsid w:val="00A022D8"/>
    <w:rsid w:val="00A0233F"/>
    <w:rsid w:val="00A03434"/>
    <w:rsid w:val="00A06FE4"/>
    <w:rsid w:val="00A07305"/>
    <w:rsid w:val="00A07D99"/>
    <w:rsid w:val="00A10151"/>
    <w:rsid w:val="00A1147D"/>
    <w:rsid w:val="00A134BA"/>
    <w:rsid w:val="00A137E1"/>
    <w:rsid w:val="00A138A7"/>
    <w:rsid w:val="00A1590B"/>
    <w:rsid w:val="00A17414"/>
    <w:rsid w:val="00A21111"/>
    <w:rsid w:val="00A21422"/>
    <w:rsid w:val="00A22C3E"/>
    <w:rsid w:val="00A26F49"/>
    <w:rsid w:val="00A27424"/>
    <w:rsid w:val="00A2794D"/>
    <w:rsid w:val="00A30B88"/>
    <w:rsid w:val="00A30C7E"/>
    <w:rsid w:val="00A354B7"/>
    <w:rsid w:val="00A36B17"/>
    <w:rsid w:val="00A37BD4"/>
    <w:rsid w:val="00A443B9"/>
    <w:rsid w:val="00A44C07"/>
    <w:rsid w:val="00A45477"/>
    <w:rsid w:val="00A456E4"/>
    <w:rsid w:val="00A472DA"/>
    <w:rsid w:val="00A47474"/>
    <w:rsid w:val="00A53998"/>
    <w:rsid w:val="00A549FC"/>
    <w:rsid w:val="00A54C2D"/>
    <w:rsid w:val="00A60898"/>
    <w:rsid w:val="00A61D9B"/>
    <w:rsid w:val="00A62254"/>
    <w:rsid w:val="00A63C3F"/>
    <w:rsid w:val="00A670CD"/>
    <w:rsid w:val="00A67C4A"/>
    <w:rsid w:val="00A7092A"/>
    <w:rsid w:val="00A70C8B"/>
    <w:rsid w:val="00A716A7"/>
    <w:rsid w:val="00A72A98"/>
    <w:rsid w:val="00A739D8"/>
    <w:rsid w:val="00A77510"/>
    <w:rsid w:val="00A81511"/>
    <w:rsid w:val="00A83545"/>
    <w:rsid w:val="00A90683"/>
    <w:rsid w:val="00A9099F"/>
    <w:rsid w:val="00A92C99"/>
    <w:rsid w:val="00A964EC"/>
    <w:rsid w:val="00A96EBB"/>
    <w:rsid w:val="00A9784F"/>
    <w:rsid w:val="00AA1DC9"/>
    <w:rsid w:val="00AA5931"/>
    <w:rsid w:val="00AA6AA6"/>
    <w:rsid w:val="00AA6B69"/>
    <w:rsid w:val="00AA6EA5"/>
    <w:rsid w:val="00AA73DF"/>
    <w:rsid w:val="00AB00B4"/>
    <w:rsid w:val="00AB0C15"/>
    <w:rsid w:val="00AB4081"/>
    <w:rsid w:val="00AB795A"/>
    <w:rsid w:val="00AC4349"/>
    <w:rsid w:val="00AC45FA"/>
    <w:rsid w:val="00AD2302"/>
    <w:rsid w:val="00AD523D"/>
    <w:rsid w:val="00AD6C50"/>
    <w:rsid w:val="00AD6E8B"/>
    <w:rsid w:val="00AE067E"/>
    <w:rsid w:val="00AE4007"/>
    <w:rsid w:val="00AE5F78"/>
    <w:rsid w:val="00AE66E2"/>
    <w:rsid w:val="00AE7DD9"/>
    <w:rsid w:val="00AF0DEA"/>
    <w:rsid w:val="00AF415A"/>
    <w:rsid w:val="00AF4D77"/>
    <w:rsid w:val="00AF7183"/>
    <w:rsid w:val="00AF780F"/>
    <w:rsid w:val="00B009F6"/>
    <w:rsid w:val="00B0171F"/>
    <w:rsid w:val="00B02034"/>
    <w:rsid w:val="00B021CB"/>
    <w:rsid w:val="00B025FB"/>
    <w:rsid w:val="00B03F6E"/>
    <w:rsid w:val="00B06899"/>
    <w:rsid w:val="00B07241"/>
    <w:rsid w:val="00B07740"/>
    <w:rsid w:val="00B07EA4"/>
    <w:rsid w:val="00B13840"/>
    <w:rsid w:val="00B1443A"/>
    <w:rsid w:val="00B14D6A"/>
    <w:rsid w:val="00B14E59"/>
    <w:rsid w:val="00B16AF4"/>
    <w:rsid w:val="00B16F41"/>
    <w:rsid w:val="00B20389"/>
    <w:rsid w:val="00B212CB"/>
    <w:rsid w:val="00B218EB"/>
    <w:rsid w:val="00B23F54"/>
    <w:rsid w:val="00B2527A"/>
    <w:rsid w:val="00B25281"/>
    <w:rsid w:val="00B27F71"/>
    <w:rsid w:val="00B33DCB"/>
    <w:rsid w:val="00B36786"/>
    <w:rsid w:val="00B36E2C"/>
    <w:rsid w:val="00B37B72"/>
    <w:rsid w:val="00B37D6C"/>
    <w:rsid w:val="00B37E17"/>
    <w:rsid w:val="00B40B43"/>
    <w:rsid w:val="00B42545"/>
    <w:rsid w:val="00B4320A"/>
    <w:rsid w:val="00B435F0"/>
    <w:rsid w:val="00B46076"/>
    <w:rsid w:val="00B46C45"/>
    <w:rsid w:val="00B47E72"/>
    <w:rsid w:val="00B51138"/>
    <w:rsid w:val="00B5204A"/>
    <w:rsid w:val="00B52E44"/>
    <w:rsid w:val="00B543EB"/>
    <w:rsid w:val="00B550B9"/>
    <w:rsid w:val="00B5537B"/>
    <w:rsid w:val="00B553E7"/>
    <w:rsid w:val="00B572EB"/>
    <w:rsid w:val="00B6083A"/>
    <w:rsid w:val="00B63624"/>
    <w:rsid w:val="00B63701"/>
    <w:rsid w:val="00B640DE"/>
    <w:rsid w:val="00B67EAB"/>
    <w:rsid w:val="00B67EFD"/>
    <w:rsid w:val="00B70B5D"/>
    <w:rsid w:val="00B7549E"/>
    <w:rsid w:val="00B7578E"/>
    <w:rsid w:val="00B77C65"/>
    <w:rsid w:val="00B77DB8"/>
    <w:rsid w:val="00B80126"/>
    <w:rsid w:val="00B81113"/>
    <w:rsid w:val="00B81ADB"/>
    <w:rsid w:val="00B8305E"/>
    <w:rsid w:val="00B859B8"/>
    <w:rsid w:val="00B91BB1"/>
    <w:rsid w:val="00B91DD5"/>
    <w:rsid w:val="00B930B4"/>
    <w:rsid w:val="00B93169"/>
    <w:rsid w:val="00B93276"/>
    <w:rsid w:val="00B93A55"/>
    <w:rsid w:val="00B94355"/>
    <w:rsid w:val="00B95625"/>
    <w:rsid w:val="00B95C90"/>
    <w:rsid w:val="00BA2E6E"/>
    <w:rsid w:val="00BA4F1E"/>
    <w:rsid w:val="00BA54FF"/>
    <w:rsid w:val="00BA5DA4"/>
    <w:rsid w:val="00BA601E"/>
    <w:rsid w:val="00BA6AF1"/>
    <w:rsid w:val="00BB21CE"/>
    <w:rsid w:val="00BB4A4F"/>
    <w:rsid w:val="00BB5E8F"/>
    <w:rsid w:val="00BB60B7"/>
    <w:rsid w:val="00BB6421"/>
    <w:rsid w:val="00BB654B"/>
    <w:rsid w:val="00BC1CD8"/>
    <w:rsid w:val="00BC20B7"/>
    <w:rsid w:val="00BC3B52"/>
    <w:rsid w:val="00BC3DAB"/>
    <w:rsid w:val="00BC57FF"/>
    <w:rsid w:val="00BC650F"/>
    <w:rsid w:val="00BC776B"/>
    <w:rsid w:val="00BC78C4"/>
    <w:rsid w:val="00BD529C"/>
    <w:rsid w:val="00BD68D6"/>
    <w:rsid w:val="00BE26F5"/>
    <w:rsid w:val="00BE38D2"/>
    <w:rsid w:val="00BE63BC"/>
    <w:rsid w:val="00BE73A2"/>
    <w:rsid w:val="00BF26D9"/>
    <w:rsid w:val="00BF26DF"/>
    <w:rsid w:val="00BF4359"/>
    <w:rsid w:val="00BF4C0D"/>
    <w:rsid w:val="00C00757"/>
    <w:rsid w:val="00C00CB5"/>
    <w:rsid w:val="00C06598"/>
    <w:rsid w:val="00C0675E"/>
    <w:rsid w:val="00C06953"/>
    <w:rsid w:val="00C06B53"/>
    <w:rsid w:val="00C11541"/>
    <w:rsid w:val="00C13B7B"/>
    <w:rsid w:val="00C148C2"/>
    <w:rsid w:val="00C15C94"/>
    <w:rsid w:val="00C162E5"/>
    <w:rsid w:val="00C20846"/>
    <w:rsid w:val="00C239A8"/>
    <w:rsid w:val="00C240B8"/>
    <w:rsid w:val="00C263EF"/>
    <w:rsid w:val="00C27D8B"/>
    <w:rsid w:val="00C309F2"/>
    <w:rsid w:val="00C32454"/>
    <w:rsid w:val="00C344A0"/>
    <w:rsid w:val="00C378E7"/>
    <w:rsid w:val="00C379B9"/>
    <w:rsid w:val="00C42A9A"/>
    <w:rsid w:val="00C43042"/>
    <w:rsid w:val="00C43059"/>
    <w:rsid w:val="00C43DD5"/>
    <w:rsid w:val="00C44EA0"/>
    <w:rsid w:val="00C46130"/>
    <w:rsid w:val="00C4692D"/>
    <w:rsid w:val="00C50F0D"/>
    <w:rsid w:val="00C514BB"/>
    <w:rsid w:val="00C53469"/>
    <w:rsid w:val="00C53BE9"/>
    <w:rsid w:val="00C56BA5"/>
    <w:rsid w:val="00C575C1"/>
    <w:rsid w:val="00C675BB"/>
    <w:rsid w:val="00C72057"/>
    <w:rsid w:val="00C720B7"/>
    <w:rsid w:val="00C73377"/>
    <w:rsid w:val="00C73C21"/>
    <w:rsid w:val="00C74815"/>
    <w:rsid w:val="00C74967"/>
    <w:rsid w:val="00C7763E"/>
    <w:rsid w:val="00C80C73"/>
    <w:rsid w:val="00C80F39"/>
    <w:rsid w:val="00C841FF"/>
    <w:rsid w:val="00C85118"/>
    <w:rsid w:val="00C85819"/>
    <w:rsid w:val="00C87D46"/>
    <w:rsid w:val="00C91853"/>
    <w:rsid w:val="00C93B59"/>
    <w:rsid w:val="00C956CC"/>
    <w:rsid w:val="00C957D5"/>
    <w:rsid w:val="00C95E52"/>
    <w:rsid w:val="00C968A0"/>
    <w:rsid w:val="00CA0DCF"/>
    <w:rsid w:val="00CA1D6E"/>
    <w:rsid w:val="00CA22F6"/>
    <w:rsid w:val="00CA4CD6"/>
    <w:rsid w:val="00CA5500"/>
    <w:rsid w:val="00CA6E35"/>
    <w:rsid w:val="00CB02FF"/>
    <w:rsid w:val="00CB1C7E"/>
    <w:rsid w:val="00CB1CE3"/>
    <w:rsid w:val="00CB1E4F"/>
    <w:rsid w:val="00CC085C"/>
    <w:rsid w:val="00CC0F69"/>
    <w:rsid w:val="00CC7CEA"/>
    <w:rsid w:val="00CD0167"/>
    <w:rsid w:val="00CD1CE1"/>
    <w:rsid w:val="00CD3193"/>
    <w:rsid w:val="00CD41A3"/>
    <w:rsid w:val="00CD7D58"/>
    <w:rsid w:val="00CE06AA"/>
    <w:rsid w:val="00CE1C9F"/>
    <w:rsid w:val="00CE26DE"/>
    <w:rsid w:val="00CE32ED"/>
    <w:rsid w:val="00CE7F95"/>
    <w:rsid w:val="00CF4DA5"/>
    <w:rsid w:val="00CF648D"/>
    <w:rsid w:val="00D02779"/>
    <w:rsid w:val="00D0462D"/>
    <w:rsid w:val="00D04E46"/>
    <w:rsid w:val="00D05258"/>
    <w:rsid w:val="00D06AAF"/>
    <w:rsid w:val="00D07B23"/>
    <w:rsid w:val="00D108B5"/>
    <w:rsid w:val="00D11231"/>
    <w:rsid w:val="00D116C4"/>
    <w:rsid w:val="00D142A2"/>
    <w:rsid w:val="00D14D33"/>
    <w:rsid w:val="00D15BB0"/>
    <w:rsid w:val="00D15CBA"/>
    <w:rsid w:val="00D20EA9"/>
    <w:rsid w:val="00D25979"/>
    <w:rsid w:val="00D25DA3"/>
    <w:rsid w:val="00D30DAB"/>
    <w:rsid w:val="00D3195C"/>
    <w:rsid w:val="00D32629"/>
    <w:rsid w:val="00D33440"/>
    <w:rsid w:val="00D36DA7"/>
    <w:rsid w:val="00D404B2"/>
    <w:rsid w:val="00D4200E"/>
    <w:rsid w:val="00D44B73"/>
    <w:rsid w:val="00D4683D"/>
    <w:rsid w:val="00D54C57"/>
    <w:rsid w:val="00D56413"/>
    <w:rsid w:val="00D56C1E"/>
    <w:rsid w:val="00D56E84"/>
    <w:rsid w:val="00D6063A"/>
    <w:rsid w:val="00D60B97"/>
    <w:rsid w:val="00D60C07"/>
    <w:rsid w:val="00D645D0"/>
    <w:rsid w:val="00D65CCB"/>
    <w:rsid w:val="00D65EF8"/>
    <w:rsid w:val="00D66A50"/>
    <w:rsid w:val="00D73665"/>
    <w:rsid w:val="00D73B42"/>
    <w:rsid w:val="00D754A9"/>
    <w:rsid w:val="00D7671F"/>
    <w:rsid w:val="00D7683B"/>
    <w:rsid w:val="00D769CE"/>
    <w:rsid w:val="00D81F13"/>
    <w:rsid w:val="00D84A0C"/>
    <w:rsid w:val="00D8558B"/>
    <w:rsid w:val="00D857B8"/>
    <w:rsid w:val="00D873E5"/>
    <w:rsid w:val="00D87B5E"/>
    <w:rsid w:val="00D92EE8"/>
    <w:rsid w:val="00D92FD5"/>
    <w:rsid w:val="00D9305C"/>
    <w:rsid w:val="00D934D6"/>
    <w:rsid w:val="00D95809"/>
    <w:rsid w:val="00D97AB2"/>
    <w:rsid w:val="00DA0416"/>
    <w:rsid w:val="00DA14B2"/>
    <w:rsid w:val="00DA2135"/>
    <w:rsid w:val="00DA718D"/>
    <w:rsid w:val="00DB14B5"/>
    <w:rsid w:val="00DB17F2"/>
    <w:rsid w:val="00DB1C14"/>
    <w:rsid w:val="00DB6D93"/>
    <w:rsid w:val="00DC021C"/>
    <w:rsid w:val="00DC07EA"/>
    <w:rsid w:val="00DC161F"/>
    <w:rsid w:val="00DC346B"/>
    <w:rsid w:val="00DC6105"/>
    <w:rsid w:val="00DC6433"/>
    <w:rsid w:val="00DC7550"/>
    <w:rsid w:val="00DC7723"/>
    <w:rsid w:val="00DD0E8A"/>
    <w:rsid w:val="00DD1885"/>
    <w:rsid w:val="00DD2497"/>
    <w:rsid w:val="00DD26AF"/>
    <w:rsid w:val="00DD38B7"/>
    <w:rsid w:val="00DD4E1B"/>
    <w:rsid w:val="00DD5FC0"/>
    <w:rsid w:val="00DD6094"/>
    <w:rsid w:val="00DE0466"/>
    <w:rsid w:val="00DE06C6"/>
    <w:rsid w:val="00DE0CB8"/>
    <w:rsid w:val="00DE36DA"/>
    <w:rsid w:val="00DE3BF8"/>
    <w:rsid w:val="00DF05D4"/>
    <w:rsid w:val="00DF0954"/>
    <w:rsid w:val="00DF13D8"/>
    <w:rsid w:val="00DF181D"/>
    <w:rsid w:val="00DF19F4"/>
    <w:rsid w:val="00DF2304"/>
    <w:rsid w:val="00DF274E"/>
    <w:rsid w:val="00DF2D74"/>
    <w:rsid w:val="00DF627F"/>
    <w:rsid w:val="00DF7017"/>
    <w:rsid w:val="00DF7845"/>
    <w:rsid w:val="00E03EC1"/>
    <w:rsid w:val="00E04D03"/>
    <w:rsid w:val="00E05BD8"/>
    <w:rsid w:val="00E05FB8"/>
    <w:rsid w:val="00E067E4"/>
    <w:rsid w:val="00E06C0F"/>
    <w:rsid w:val="00E11183"/>
    <w:rsid w:val="00E130EA"/>
    <w:rsid w:val="00E157E1"/>
    <w:rsid w:val="00E1587F"/>
    <w:rsid w:val="00E15F29"/>
    <w:rsid w:val="00E2072C"/>
    <w:rsid w:val="00E23669"/>
    <w:rsid w:val="00E278A5"/>
    <w:rsid w:val="00E32942"/>
    <w:rsid w:val="00E34E93"/>
    <w:rsid w:val="00E35F1C"/>
    <w:rsid w:val="00E416DA"/>
    <w:rsid w:val="00E4598B"/>
    <w:rsid w:val="00E46272"/>
    <w:rsid w:val="00E47840"/>
    <w:rsid w:val="00E47929"/>
    <w:rsid w:val="00E50889"/>
    <w:rsid w:val="00E50FC0"/>
    <w:rsid w:val="00E537DE"/>
    <w:rsid w:val="00E5409A"/>
    <w:rsid w:val="00E54E0A"/>
    <w:rsid w:val="00E61379"/>
    <w:rsid w:val="00E62403"/>
    <w:rsid w:val="00E627A7"/>
    <w:rsid w:val="00E64CEE"/>
    <w:rsid w:val="00E6505A"/>
    <w:rsid w:val="00E66172"/>
    <w:rsid w:val="00E665B0"/>
    <w:rsid w:val="00E668C0"/>
    <w:rsid w:val="00E66FF4"/>
    <w:rsid w:val="00E70DA9"/>
    <w:rsid w:val="00E70F50"/>
    <w:rsid w:val="00E72A44"/>
    <w:rsid w:val="00E732FD"/>
    <w:rsid w:val="00E73871"/>
    <w:rsid w:val="00E73AE5"/>
    <w:rsid w:val="00E76C1C"/>
    <w:rsid w:val="00E77D22"/>
    <w:rsid w:val="00E8137D"/>
    <w:rsid w:val="00E819C9"/>
    <w:rsid w:val="00E83C3D"/>
    <w:rsid w:val="00E83D9E"/>
    <w:rsid w:val="00E85213"/>
    <w:rsid w:val="00E86032"/>
    <w:rsid w:val="00E862CE"/>
    <w:rsid w:val="00E86352"/>
    <w:rsid w:val="00E8693F"/>
    <w:rsid w:val="00E86B5C"/>
    <w:rsid w:val="00E875EE"/>
    <w:rsid w:val="00E87900"/>
    <w:rsid w:val="00E91C43"/>
    <w:rsid w:val="00E92532"/>
    <w:rsid w:val="00E93EE9"/>
    <w:rsid w:val="00E9404C"/>
    <w:rsid w:val="00E94A04"/>
    <w:rsid w:val="00E956AE"/>
    <w:rsid w:val="00E95F93"/>
    <w:rsid w:val="00E973E7"/>
    <w:rsid w:val="00EA06A0"/>
    <w:rsid w:val="00EA078B"/>
    <w:rsid w:val="00EA0797"/>
    <w:rsid w:val="00EA5206"/>
    <w:rsid w:val="00EA52FF"/>
    <w:rsid w:val="00EA633E"/>
    <w:rsid w:val="00EA6EA0"/>
    <w:rsid w:val="00EB0B4E"/>
    <w:rsid w:val="00EB2906"/>
    <w:rsid w:val="00EB2919"/>
    <w:rsid w:val="00EB36A3"/>
    <w:rsid w:val="00EB7AAB"/>
    <w:rsid w:val="00EC2BBE"/>
    <w:rsid w:val="00EC30A9"/>
    <w:rsid w:val="00EC7BB7"/>
    <w:rsid w:val="00ED271C"/>
    <w:rsid w:val="00ED68CE"/>
    <w:rsid w:val="00ED7F19"/>
    <w:rsid w:val="00EE0EF2"/>
    <w:rsid w:val="00EE253B"/>
    <w:rsid w:val="00EE2D5E"/>
    <w:rsid w:val="00EE47AB"/>
    <w:rsid w:val="00EE4C4E"/>
    <w:rsid w:val="00EE54F3"/>
    <w:rsid w:val="00EE5876"/>
    <w:rsid w:val="00EF11D2"/>
    <w:rsid w:val="00EF1D0A"/>
    <w:rsid w:val="00EF3441"/>
    <w:rsid w:val="00EF36AE"/>
    <w:rsid w:val="00EF48B2"/>
    <w:rsid w:val="00EF56E4"/>
    <w:rsid w:val="00EF7493"/>
    <w:rsid w:val="00F01524"/>
    <w:rsid w:val="00F01A41"/>
    <w:rsid w:val="00F0290D"/>
    <w:rsid w:val="00F04697"/>
    <w:rsid w:val="00F1430E"/>
    <w:rsid w:val="00F2034C"/>
    <w:rsid w:val="00F20681"/>
    <w:rsid w:val="00F212B8"/>
    <w:rsid w:val="00F21522"/>
    <w:rsid w:val="00F21D2F"/>
    <w:rsid w:val="00F21E83"/>
    <w:rsid w:val="00F30654"/>
    <w:rsid w:val="00F30A26"/>
    <w:rsid w:val="00F316AD"/>
    <w:rsid w:val="00F3187A"/>
    <w:rsid w:val="00F32BA0"/>
    <w:rsid w:val="00F36447"/>
    <w:rsid w:val="00F36E88"/>
    <w:rsid w:val="00F40505"/>
    <w:rsid w:val="00F41846"/>
    <w:rsid w:val="00F479F1"/>
    <w:rsid w:val="00F50129"/>
    <w:rsid w:val="00F502BA"/>
    <w:rsid w:val="00F503B3"/>
    <w:rsid w:val="00F52108"/>
    <w:rsid w:val="00F53043"/>
    <w:rsid w:val="00F5422C"/>
    <w:rsid w:val="00F54464"/>
    <w:rsid w:val="00F54F46"/>
    <w:rsid w:val="00F56AA1"/>
    <w:rsid w:val="00F575DC"/>
    <w:rsid w:val="00F60520"/>
    <w:rsid w:val="00F60BCF"/>
    <w:rsid w:val="00F60F1E"/>
    <w:rsid w:val="00F63728"/>
    <w:rsid w:val="00F63FC6"/>
    <w:rsid w:val="00F643B6"/>
    <w:rsid w:val="00F65CBA"/>
    <w:rsid w:val="00F65F49"/>
    <w:rsid w:val="00F70C68"/>
    <w:rsid w:val="00F71ADD"/>
    <w:rsid w:val="00F71C1E"/>
    <w:rsid w:val="00F726CD"/>
    <w:rsid w:val="00F75FAC"/>
    <w:rsid w:val="00F82187"/>
    <w:rsid w:val="00F855CF"/>
    <w:rsid w:val="00F85720"/>
    <w:rsid w:val="00F873AB"/>
    <w:rsid w:val="00F879BF"/>
    <w:rsid w:val="00F87B40"/>
    <w:rsid w:val="00F9210B"/>
    <w:rsid w:val="00F92D60"/>
    <w:rsid w:val="00F947AE"/>
    <w:rsid w:val="00F94C80"/>
    <w:rsid w:val="00F94E19"/>
    <w:rsid w:val="00F969EF"/>
    <w:rsid w:val="00F97FDC"/>
    <w:rsid w:val="00FA005D"/>
    <w:rsid w:val="00FA14DB"/>
    <w:rsid w:val="00FA2323"/>
    <w:rsid w:val="00FA2DC5"/>
    <w:rsid w:val="00FA3DFE"/>
    <w:rsid w:val="00FA4B9F"/>
    <w:rsid w:val="00FA4F24"/>
    <w:rsid w:val="00FA50D3"/>
    <w:rsid w:val="00FA7B2E"/>
    <w:rsid w:val="00FB143D"/>
    <w:rsid w:val="00FB171E"/>
    <w:rsid w:val="00FB3E00"/>
    <w:rsid w:val="00FB3E26"/>
    <w:rsid w:val="00FB44DE"/>
    <w:rsid w:val="00FC30FC"/>
    <w:rsid w:val="00FC3E94"/>
    <w:rsid w:val="00FC6BB0"/>
    <w:rsid w:val="00FC7044"/>
    <w:rsid w:val="00FD03BA"/>
    <w:rsid w:val="00FE0E90"/>
    <w:rsid w:val="00FE0ED3"/>
    <w:rsid w:val="00FE1502"/>
    <w:rsid w:val="00FE2221"/>
    <w:rsid w:val="00FE49B4"/>
    <w:rsid w:val="00FF0EF9"/>
    <w:rsid w:val="00FF15D0"/>
    <w:rsid w:val="00FF43E9"/>
    <w:rsid w:val="016481DE"/>
    <w:rsid w:val="01BE664A"/>
    <w:rsid w:val="01DECA0E"/>
    <w:rsid w:val="031F46B0"/>
    <w:rsid w:val="036ABC9F"/>
    <w:rsid w:val="045E6B94"/>
    <w:rsid w:val="049C3B96"/>
    <w:rsid w:val="05635750"/>
    <w:rsid w:val="05D7BA47"/>
    <w:rsid w:val="05E1DC79"/>
    <w:rsid w:val="06093AA8"/>
    <w:rsid w:val="064561C1"/>
    <w:rsid w:val="068FBAE6"/>
    <w:rsid w:val="06EEC7C9"/>
    <w:rsid w:val="06FE17AD"/>
    <w:rsid w:val="0758FAD0"/>
    <w:rsid w:val="07830EC7"/>
    <w:rsid w:val="07BA9B05"/>
    <w:rsid w:val="08E1326E"/>
    <w:rsid w:val="095A4645"/>
    <w:rsid w:val="095EE153"/>
    <w:rsid w:val="09C06A46"/>
    <w:rsid w:val="0B198BD4"/>
    <w:rsid w:val="0B53AEB7"/>
    <w:rsid w:val="0B7848E7"/>
    <w:rsid w:val="0BA236BB"/>
    <w:rsid w:val="0D3E071C"/>
    <w:rsid w:val="0D47E054"/>
    <w:rsid w:val="0DCE58DF"/>
    <w:rsid w:val="0E2E4EE0"/>
    <w:rsid w:val="0E3C8A57"/>
    <w:rsid w:val="0E65F9DF"/>
    <w:rsid w:val="0F9E4DCD"/>
    <w:rsid w:val="0FABB100"/>
    <w:rsid w:val="0FE5FCA5"/>
    <w:rsid w:val="10FAF446"/>
    <w:rsid w:val="11A92029"/>
    <w:rsid w:val="12745CE8"/>
    <w:rsid w:val="13D57FE0"/>
    <w:rsid w:val="13D98174"/>
    <w:rsid w:val="1414072D"/>
    <w:rsid w:val="1459A88E"/>
    <w:rsid w:val="14969238"/>
    <w:rsid w:val="14B4BF88"/>
    <w:rsid w:val="15882272"/>
    <w:rsid w:val="166368EF"/>
    <w:rsid w:val="176086B6"/>
    <w:rsid w:val="17FBA2E3"/>
    <w:rsid w:val="189053FC"/>
    <w:rsid w:val="19D8B33B"/>
    <w:rsid w:val="1A80B727"/>
    <w:rsid w:val="1BDBA514"/>
    <w:rsid w:val="1C0216D1"/>
    <w:rsid w:val="1CCB8736"/>
    <w:rsid w:val="21154BB7"/>
    <w:rsid w:val="21D70A8F"/>
    <w:rsid w:val="223F48C9"/>
    <w:rsid w:val="24293E88"/>
    <w:rsid w:val="243719AE"/>
    <w:rsid w:val="24735874"/>
    <w:rsid w:val="24BE0931"/>
    <w:rsid w:val="25BEA645"/>
    <w:rsid w:val="26239B56"/>
    <w:rsid w:val="26D14AAB"/>
    <w:rsid w:val="2740B72E"/>
    <w:rsid w:val="2793CC73"/>
    <w:rsid w:val="28F79DF8"/>
    <w:rsid w:val="292AC229"/>
    <w:rsid w:val="2A78CBEA"/>
    <w:rsid w:val="2AE52200"/>
    <w:rsid w:val="2B0D4884"/>
    <w:rsid w:val="2CF0BBC3"/>
    <w:rsid w:val="2DA12A13"/>
    <w:rsid w:val="2E56B004"/>
    <w:rsid w:val="2EA09F91"/>
    <w:rsid w:val="2EFBBE0E"/>
    <w:rsid w:val="3116368C"/>
    <w:rsid w:val="32E359C4"/>
    <w:rsid w:val="32F0EC8D"/>
    <w:rsid w:val="330501F1"/>
    <w:rsid w:val="342A9B04"/>
    <w:rsid w:val="34739464"/>
    <w:rsid w:val="348E5244"/>
    <w:rsid w:val="36A18958"/>
    <w:rsid w:val="37811E3F"/>
    <w:rsid w:val="3789EA9C"/>
    <w:rsid w:val="37E90A00"/>
    <w:rsid w:val="37FB0E81"/>
    <w:rsid w:val="386F845D"/>
    <w:rsid w:val="3B0B2D88"/>
    <w:rsid w:val="3C3F1411"/>
    <w:rsid w:val="3DC2F4F1"/>
    <w:rsid w:val="3DF5FD2B"/>
    <w:rsid w:val="3E30E586"/>
    <w:rsid w:val="3E43E884"/>
    <w:rsid w:val="3E935CAF"/>
    <w:rsid w:val="3EABF78D"/>
    <w:rsid w:val="3EC5248D"/>
    <w:rsid w:val="3F37EF5B"/>
    <w:rsid w:val="404BA1E5"/>
    <w:rsid w:val="41BDF626"/>
    <w:rsid w:val="428102EE"/>
    <w:rsid w:val="4693D7D6"/>
    <w:rsid w:val="46E0BCA8"/>
    <w:rsid w:val="483AE5EA"/>
    <w:rsid w:val="488B16CB"/>
    <w:rsid w:val="48E5E1A3"/>
    <w:rsid w:val="49935EB4"/>
    <w:rsid w:val="4A0EF370"/>
    <w:rsid w:val="4C09FF25"/>
    <w:rsid w:val="4C2B4F50"/>
    <w:rsid w:val="4C2CEE4B"/>
    <w:rsid w:val="4F33EA1C"/>
    <w:rsid w:val="4F9FC7AB"/>
    <w:rsid w:val="4FFB88CE"/>
    <w:rsid w:val="5002B6D0"/>
    <w:rsid w:val="50BF762F"/>
    <w:rsid w:val="50D2E5CB"/>
    <w:rsid w:val="51F336D1"/>
    <w:rsid w:val="567743A9"/>
    <w:rsid w:val="574C9E08"/>
    <w:rsid w:val="57F52E5A"/>
    <w:rsid w:val="58517A1C"/>
    <w:rsid w:val="59556B7D"/>
    <w:rsid w:val="59853C02"/>
    <w:rsid w:val="5A608DB7"/>
    <w:rsid w:val="5AD8E721"/>
    <w:rsid w:val="5BAAB1F2"/>
    <w:rsid w:val="5C1FED75"/>
    <w:rsid w:val="5C507215"/>
    <w:rsid w:val="5D001ABE"/>
    <w:rsid w:val="5D28DDBF"/>
    <w:rsid w:val="5E2E2E81"/>
    <w:rsid w:val="5E59EA98"/>
    <w:rsid w:val="5E692D31"/>
    <w:rsid w:val="5E88A4EF"/>
    <w:rsid w:val="5FB8C40B"/>
    <w:rsid w:val="60CBE3AD"/>
    <w:rsid w:val="616A8C9A"/>
    <w:rsid w:val="61AF9324"/>
    <w:rsid w:val="61CE70A5"/>
    <w:rsid w:val="62885525"/>
    <w:rsid w:val="64E7D46F"/>
    <w:rsid w:val="66D9E8CE"/>
    <w:rsid w:val="68910DA4"/>
    <w:rsid w:val="6A67F8BC"/>
    <w:rsid w:val="6AF7A0C7"/>
    <w:rsid w:val="6BD95423"/>
    <w:rsid w:val="6C8EF4E6"/>
    <w:rsid w:val="6D28F0A7"/>
    <w:rsid w:val="6E6675F3"/>
    <w:rsid w:val="6E806A95"/>
    <w:rsid w:val="6E81DC94"/>
    <w:rsid w:val="6E9791EB"/>
    <w:rsid w:val="6EFC2AE0"/>
    <w:rsid w:val="6F21AF68"/>
    <w:rsid w:val="6F482043"/>
    <w:rsid w:val="6F665C79"/>
    <w:rsid w:val="6FA6D909"/>
    <w:rsid w:val="6FB6DBED"/>
    <w:rsid w:val="71546F1C"/>
    <w:rsid w:val="71F14F1D"/>
    <w:rsid w:val="74806AF2"/>
    <w:rsid w:val="74BD3D76"/>
    <w:rsid w:val="75C92D15"/>
    <w:rsid w:val="76DF8DB4"/>
    <w:rsid w:val="7711542C"/>
    <w:rsid w:val="77C14D3B"/>
    <w:rsid w:val="79437C5E"/>
    <w:rsid w:val="7A84A259"/>
    <w:rsid w:val="7B2D1EAF"/>
    <w:rsid w:val="7BED1001"/>
    <w:rsid w:val="7D98DBA3"/>
    <w:rsid w:val="7E293801"/>
    <w:rsid w:val="7F729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7C7352"/>
  <w15:docId w15:val="{AF9F1A95-EA52-4D69-ABF9-03B2FE92F1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hu-H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 w:qFormat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29" w:qFormat="1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621EDC"/>
    <w:rPr>
      <w:rFonts w:ascii="Roboto" w:hAnsi="Roboto" w:cs="Times New Roman (Body CS)"/>
      <w:sz w:val="20"/>
    </w:rPr>
  </w:style>
  <w:style w:type="paragraph" w:styleId="Cmsor1">
    <w:name w:val="heading 1"/>
    <w:basedOn w:val="Norml"/>
    <w:next w:val="Norml"/>
    <w:link w:val="Cmsor1Char"/>
    <w:autoRedefine/>
    <w:uiPriority w:val="9"/>
    <w:qFormat/>
    <w:rsid w:val="00CD3193"/>
    <w:pPr>
      <w:keepNext/>
      <w:keepLines/>
      <w:numPr>
        <w:ilvl w:val="1"/>
        <w:numId w:val="4"/>
      </w:numPr>
      <w:spacing w:before="240" w:after="240"/>
      <w:outlineLvl w:val="0"/>
    </w:pPr>
    <w:rPr>
      <w:rFonts w:ascii="Arial" w:eastAsiaTheme="majorEastAsia" w:hAnsi="Arial" w:cs="Times New Roman (Headings CS)"/>
      <w:b/>
      <w:color w:val="0070C0"/>
      <w:sz w:val="24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D108B5"/>
    <w:pPr>
      <w:keepNext/>
      <w:keepLines/>
      <w:numPr>
        <w:numId w:val="3"/>
      </w:numPr>
      <w:spacing w:before="240" w:after="240"/>
      <w:ind w:left="714" w:hanging="357"/>
      <w:outlineLvl w:val="1"/>
    </w:pPr>
    <w:rPr>
      <w:rFonts w:ascii="Arial" w:eastAsiaTheme="majorEastAsia" w:hAnsi="Arial" w:cstheme="majorBidi"/>
      <w:sz w:val="24"/>
      <w:szCs w:val="26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621ED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90916" w:themeColor="accent1" w:themeShade="7F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621ED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B70E22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621ED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B70E22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621EDC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790916" w:themeColor="accent1" w:themeShade="7F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621ED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790916" w:themeColor="accent1" w:themeShade="7F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621EDC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50646D" w:themeColor="text1" w:themeTint="D8"/>
      <w:sz w:val="21"/>
      <w:szCs w:val="21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621EDC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50646D" w:themeColor="text1" w:themeTint="D8"/>
      <w:sz w:val="21"/>
      <w:szCs w:val="2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39"/>
    <w:rsid w:val="000052F4"/>
    <w:rPr>
      <w:rFonts w:ascii="Roboto" w:hAnsi="Roboto" w:cs="Times New Roman (Body CS)"/>
      <w:sz w:val="20"/>
    </w:rPr>
    <w:tblPr>
      <w:tblBorders>
        <w:insideH w:val="single" w:sz="4" w:space="0" w:color="auto"/>
      </w:tblBorders>
    </w:tblPr>
  </w:style>
  <w:style w:type="paragraph" w:styleId="Listaszerbekezds">
    <w:name w:val="List Paragraph"/>
    <w:aliases w:val="List Paragraph à moi,lista_2,Számozott lista 1,Eszeri felsorolás,List Paragraph1,Welt L Char,Welt L,Bullet List,FooterText,numbered,Paragraphe de liste1,Bulletr List Paragraph,列出段落,列出段落1,Listeafsnit1,リスト段落1,Lista (Tigr"/>
    <w:basedOn w:val="Norml"/>
    <w:link w:val="ListaszerbekezdsChar"/>
    <w:uiPriority w:val="34"/>
    <w:qFormat/>
    <w:rsid w:val="00621EDC"/>
    <w:pPr>
      <w:ind w:left="720"/>
      <w:contextualSpacing/>
    </w:pPr>
  </w:style>
  <w:style w:type="character" w:customStyle="1" w:styleId="Cmsor1Char">
    <w:name w:val="Címsor 1 Char"/>
    <w:basedOn w:val="Bekezdsalapbettpusa"/>
    <w:link w:val="Cmsor1"/>
    <w:uiPriority w:val="9"/>
    <w:rsid w:val="00CD3193"/>
    <w:rPr>
      <w:rFonts w:ascii="Arial" w:eastAsiaTheme="majorEastAsia" w:hAnsi="Arial" w:cs="Times New Roman (Headings CS)"/>
      <w:b/>
      <w:color w:val="0070C0"/>
    </w:rPr>
  </w:style>
  <w:style w:type="paragraph" w:styleId="Szvegtrzs">
    <w:name w:val="Body Text"/>
    <w:basedOn w:val="Norml"/>
    <w:link w:val="SzvegtrzsChar"/>
    <w:autoRedefine/>
    <w:uiPriority w:val="99"/>
    <w:semiHidden/>
    <w:unhideWhenUsed/>
    <w:qFormat/>
    <w:rsid w:val="00621EDC"/>
    <w:pPr>
      <w:spacing w:after="120" w:line="259" w:lineRule="auto"/>
    </w:p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621EDC"/>
    <w:rPr>
      <w:sz w:val="20"/>
    </w:rPr>
  </w:style>
  <w:style w:type="paragraph" w:styleId="Szvegtrzs2">
    <w:name w:val="Body Text 2"/>
    <w:basedOn w:val="Norml"/>
    <w:link w:val="Szvegtrzs2Char"/>
    <w:autoRedefine/>
    <w:uiPriority w:val="99"/>
    <w:semiHidden/>
    <w:unhideWhenUsed/>
    <w:qFormat/>
    <w:rsid w:val="00621EDC"/>
    <w:pPr>
      <w:spacing w:after="120" w:line="480" w:lineRule="auto"/>
    </w:pPr>
  </w:style>
  <w:style w:type="character" w:customStyle="1" w:styleId="Szvegtrzs2Char">
    <w:name w:val="Szövegtörzs 2 Char"/>
    <w:basedOn w:val="Bekezdsalapbettpusa"/>
    <w:link w:val="Szvegtrzs2"/>
    <w:uiPriority w:val="99"/>
    <w:semiHidden/>
    <w:rsid w:val="00621EDC"/>
    <w:rPr>
      <w:sz w:val="20"/>
    </w:rPr>
  </w:style>
  <w:style w:type="paragraph" w:styleId="Szvegtrzs3">
    <w:name w:val="Body Text 3"/>
    <w:basedOn w:val="Norml"/>
    <w:link w:val="Szvegtrzs3Char"/>
    <w:autoRedefine/>
    <w:uiPriority w:val="99"/>
    <w:semiHidden/>
    <w:unhideWhenUsed/>
    <w:qFormat/>
    <w:rsid w:val="00621EDC"/>
    <w:pPr>
      <w:spacing w:after="120" w:line="259" w:lineRule="auto"/>
    </w:pPr>
    <w:rPr>
      <w:sz w:val="15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621EDC"/>
    <w:rPr>
      <w:rFonts w:ascii="Roboto" w:hAnsi="Roboto"/>
      <w:sz w:val="15"/>
      <w:szCs w:val="16"/>
    </w:rPr>
  </w:style>
  <w:style w:type="paragraph" w:styleId="Szvegtrzselssora">
    <w:name w:val="Body Text First Indent"/>
    <w:basedOn w:val="Szvegtrzs"/>
    <w:link w:val="SzvegtrzselssoraChar"/>
    <w:uiPriority w:val="99"/>
    <w:semiHidden/>
    <w:unhideWhenUsed/>
    <w:rsid w:val="00A44C07"/>
    <w:pPr>
      <w:spacing w:after="160"/>
      <w:ind w:firstLine="360"/>
    </w:pPr>
  </w:style>
  <w:style w:type="character" w:customStyle="1" w:styleId="SzvegtrzselssoraChar">
    <w:name w:val="Szövegtörzs első sora Char"/>
    <w:basedOn w:val="SzvegtrzsChar"/>
    <w:link w:val="Szvegtrzselssora"/>
    <w:uiPriority w:val="99"/>
    <w:semiHidden/>
    <w:rsid w:val="00A44C07"/>
    <w:rPr>
      <w:sz w:val="20"/>
    </w:rPr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A44C07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A44C07"/>
    <w:rPr>
      <w:sz w:val="20"/>
    </w:rPr>
  </w:style>
  <w:style w:type="paragraph" w:styleId="Szvegtrzselssora2">
    <w:name w:val="Body Text First Indent 2"/>
    <w:basedOn w:val="Szvegtrzsbehzssal"/>
    <w:link w:val="Szvegtrzselssora2Char"/>
    <w:autoRedefine/>
    <w:uiPriority w:val="99"/>
    <w:semiHidden/>
    <w:unhideWhenUsed/>
    <w:qFormat/>
    <w:rsid w:val="00621EDC"/>
    <w:pPr>
      <w:spacing w:after="160" w:line="259" w:lineRule="auto"/>
      <w:ind w:left="360" w:firstLine="360"/>
    </w:pPr>
  </w:style>
  <w:style w:type="character" w:customStyle="1" w:styleId="Szvegtrzselssora2Char">
    <w:name w:val="Szövegtörzs első sora 2 Char"/>
    <w:basedOn w:val="SzvegtrzsbehzssalChar"/>
    <w:link w:val="Szvegtrzselssora2"/>
    <w:uiPriority w:val="99"/>
    <w:semiHidden/>
    <w:rsid w:val="00621EDC"/>
    <w:rPr>
      <w:sz w:val="20"/>
    </w:rPr>
  </w:style>
  <w:style w:type="paragraph" w:styleId="Szvegtrzsbehzssal2">
    <w:name w:val="Body Text Indent 2"/>
    <w:basedOn w:val="Norml"/>
    <w:link w:val="Szvegtrzsbehzssal2Char"/>
    <w:uiPriority w:val="99"/>
    <w:semiHidden/>
    <w:unhideWhenUsed/>
    <w:rsid w:val="00A44C07"/>
    <w:pPr>
      <w:spacing w:after="120" w:line="480" w:lineRule="auto"/>
      <w:ind w:left="283"/>
    </w:pPr>
  </w:style>
  <w:style w:type="character" w:customStyle="1" w:styleId="Szvegtrzsbehzssal2Char">
    <w:name w:val="Szövegtörzs behúzással 2 Char"/>
    <w:basedOn w:val="Bekezdsalapbettpusa"/>
    <w:link w:val="Szvegtrzsbehzssal2"/>
    <w:uiPriority w:val="99"/>
    <w:semiHidden/>
    <w:rsid w:val="00A44C07"/>
    <w:rPr>
      <w:sz w:val="20"/>
    </w:rPr>
  </w:style>
  <w:style w:type="paragraph" w:styleId="Szvegtrzsbehzssal3">
    <w:name w:val="Body Text Indent 3"/>
    <w:basedOn w:val="Norml"/>
    <w:link w:val="Szvegtrzsbehzssal3Char"/>
    <w:autoRedefine/>
    <w:uiPriority w:val="99"/>
    <w:semiHidden/>
    <w:unhideWhenUsed/>
    <w:qFormat/>
    <w:rsid w:val="00621EDC"/>
    <w:pPr>
      <w:spacing w:after="120" w:line="259" w:lineRule="auto"/>
      <w:ind w:left="283"/>
    </w:pPr>
    <w:rPr>
      <w:sz w:val="16"/>
      <w:szCs w:val="16"/>
    </w:rPr>
  </w:style>
  <w:style w:type="character" w:customStyle="1" w:styleId="Szvegtrzsbehzssal3Char">
    <w:name w:val="Szövegtörzs behúzással 3 Char"/>
    <w:basedOn w:val="Bekezdsalapbettpusa"/>
    <w:link w:val="Szvegtrzsbehzssal3"/>
    <w:uiPriority w:val="99"/>
    <w:semiHidden/>
    <w:rsid w:val="00621EDC"/>
    <w:rPr>
      <w:rFonts w:ascii="Roboto" w:hAnsi="Roboto"/>
      <w:sz w:val="16"/>
      <w:szCs w:val="16"/>
    </w:rPr>
  </w:style>
  <w:style w:type="character" w:styleId="Knyvcme">
    <w:name w:val="Book Title"/>
    <w:basedOn w:val="Bekezdsalapbettpusa"/>
    <w:uiPriority w:val="33"/>
    <w:qFormat/>
    <w:rsid w:val="00621EDC"/>
    <w:rPr>
      <w:b/>
      <w:bCs/>
      <w:i w:val="0"/>
      <w:iCs/>
      <w:spacing w:val="5"/>
    </w:rPr>
  </w:style>
  <w:style w:type="paragraph" w:styleId="Kpalrs">
    <w:name w:val="caption"/>
    <w:basedOn w:val="Norml"/>
    <w:next w:val="Norml"/>
    <w:uiPriority w:val="35"/>
    <w:unhideWhenUsed/>
    <w:qFormat/>
    <w:rsid w:val="00621EDC"/>
    <w:pPr>
      <w:spacing w:after="200"/>
    </w:pPr>
    <w:rPr>
      <w:i/>
      <w:iCs/>
      <w:color w:val="000000" w:themeColor="text2"/>
      <w:sz w:val="18"/>
      <w:szCs w:val="18"/>
    </w:rPr>
  </w:style>
  <w:style w:type="character" w:customStyle="1" w:styleId="Cmsor2Char">
    <w:name w:val="Címsor 2 Char"/>
    <w:basedOn w:val="Bekezdsalapbettpusa"/>
    <w:link w:val="Cmsor2"/>
    <w:uiPriority w:val="9"/>
    <w:rsid w:val="00D108B5"/>
    <w:rPr>
      <w:rFonts w:ascii="Arial" w:eastAsiaTheme="majorEastAsia" w:hAnsi="Arial" w:cstheme="majorBidi"/>
      <w:szCs w:val="26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621EDC"/>
    <w:rPr>
      <w:rFonts w:asciiTheme="majorHAnsi" w:eastAsiaTheme="majorEastAsia" w:hAnsiTheme="majorHAnsi" w:cstheme="majorBidi"/>
      <w:color w:val="790916" w:themeColor="accent1" w:themeShade="7F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621EDC"/>
    <w:rPr>
      <w:rFonts w:asciiTheme="majorHAnsi" w:eastAsiaTheme="majorEastAsia" w:hAnsiTheme="majorHAnsi" w:cstheme="majorBidi"/>
      <w:i/>
      <w:iCs/>
      <w:color w:val="B70E22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621EDC"/>
    <w:rPr>
      <w:rFonts w:asciiTheme="majorHAnsi" w:eastAsiaTheme="majorEastAsia" w:hAnsiTheme="majorHAnsi" w:cstheme="majorBidi"/>
      <w:color w:val="B70E22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621EDC"/>
    <w:rPr>
      <w:rFonts w:asciiTheme="majorHAnsi" w:eastAsiaTheme="majorEastAsia" w:hAnsiTheme="majorHAnsi" w:cstheme="majorBidi"/>
      <w:color w:val="790916" w:themeColor="accent1" w:themeShade="7F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621EDC"/>
    <w:rPr>
      <w:rFonts w:asciiTheme="majorHAnsi" w:eastAsiaTheme="majorEastAsia" w:hAnsiTheme="majorHAnsi" w:cstheme="majorBidi"/>
      <w:i/>
      <w:iCs/>
      <w:color w:val="790916" w:themeColor="accent1" w:themeShade="7F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621EDC"/>
    <w:rPr>
      <w:rFonts w:asciiTheme="majorHAnsi" w:eastAsiaTheme="majorEastAsia" w:hAnsiTheme="majorHAnsi" w:cstheme="majorBidi"/>
      <w:color w:val="50646D" w:themeColor="text1" w:themeTint="D8"/>
      <w:sz w:val="21"/>
      <w:szCs w:val="21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621EDC"/>
    <w:rPr>
      <w:rFonts w:asciiTheme="majorHAnsi" w:eastAsiaTheme="majorEastAsia" w:hAnsiTheme="majorHAnsi" w:cstheme="majorBidi"/>
      <w:i/>
      <w:iCs/>
      <w:color w:val="50646D" w:themeColor="text1" w:themeTint="D8"/>
      <w:sz w:val="21"/>
      <w:szCs w:val="21"/>
    </w:rPr>
  </w:style>
  <w:style w:type="paragraph" w:styleId="Cm">
    <w:name w:val="Title"/>
    <w:basedOn w:val="Norml"/>
    <w:next w:val="Norml"/>
    <w:link w:val="CmChar"/>
    <w:uiPriority w:val="10"/>
    <w:qFormat/>
    <w:rsid w:val="00621ED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621E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621EDC"/>
    <w:pPr>
      <w:numPr>
        <w:ilvl w:val="1"/>
      </w:numPr>
      <w:spacing w:after="160"/>
    </w:pPr>
    <w:rPr>
      <w:rFonts w:eastAsiaTheme="minorEastAsia"/>
      <w:color w:val="728B97" w:themeColor="text1" w:themeTint="A5"/>
      <w:spacing w:val="15"/>
      <w:sz w:val="22"/>
      <w:szCs w:val="22"/>
    </w:rPr>
  </w:style>
  <w:style w:type="character" w:customStyle="1" w:styleId="AlcmChar">
    <w:name w:val="Alcím Char"/>
    <w:basedOn w:val="Bekezdsalapbettpusa"/>
    <w:link w:val="Alcm"/>
    <w:uiPriority w:val="11"/>
    <w:rsid w:val="00621EDC"/>
    <w:rPr>
      <w:rFonts w:eastAsiaTheme="minorEastAsia"/>
      <w:color w:val="728B97" w:themeColor="text1" w:themeTint="A5"/>
      <w:spacing w:val="15"/>
      <w:sz w:val="22"/>
      <w:szCs w:val="22"/>
    </w:rPr>
  </w:style>
  <w:style w:type="character" w:styleId="Kiemels2">
    <w:name w:val="Strong"/>
    <w:basedOn w:val="Bekezdsalapbettpusa"/>
    <w:uiPriority w:val="22"/>
    <w:qFormat/>
    <w:rsid w:val="00621EDC"/>
    <w:rPr>
      <w:b/>
      <w:bCs/>
    </w:rPr>
  </w:style>
  <w:style w:type="character" w:styleId="Kiemels">
    <w:name w:val="Emphasis"/>
    <w:basedOn w:val="Bekezdsalapbettpusa"/>
    <w:uiPriority w:val="20"/>
    <w:qFormat/>
    <w:rsid w:val="00621EDC"/>
    <w:rPr>
      <w:i/>
      <w:iCs/>
    </w:rPr>
  </w:style>
  <w:style w:type="paragraph" w:styleId="Nincstrkz">
    <w:name w:val="No Spacing"/>
    <w:link w:val="NincstrkzChar"/>
    <w:uiPriority w:val="1"/>
    <w:qFormat/>
    <w:rsid w:val="00621EDC"/>
  </w:style>
  <w:style w:type="paragraph" w:styleId="Idzet">
    <w:name w:val="Quote"/>
    <w:basedOn w:val="Norml"/>
    <w:next w:val="Norml"/>
    <w:link w:val="IdzetChar"/>
    <w:uiPriority w:val="29"/>
    <w:qFormat/>
    <w:rsid w:val="00621EDC"/>
    <w:pPr>
      <w:spacing w:before="200" w:after="160"/>
      <w:ind w:left="864" w:right="864"/>
      <w:jc w:val="center"/>
    </w:pPr>
    <w:rPr>
      <w:i/>
      <w:iCs/>
      <w:color w:val="607882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621EDC"/>
    <w:rPr>
      <w:i/>
      <w:iCs/>
      <w:color w:val="607882" w:themeColor="text1" w:themeTint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621EDC"/>
    <w:pPr>
      <w:pBdr>
        <w:top w:val="single" w:sz="4" w:space="10" w:color="ED1B34" w:themeColor="accent1"/>
        <w:bottom w:val="single" w:sz="4" w:space="10" w:color="ED1B34" w:themeColor="accent1"/>
      </w:pBdr>
      <w:spacing w:before="360" w:after="360"/>
      <w:ind w:left="864" w:right="864"/>
      <w:jc w:val="center"/>
    </w:pPr>
    <w:rPr>
      <w:i/>
      <w:iCs/>
      <w:color w:val="ED1B34" w:themeColor="accent1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621EDC"/>
    <w:rPr>
      <w:i/>
      <w:iCs/>
      <w:color w:val="ED1B34" w:themeColor="accent1"/>
    </w:rPr>
  </w:style>
  <w:style w:type="character" w:styleId="Finomkiemels">
    <w:name w:val="Subtle Emphasis"/>
    <w:basedOn w:val="Bekezdsalapbettpusa"/>
    <w:uiPriority w:val="19"/>
    <w:qFormat/>
    <w:rsid w:val="00621EDC"/>
    <w:rPr>
      <w:i/>
      <w:iCs/>
      <w:color w:val="607882" w:themeColor="text1" w:themeTint="BF"/>
    </w:rPr>
  </w:style>
  <w:style w:type="character" w:styleId="Erskiemels">
    <w:name w:val="Intense Emphasis"/>
    <w:basedOn w:val="Bekezdsalapbettpusa"/>
    <w:uiPriority w:val="21"/>
    <w:qFormat/>
    <w:rsid w:val="00621EDC"/>
    <w:rPr>
      <w:i/>
      <w:iCs/>
      <w:color w:val="ED1B34" w:themeColor="accent1"/>
    </w:rPr>
  </w:style>
  <w:style w:type="character" w:styleId="Finomhivatkozs">
    <w:name w:val="Subtle Reference"/>
    <w:basedOn w:val="Bekezdsalapbettpusa"/>
    <w:uiPriority w:val="31"/>
    <w:qFormat/>
    <w:rsid w:val="00621EDC"/>
    <w:rPr>
      <w:smallCaps/>
      <w:color w:val="728B97" w:themeColor="text1" w:themeTint="A5"/>
    </w:rPr>
  </w:style>
  <w:style w:type="character" w:styleId="Ershivatkozs">
    <w:name w:val="Intense Reference"/>
    <w:basedOn w:val="Bekezdsalapbettpusa"/>
    <w:uiPriority w:val="32"/>
    <w:qFormat/>
    <w:rsid w:val="00621EDC"/>
    <w:rPr>
      <w:b/>
      <w:bCs/>
      <w:smallCaps/>
      <w:color w:val="ED1B34" w:themeColor="accent1"/>
      <w:spacing w:val="5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621EDC"/>
    <w:pPr>
      <w:outlineLvl w:val="9"/>
    </w:pPr>
  </w:style>
  <w:style w:type="character" w:customStyle="1" w:styleId="NincstrkzChar">
    <w:name w:val="Nincs térköz Char"/>
    <w:basedOn w:val="Bekezdsalapbettpusa"/>
    <w:link w:val="Nincstrkz"/>
    <w:uiPriority w:val="1"/>
    <w:rsid w:val="00621EDC"/>
  </w:style>
  <w:style w:type="paragraph" w:customStyle="1" w:styleId="PersonalName">
    <w:name w:val="Personal Name"/>
    <w:basedOn w:val="Cm"/>
    <w:rsid w:val="00621EDC"/>
    <w:rPr>
      <w:b/>
      <w:caps/>
      <w:color w:val="000000"/>
      <w:sz w:val="28"/>
      <w:szCs w:val="28"/>
    </w:rPr>
  </w:style>
  <w:style w:type="paragraph" w:styleId="lfej">
    <w:name w:val="header"/>
    <w:basedOn w:val="Norml"/>
    <w:link w:val="lfejChar"/>
    <w:uiPriority w:val="99"/>
    <w:unhideWhenUsed/>
    <w:rsid w:val="00310758"/>
    <w:pPr>
      <w:tabs>
        <w:tab w:val="center" w:pos="4703"/>
        <w:tab w:val="right" w:pos="9406"/>
      </w:tabs>
    </w:pPr>
  </w:style>
  <w:style w:type="paragraph" w:styleId="NormlWeb">
    <w:name w:val="Normal (Web)"/>
    <w:basedOn w:val="Norml"/>
    <w:autoRedefine/>
    <w:uiPriority w:val="99"/>
    <w:semiHidden/>
    <w:unhideWhenUsed/>
    <w:qFormat/>
    <w:rsid w:val="00621EDC"/>
    <w:rPr>
      <w:rFonts w:cs="Times New Roman"/>
    </w:rPr>
  </w:style>
  <w:style w:type="paragraph" w:styleId="Normlbehzs">
    <w:name w:val="Normal Indent"/>
    <w:basedOn w:val="Norml"/>
    <w:uiPriority w:val="99"/>
    <w:semiHidden/>
    <w:unhideWhenUsed/>
    <w:rsid w:val="00621EDC"/>
    <w:pPr>
      <w:ind w:left="720"/>
    </w:pPr>
  </w:style>
  <w:style w:type="character" w:customStyle="1" w:styleId="lfejChar">
    <w:name w:val="Élőfej Char"/>
    <w:basedOn w:val="Bekezdsalapbettpusa"/>
    <w:link w:val="lfej"/>
    <w:uiPriority w:val="99"/>
    <w:rsid w:val="00310758"/>
    <w:rPr>
      <w:rFonts w:ascii="Roboto" w:hAnsi="Roboto" w:cs="Times New Roman (Body CS)"/>
      <w:sz w:val="20"/>
    </w:rPr>
  </w:style>
  <w:style w:type="paragraph" w:styleId="llb">
    <w:name w:val="footer"/>
    <w:basedOn w:val="Norml"/>
    <w:link w:val="llbChar"/>
    <w:uiPriority w:val="99"/>
    <w:unhideWhenUsed/>
    <w:rsid w:val="00310758"/>
    <w:pPr>
      <w:tabs>
        <w:tab w:val="center" w:pos="4703"/>
        <w:tab w:val="right" w:pos="9406"/>
      </w:tabs>
    </w:pPr>
  </w:style>
  <w:style w:type="character" w:customStyle="1" w:styleId="llbChar">
    <w:name w:val="Élőláb Char"/>
    <w:basedOn w:val="Bekezdsalapbettpusa"/>
    <w:link w:val="llb"/>
    <w:uiPriority w:val="99"/>
    <w:rsid w:val="00310758"/>
    <w:rPr>
      <w:rFonts w:ascii="Roboto" w:hAnsi="Roboto" w:cs="Times New Roman (Body CS)"/>
      <w:sz w:val="20"/>
    </w:rPr>
  </w:style>
  <w:style w:type="table" w:customStyle="1" w:styleId="Tblzategyszer31">
    <w:name w:val="Táblázat (egyszerű) 31"/>
    <w:basedOn w:val="Normltblzat"/>
    <w:uiPriority w:val="43"/>
    <w:rsid w:val="00DC6433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91A5AE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91A5AE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Tblzategyszer41">
    <w:name w:val="Táblázat (egyszerű) 41"/>
    <w:basedOn w:val="Normltblzat"/>
    <w:uiPriority w:val="44"/>
    <w:rsid w:val="00DC643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Hiperhivatkozs">
    <w:name w:val="Hyperlink"/>
    <w:basedOn w:val="Bekezdsalapbettpusa"/>
    <w:uiPriority w:val="99"/>
    <w:unhideWhenUsed/>
    <w:rsid w:val="00F65CBA"/>
    <w:rPr>
      <w:color w:val="06AB71" w:themeColor="hyperlink"/>
      <w:u w:val="single"/>
    </w:rPr>
  </w:style>
  <w:style w:type="character" w:customStyle="1" w:styleId="Feloldatlanmegemlts1">
    <w:name w:val="Feloldatlan megemlítés1"/>
    <w:basedOn w:val="Bekezdsalapbettpusa"/>
    <w:uiPriority w:val="99"/>
    <w:semiHidden/>
    <w:unhideWhenUsed/>
    <w:rsid w:val="00F65CBA"/>
    <w:rPr>
      <w:color w:val="605E5C"/>
      <w:shd w:val="clear" w:color="auto" w:fill="E1DFDD"/>
    </w:rPr>
  </w:style>
  <w:style w:type="character" w:styleId="Oldalszm">
    <w:name w:val="page number"/>
    <w:basedOn w:val="Bekezdsalapbettpusa"/>
    <w:uiPriority w:val="99"/>
    <w:semiHidden/>
    <w:unhideWhenUsed/>
    <w:rsid w:val="00637276"/>
  </w:style>
  <w:style w:type="paragraph" w:customStyle="1" w:styleId="Alapbekezds">
    <w:name w:val="[Alapbekezdés]"/>
    <w:basedOn w:val="Norml"/>
    <w:uiPriority w:val="99"/>
    <w:rsid w:val="001B288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C44EA0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C44EA0"/>
    <w:rPr>
      <w:rFonts w:ascii="Segoe UI" w:hAnsi="Segoe UI" w:cs="Segoe UI"/>
      <w:sz w:val="18"/>
      <w:szCs w:val="18"/>
    </w:rPr>
  </w:style>
  <w:style w:type="table" w:styleId="Sznesrcs1jellszn">
    <w:name w:val="Colorful Grid Accent 1"/>
    <w:basedOn w:val="Normltblzat"/>
    <w:uiPriority w:val="29"/>
    <w:qFormat/>
    <w:rsid w:val="00C80C73"/>
    <w:rPr>
      <w:rFonts w:ascii="Times New Roman" w:eastAsia="Times New Roman" w:hAnsi="Times New Roman" w:cs="Times New Roman"/>
      <w:color w:val="38464C" w:themeColor="text1"/>
      <w:sz w:val="20"/>
      <w:szCs w:val="20"/>
      <w:lang w:eastAsia="hu-HU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D1D6" w:themeFill="accent1" w:themeFillTint="33"/>
    </w:tcPr>
    <w:tblStylePr w:type="firstRow">
      <w:rPr>
        <w:b/>
        <w:bCs/>
      </w:rPr>
      <w:tblPr/>
      <w:tcPr>
        <w:shd w:val="clear" w:color="auto" w:fill="F7A3AD" w:themeFill="accent1" w:themeFillTint="66"/>
      </w:tcPr>
    </w:tblStylePr>
    <w:tblStylePr w:type="lastRow">
      <w:rPr>
        <w:b/>
        <w:bCs/>
        <w:color w:val="38464C" w:themeColor="text1"/>
      </w:rPr>
      <w:tblPr/>
      <w:tcPr>
        <w:shd w:val="clear" w:color="auto" w:fill="F7A3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B70E22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B70E22" w:themeFill="accent1" w:themeFillShade="BF"/>
      </w:tcPr>
    </w:tblStylePr>
    <w:tblStylePr w:type="band1Vert">
      <w:tblPr/>
      <w:tcPr>
        <w:shd w:val="clear" w:color="auto" w:fill="F68D99" w:themeFill="accent1" w:themeFillTint="7F"/>
      </w:tcPr>
    </w:tblStylePr>
    <w:tblStylePr w:type="band1Horz">
      <w:tblPr/>
      <w:tcPr>
        <w:shd w:val="clear" w:color="auto" w:fill="F68D99" w:themeFill="accent1" w:themeFillTint="7F"/>
      </w:tcPr>
    </w:tblStylePr>
  </w:style>
  <w:style w:type="character" w:styleId="Mrltotthiperhivatkozs">
    <w:name w:val="FollowedHyperlink"/>
    <w:basedOn w:val="Bekezdsalapbettpusa"/>
    <w:uiPriority w:val="99"/>
    <w:semiHidden/>
    <w:unhideWhenUsed/>
    <w:rsid w:val="002762DC"/>
    <w:rPr>
      <w:color w:val="06AB71" w:themeColor="followedHyperlink"/>
      <w:u w:val="single"/>
    </w:rPr>
  </w:style>
  <w:style w:type="paragraph" w:styleId="Lbjegyzetszveg">
    <w:name w:val="footnote text"/>
    <w:aliases w:val="Footnote,Char1,Lábjegyzetszöveg Char Char,Lábjegyzetszöveg Char1 Char Char Char1,Lábjegyzetszöveg Char Char Char Char Char1,Lábjegyzetszöveg Char2 Char Char Char Char Char,Lábjegyzetszöveg Char1 Char Char Char1 Char Char Char,ft"/>
    <w:basedOn w:val="Norml"/>
    <w:link w:val="LbjegyzetszvegChar"/>
    <w:uiPriority w:val="99"/>
    <w:unhideWhenUsed/>
    <w:rsid w:val="009F7102"/>
    <w:rPr>
      <w:szCs w:val="20"/>
    </w:rPr>
  </w:style>
  <w:style w:type="character" w:customStyle="1" w:styleId="LbjegyzetszvegChar">
    <w:name w:val="Lábjegyzetszöveg Char"/>
    <w:aliases w:val="Footnote Char,Char1 Char,Lábjegyzetszöveg Char Char Char,Lábjegyzetszöveg Char1 Char Char Char1 Char,Lábjegyzetszöveg Char Char Char Char Char1 Char,Lábjegyzetszöveg Char2 Char Char Char Char Char Char,ft Char"/>
    <w:basedOn w:val="Bekezdsalapbettpusa"/>
    <w:link w:val="Lbjegyzetszveg"/>
    <w:uiPriority w:val="99"/>
    <w:rsid w:val="009F7102"/>
    <w:rPr>
      <w:rFonts w:ascii="Roboto" w:hAnsi="Roboto" w:cs="Times New Roman (Body CS)"/>
      <w:sz w:val="20"/>
      <w:szCs w:val="20"/>
    </w:rPr>
  </w:style>
  <w:style w:type="character" w:styleId="Lbjegyzet-hivatkozs">
    <w:name w:val="footnote reference"/>
    <w:aliases w:val="Footnote symbol,ftref,Footnotes refss,Fussnota,Footnote reference number,Times 10 Point,Exposant 3 Point,EN Footnote Reference,note TESI,Footnote Reference Superscript,Zchn Zchn,Footnote number,Footnote Reference Number,BVI fnr,o"/>
    <w:basedOn w:val="Bekezdsalapbettpusa"/>
    <w:uiPriority w:val="99"/>
    <w:semiHidden/>
    <w:unhideWhenUsed/>
    <w:rsid w:val="009F7102"/>
    <w:rPr>
      <w:vertAlign w:val="superscript"/>
    </w:rPr>
  </w:style>
  <w:style w:type="character" w:styleId="Jegyzethivatkozs">
    <w:name w:val="annotation reference"/>
    <w:basedOn w:val="Bekezdsalapbettpusa"/>
    <w:uiPriority w:val="99"/>
    <w:semiHidden/>
    <w:unhideWhenUsed/>
    <w:rsid w:val="00473621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473621"/>
    <w:rPr>
      <w:rFonts w:ascii="Times New Roman" w:eastAsia="Times New Roman" w:hAnsi="Times New Roman" w:cs="Times New Roman"/>
      <w:szCs w:val="20"/>
      <w:lang w:eastAsia="hu-HU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473621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ListaszerbekezdsChar">
    <w:name w:val="Listaszerű bekezdés Char"/>
    <w:aliases w:val="List Paragraph à moi Char,lista_2 Char,Számozott lista 1 Char,Eszeri felsorolás Char,List Paragraph1 Char,Welt L Char Char,Welt L Char1,Bullet List Char,FooterText Char,numbered Char,Paragraphe de liste1 Char,列出段落 Char"/>
    <w:link w:val="Listaszerbekezds"/>
    <w:uiPriority w:val="34"/>
    <w:qFormat/>
    <w:locked/>
    <w:rsid w:val="00473621"/>
    <w:rPr>
      <w:rFonts w:ascii="Roboto" w:hAnsi="Roboto" w:cs="Times New Roman (Body CS)"/>
      <w:sz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21A99"/>
    <w:rPr>
      <w:rFonts w:ascii="Roboto" w:eastAsiaTheme="minorHAnsi" w:hAnsi="Roboto" w:cs="Times New Roman (Body CS)"/>
      <w:b/>
      <w:bCs/>
      <w:lang w:eastAsia="en-US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21A99"/>
    <w:rPr>
      <w:rFonts w:ascii="Roboto" w:eastAsia="Times New Roman" w:hAnsi="Roboto" w:cs="Times New Roman (Body CS)"/>
      <w:b/>
      <w:bCs/>
      <w:sz w:val="20"/>
      <w:szCs w:val="20"/>
      <w:lang w:eastAsia="hu-HU"/>
    </w:rPr>
  </w:style>
  <w:style w:type="paragraph" w:customStyle="1" w:styleId="Default">
    <w:name w:val="Default"/>
    <w:rsid w:val="006C11D2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Vltozat">
    <w:name w:val="Revision"/>
    <w:hidden/>
    <w:uiPriority w:val="99"/>
    <w:semiHidden/>
    <w:rsid w:val="009B48F4"/>
    <w:rPr>
      <w:rFonts w:ascii="Roboto" w:hAnsi="Roboto" w:cs="Times New Roman (Body CS)"/>
      <w:sz w:val="20"/>
    </w:rPr>
  </w:style>
  <w:style w:type="paragraph" w:customStyle="1" w:styleId="paragraph">
    <w:name w:val="paragraph"/>
    <w:basedOn w:val="Norml"/>
    <w:rsid w:val="00DC021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lang w:eastAsia="hu-HU"/>
    </w:rPr>
  </w:style>
  <w:style w:type="character" w:customStyle="1" w:styleId="normaltextrun">
    <w:name w:val="normaltextrun"/>
    <w:basedOn w:val="Bekezdsalapbettpusa"/>
    <w:rsid w:val="00DC021C"/>
  </w:style>
  <w:style w:type="character" w:customStyle="1" w:styleId="eop">
    <w:name w:val="eop"/>
    <w:basedOn w:val="Bekezdsalapbettpusa"/>
    <w:rsid w:val="00DC021C"/>
  </w:style>
  <w:style w:type="character" w:styleId="Helyrzszveg">
    <w:name w:val="Placeholder Text"/>
    <w:basedOn w:val="Bekezdsalapbettpusa"/>
    <w:uiPriority w:val="99"/>
    <w:semiHidden/>
    <w:rsid w:val="0014406D"/>
    <w:rPr>
      <w:color w:val="808080"/>
    </w:rPr>
  </w:style>
  <w:style w:type="character" w:customStyle="1" w:styleId="Feloldatlanmegemlts2">
    <w:name w:val="Feloldatlan megemlítés2"/>
    <w:basedOn w:val="Bekezdsalapbettpusa"/>
    <w:uiPriority w:val="99"/>
    <w:semiHidden/>
    <w:unhideWhenUsed/>
    <w:rsid w:val="00485CAE"/>
    <w:rPr>
      <w:color w:val="605E5C"/>
      <w:shd w:val="clear" w:color="auto" w:fill="E1DFDD"/>
    </w:rPr>
  </w:style>
  <w:style w:type="character" w:customStyle="1" w:styleId="Feloldatlanmegemlts3">
    <w:name w:val="Feloldatlan megemlítés3"/>
    <w:basedOn w:val="Bekezdsalapbettpusa"/>
    <w:uiPriority w:val="99"/>
    <w:semiHidden/>
    <w:unhideWhenUsed/>
    <w:rsid w:val="00466F46"/>
    <w:rPr>
      <w:color w:val="605E5C"/>
      <w:shd w:val="clear" w:color="auto" w:fill="E1DFDD"/>
    </w:rPr>
  </w:style>
  <w:style w:type="character" w:styleId="Feloldatlanmegemlts">
    <w:name w:val="Unresolved Mention"/>
    <w:basedOn w:val="Bekezdsalapbettpusa"/>
    <w:uiPriority w:val="99"/>
    <w:semiHidden/>
    <w:unhideWhenUsed/>
    <w:rsid w:val="000146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50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22226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8449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092202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560148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506884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96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93848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4609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77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31403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39078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436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170028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91381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7871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58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789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08493">
          <w:marLeft w:val="116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886471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17031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5736">
          <w:marLeft w:val="116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30318">
          <w:marLeft w:val="116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58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6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92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01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edmenta.com/?solve&amp;ks_id=941207029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9.png"/><Relationship Id="rId39" Type="http://schemas.openxmlformats.org/officeDocument/2006/relationships/image" Target="media/image20.jpeg"/><Relationship Id="rId21" Type="http://schemas.openxmlformats.org/officeDocument/2006/relationships/hyperlink" Target="http://blog.webshark.hu/2018/09/28/aranymetszes-webdesignban/" TargetMode="External"/><Relationship Id="rId34" Type="http://schemas.openxmlformats.org/officeDocument/2006/relationships/image" Target="media/image15.jpeg"/><Relationship Id="rId42" Type="http://schemas.openxmlformats.org/officeDocument/2006/relationships/hyperlink" Target="https://edu.google.com/products/classroom/" TargetMode="External"/><Relationship Id="rId47" Type="http://schemas.openxmlformats.org/officeDocument/2006/relationships/hyperlink" Target="https://www.google.hu/intl/hu/slides/about/" TargetMode="External"/><Relationship Id="rId50" Type="http://schemas.openxmlformats.org/officeDocument/2006/relationships/hyperlink" Target="https://szega.hu/showbook/119/TA/6" TargetMode="External"/><Relationship Id="rId55" Type="http://schemas.openxmlformats.org/officeDocument/2006/relationships/header" Target="head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redmenta.com/?solve&amp;ks_id=1230913904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2.png"/><Relationship Id="rId41" Type="http://schemas.openxmlformats.org/officeDocument/2006/relationships/hyperlink" Target="https://redmenta.com/?solve&amp;ks_id=1727865852" TargetMode="External"/><Relationship Id="rId54" Type="http://schemas.openxmlformats.org/officeDocument/2006/relationships/hyperlink" Target="https://hu.wikipedia.org/wiki/Fa_(anyag)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8.png"/><Relationship Id="rId32" Type="http://schemas.openxmlformats.org/officeDocument/2006/relationships/hyperlink" Target="https://redmenta.com/?solve&amp;ks_id=941207029" TargetMode="External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hyperlink" Target="https://redmenta.com/" TargetMode="External"/><Relationship Id="rId53" Type="http://schemas.openxmlformats.org/officeDocument/2006/relationships/hyperlink" Target="http://www.fainfo.hu/egyiptomi-butormuvesseg/" TargetMode="External"/><Relationship Id="rId58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yperlink" Target="https://wordwall.net/hu/resource/550788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7.jpeg"/><Relationship Id="rId49" Type="http://schemas.openxmlformats.org/officeDocument/2006/relationships/hyperlink" Target="https://www.youtube.com/watch?v=BOi7QqLEIiM" TargetMode="External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image" Target="media/image13.jpeg"/><Relationship Id="rId44" Type="http://schemas.openxmlformats.org/officeDocument/2006/relationships/hyperlink" Target="https://hashtag.school/" TargetMode="External"/><Relationship Id="rId52" Type="http://schemas.openxmlformats.org/officeDocument/2006/relationships/hyperlink" Target="https://szega.hu/showbook/118/TA/179" TargetMode="External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redmenta.com/?solve&amp;ks_id=1727865852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30" Type="http://schemas.openxmlformats.org/officeDocument/2006/relationships/hyperlink" Target="https://www.hansagimuzeum.hu/tartalom_elemek/palyazatok/ladika_restdok.pdf" TargetMode="External"/><Relationship Id="rId35" Type="http://schemas.openxmlformats.org/officeDocument/2006/relationships/image" Target="media/image16.jpeg"/><Relationship Id="rId43" Type="http://schemas.openxmlformats.org/officeDocument/2006/relationships/hyperlink" Target="https://www.microsoft.com/hu-hu/microsoft-teams/free" TargetMode="External"/><Relationship Id="rId48" Type="http://schemas.openxmlformats.org/officeDocument/2006/relationships/hyperlink" Target="https://prezi.com/" TargetMode="External"/><Relationship Id="rId56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hyperlink" Target="https://szega.hu/showbook/118/TA/183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redmenta.com/?solve&amp;ks_id=941207029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://www.fainfo.hu/egyiptomi-butormuvesseg/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9.jpeg"/><Relationship Id="rId46" Type="http://schemas.openxmlformats.org/officeDocument/2006/relationships/hyperlink" Target="https://www.office.com/launch/forms?auth=2" TargetMode="External"/><Relationship Id="rId59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5.emf"/><Relationship Id="rId2" Type="http://schemas.openxmlformats.org/officeDocument/2006/relationships/image" Target="media/image24.emf"/><Relationship Id="rId1" Type="http://schemas.openxmlformats.org/officeDocument/2006/relationships/hyperlink" Target="mailto:titkarsag@djnkft.hu" TargetMode="External"/><Relationship Id="rId5" Type="http://schemas.openxmlformats.org/officeDocument/2006/relationships/image" Target="media/image26.jpg"/><Relationship Id="rId4" Type="http://schemas.openxmlformats.org/officeDocument/2006/relationships/hyperlink" Target="http://www.digitalisjoletprogram.hu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3.png"/><Relationship Id="rId2" Type="http://schemas.openxmlformats.org/officeDocument/2006/relationships/hyperlink" Target="http://digitalisjoletprogram.hu/" TargetMode="External"/><Relationship Id="rId1" Type="http://schemas.openxmlformats.org/officeDocument/2006/relationships/image" Target="media/image22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3.png"/><Relationship Id="rId1" Type="http://schemas.openxmlformats.org/officeDocument/2006/relationships/hyperlink" Target="http://digitalisjoletprogram.hu/" TargetMode="External"/></Relationships>
</file>

<file path=word/theme/theme1.xml><?xml version="1.0" encoding="utf-8"?>
<a:theme xmlns:a="http://schemas.openxmlformats.org/drawingml/2006/main" name="djp_theme">
  <a:themeElements>
    <a:clrScheme name="DJP">
      <a:dk1>
        <a:srgbClr val="38464C"/>
      </a:dk1>
      <a:lt1>
        <a:srgbClr val="FFFFFF"/>
      </a:lt1>
      <a:dk2>
        <a:srgbClr val="000000"/>
      </a:dk2>
      <a:lt2>
        <a:srgbClr val="E7E5E5"/>
      </a:lt2>
      <a:accent1>
        <a:srgbClr val="ED1B34"/>
      </a:accent1>
      <a:accent2>
        <a:srgbClr val="06AB71"/>
      </a:accent2>
      <a:accent3>
        <a:srgbClr val="005392"/>
      </a:accent3>
      <a:accent4>
        <a:srgbClr val="FF9300"/>
      </a:accent4>
      <a:accent5>
        <a:srgbClr val="942092"/>
      </a:accent5>
      <a:accent6>
        <a:srgbClr val="FFD200"/>
      </a:accent6>
      <a:hlink>
        <a:srgbClr val="06AB71"/>
      </a:hlink>
      <a:folHlink>
        <a:srgbClr val="06AB7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jp_theme" id="{EAC3AD21-71CF-5943-9BC2-91B472DC04EE}" vid="{502775DF-3F15-B941-B42D-C9B2EA107AD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8886E3C0D227D14A91EC55D26F1EFEDD" ma:contentTypeVersion="12" ma:contentTypeDescription="Új dokumentum létrehozása." ma:contentTypeScope="" ma:versionID="cac7a17907c64e63f809851cd4a48dc6">
  <xsd:schema xmlns:xsd="http://www.w3.org/2001/XMLSchema" xmlns:xs="http://www.w3.org/2001/XMLSchema" xmlns:p="http://schemas.microsoft.com/office/2006/metadata/properties" xmlns:ns2="311e7baa-e752-4a4d-8ec9-b0a146266f76" xmlns:ns3="f03d997d-718e-44d7-a6f2-2936d784526f" targetNamespace="http://schemas.microsoft.com/office/2006/metadata/properties" ma:root="true" ma:fieldsID="1e61419a5b92deccbd3bf1285368c78c" ns2:_="" ns3:_="">
    <xsd:import namespace="311e7baa-e752-4a4d-8ec9-b0a146266f76"/>
    <xsd:import namespace="f03d997d-718e-44d7-a6f2-2936d7845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1e7baa-e752-4a4d-8ec9-b0a146266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d997d-718e-44d7-a6f2-2936d7845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Résztvevők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Megosztva részletekkel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4241F0-F7DB-4558-85FA-E60B18D8B25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46FCA72-B919-45DC-8927-23A15C1C93E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1e7baa-e752-4a4d-8ec9-b0a146266f76"/>
    <ds:schemaRef ds:uri="f03d997d-718e-44d7-a6f2-2936d7845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B3F4F40-F4B7-47E3-8A96-938976ED14A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E6B3BFD-F2D7-4B3D-9473-CB9001B9CD7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1</Pages>
  <Words>5953</Words>
  <Characters>41082</Characters>
  <Application>Microsoft Office Word</Application>
  <DocSecurity>0</DocSecurity>
  <Lines>342</Lines>
  <Paragraphs>93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46942</CharactersWithSpaces>
  <SharedDoc>false</SharedDoc>
  <HLinks>
    <vt:vector size="48" baseType="variant">
      <vt:variant>
        <vt:i4>786437</vt:i4>
      </vt:variant>
      <vt:variant>
        <vt:i4>15</vt:i4>
      </vt:variant>
      <vt:variant>
        <vt:i4>0</vt:i4>
      </vt:variant>
      <vt:variant>
        <vt:i4>5</vt:i4>
      </vt:variant>
      <vt:variant>
        <vt:lpwstr>https://tudasbazis.sulinet.hu/hu/termeszettudomanyok/biologia/biologia-11-evfolyam/az-autotrof-anyagcsere-a-fotoszintezis/a-fotoszintezis-es-jelentosege</vt:lpwstr>
      </vt:variant>
      <vt:variant>
        <vt:lpwstr/>
      </vt:variant>
      <vt:variant>
        <vt:i4>2162779</vt:i4>
      </vt:variant>
      <vt:variant>
        <vt:i4>12</vt:i4>
      </vt:variant>
      <vt:variant>
        <vt:i4>0</vt:i4>
      </vt:variant>
      <vt:variant>
        <vt:i4>5</vt:i4>
      </vt:variant>
      <vt:variant>
        <vt:lpwstr>https://www.nkp.hu/tankonyv/biologia_11/lecke_01_007</vt:lpwstr>
      </vt:variant>
      <vt:variant>
        <vt:lpwstr/>
      </vt:variant>
      <vt:variant>
        <vt:i4>5832767</vt:i4>
      </vt:variant>
      <vt:variant>
        <vt:i4>9</vt:i4>
      </vt:variant>
      <vt:variant>
        <vt:i4>0</vt:i4>
      </vt:variant>
      <vt:variant>
        <vt:i4>5</vt:i4>
      </vt:variant>
      <vt:variant>
        <vt:lpwstr>https://hu.wikipedia.org/wiki/Fa_(anyag)</vt:lpwstr>
      </vt:variant>
      <vt:variant>
        <vt:lpwstr/>
      </vt:variant>
      <vt:variant>
        <vt:i4>5439569</vt:i4>
      </vt:variant>
      <vt:variant>
        <vt:i4>6</vt:i4>
      </vt:variant>
      <vt:variant>
        <vt:i4>0</vt:i4>
      </vt:variant>
      <vt:variant>
        <vt:i4>5</vt:i4>
      </vt:variant>
      <vt:variant>
        <vt:lpwstr>http://magyarpedagogia.hu/?pid=50</vt:lpwstr>
      </vt:variant>
      <vt:variant>
        <vt:lpwstr/>
      </vt:variant>
      <vt:variant>
        <vt:i4>1835021</vt:i4>
      </vt:variant>
      <vt:variant>
        <vt:i4>3</vt:i4>
      </vt:variant>
      <vt:variant>
        <vt:i4>0</vt:i4>
      </vt:variant>
      <vt:variant>
        <vt:i4>5</vt:i4>
      </vt:variant>
      <vt:variant>
        <vt:lpwstr>http://szrg.hu/wp-content/uploads/files/aranymetszes.pdf</vt:lpwstr>
      </vt:variant>
      <vt:variant>
        <vt:lpwstr/>
      </vt:variant>
      <vt:variant>
        <vt:i4>3539041</vt:i4>
      </vt:variant>
      <vt:variant>
        <vt:i4>0</vt:i4>
      </vt:variant>
      <vt:variant>
        <vt:i4>0</vt:i4>
      </vt:variant>
      <vt:variant>
        <vt:i4>5</vt:i4>
      </vt:variant>
      <vt:variant>
        <vt:lpwstr>https://hu.wikipedia.org/wiki/Aranymetsz%C3%A9s</vt:lpwstr>
      </vt:variant>
      <vt:variant>
        <vt:lpwstr/>
      </vt:variant>
      <vt:variant>
        <vt:i4>917509</vt:i4>
      </vt:variant>
      <vt:variant>
        <vt:i4>8</vt:i4>
      </vt:variant>
      <vt:variant>
        <vt:i4>0</vt:i4>
      </vt:variant>
      <vt:variant>
        <vt:i4>5</vt:i4>
      </vt:variant>
      <vt:variant>
        <vt:lpwstr>http://www.digitalisjoletprogram.hu/</vt:lpwstr>
      </vt:variant>
      <vt:variant>
        <vt:lpwstr/>
      </vt:variant>
      <vt:variant>
        <vt:i4>2097158</vt:i4>
      </vt:variant>
      <vt:variant>
        <vt:i4>5</vt:i4>
      </vt:variant>
      <vt:variant>
        <vt:i4>0</vt:i4>
      </vt:variant>
      <vt:variant>
        <vt:i4>5</vt:i4>
      </vt:variant>
      <vt:variant>
        <vt:lpwstr>mailto:titkarsag@djnkft.hu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Gál András</dc:creator>
  <cp:lastModifiedBy>Palecsárné Kasza Marianna</cp:lastModifiedBy>
  <cp:revision>155</cp:revision>
  <cp:lastPrinted>2021-04-28T09:12:00Z</cp:lastPrinted>
  <dcterms:created xsi:type="dcterms:W3CDTF">2021-04-22T22:53:00Z</dcterms:created>
  <dcterms:modified xsi:type="dcterms:W3CDTF">2021-04-28T09:13:00Z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0x0101008886E3C0D227D14A91EC55D26F1EFEDD</vt:lpwstr>
  </property>
</Properties>
</file>