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0C3B525B" w14:textId="77777777" w:rsidR="00E46821" w:rsidRPr="00F4531C" w:rsidRDefault="00E46821" w:rsidP="00E46821">
      <w:pPr>
        <w:rPr>
          <w:rFonts w:ascii="Arial" w:hAnsi="Arial" w:cs="Arial"/>
          <w:sz w:val="24"/>
        </w:rPr>
      </w:pPr>
    </w:p>
    <w:p w14:paraId="5AD31BD0" w14:textId="77777777" w:rsidR="00E46821" w:rsidRPr="00F4531C" w:rsidRDefault="00E46821" w:rsidP="00E46821">
      <w:pPr>
        <w:rPr>
          <w:rFonts w:ascii="Arial" w:hAnsi="Arial" w:cs="Arial"/>
          <w:sz w:val="24"/>
        </w:rPr>
      </w:pPr>
    </w:p>
    <w:p w14:paraId="6FDEE196" w14:textId="77777777" w:rsidR="00E46821" w:rsidRPr="00F4531C" w:rsidRDefault="00E46821" w:rsidP="00E46821">
      <w:pPr>
        <w:rPr>
          <w:rFonts w:ascii="Arial" w:hAnsi="Arial" w:cs="Arial"/>
          <w:sz w:val="24"/>
        </w:rPr>
      </w:pPr>
    </w:p>
    <w:p w14:paraId="54812E54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  <w:r w:rsidRPr="00F4531C">
        <w:rPr>
          <w:rFonts w:ascii="Arial" w:hAnsi="Arial" w:cs="Arial"/>
          <w:sz w:val="28"/>
          <w:szCs w:val="28"/>
        </w:rPr>
        <w:t>Szakképzési projektterv</w:t>
      </w:r>
    </w:p>
    <w:p w14:paraId="7ADB29A6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44D9BD0A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70360CA9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64909C0A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1ABF1429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  <w:r w:rsidRPr="00F4531C">
        <w:rPr>
          <w:rFonts w:ascii="Arial" w:hAnsi="Arial" w:cs="Arial"/>
          <w:sz w:val="28"/>
          <w:szCs w:val="28"/>
        </w:rPr>
        <w:t>Ágazat: Kreatív</w:t>
      </w:r>
    </w:p>
    <w:p w14:paraId="2F752B48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3D0A4073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4D5746B5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284059CF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  <w:r w:rsidRPr="00F4531C">
        <w:rPr>
          <w:rFonts w:ascii="Arial" w:hAnsi="Arial" w:cs="Arial"/>
          <w:sz w:val="28"/>
          <w:szCs w:val="28"/>
        </w:rPr>
        <w:t>Kreatív ipari ágazati alapoktatás</w:t>
      </w:r>
    </w:p>
    <w:p w14:paraId="47C21BB0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7CACFF55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13CC5C43" w14:textId="77777777" w:rsidR="00E46821" w:rsidRPr="00F4531C" w:rsidRDefault="00E46821" w:rsidP="00E46821">
      <w:pPr>
        <w:ind w:left="360"/>
        <w:jc w:val="center"/>
        <w:rPr>
          <w:rFonts w:ascii="Arial" w:hAnsi="Arial" w:cs="Arial"/>
          <w:sz w:val="28"/>
          <w:szCs w:val="28"/>
        </w:rPr>
      </w:pPr>
      <w:r w:rsidRPr="00F4531C">
        <w:rPr>
          <w:rFonts w:ascii="Arial" w:hAnsi="Arial" w:cs="Arial"/>
          <w:sz w:val="28"/>
          <w:szCs w:val="28"/>
        </w:rPr>
        <w:t>2. számú melléklet</w:t>
      </w:r>
    </w:p>
    <w:p w14:paraId="21FC3DE6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64DF65F0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</w:p>
    <w:p w14:paraId="695689AB" w14:textId="77777777" w:rsidR="00E46821" w:rsidRPr="00F4531C" w:rsidRDefault="00E46821" w:rsidP="00E46821">
      <w:pPr>
        <w:jc w:val="center"/>
        <w:rPr>
          <w:rFonts w:ascii="Arial" w:hAnsi="Arial" w:cs="Arial"/>
          <w:sz w:val="28"/>
          <w:szCs w:val="28"/>
        </w:rPr>
      </w:pPr>
      <w:r w:rsidRPr="00F4531C">
        <w:rPr>
          <w:rFonts w:ascii="Arial" w:hAnsi="Arial" w:cs="Arial"/>
          <w:sz w:val="28"/>
          <w:szCs w:val="28"/>
        </w:rPr>
        <w:t>Ötletbörze alkalmazások</w:t>
      </w:r>
    </w:p>
    <w:p w14:paraId="37EC4B06" w14:textId="77777777" w:rsidR="00E46821" w:rsidRDefault="00E46821" w:rsidP="00E46821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4AA0326B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b/>
          <w:sz w:val="24"/>
        </w:rPr>
      </w:pPr>
      <w:r w:rsidRPr="00F4531C">
        <w:rPr>
          <w:rFonts w:ascii="Arial" w:hAnsi="Arial" w:cs="Arial"/>
          <w:b/>
          <w:sz w:val="24"/>
        </w:rPr>
        <w:lastRenderedPageBreak/>
        <w:t>Ötletelésre használható alkalmazások</w:t>
      </w:r>
    </w:p>
    <w:p w14:paraId="7EBB1732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6A75E1AE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  <w:r w:rsidRPr="00F4531C">
        <w:rPr>
          <w:rFonts w:ascii="Arial" w:hAnsi="Arial" w:cs="Arial"/>
          <w:sz w:val="24"/>
        </w:rPr>
        <w:t xml:space="preserve">Ötletbörze keretében gyűjtsünk kártyaminta alapokat a </w:t>
      </w:r>
      <w:hyperlink r:id="rId8" w:tgtFrame="_blank" w:history="1">
        <w:proofErr w:type="spellStart"/>
        <w:r w:rsidRPr="00F4531C">
          <w:rPr>
            <w:rStyle w:val="Hiperhivatkozs"/>
            <w:rFonts w:ascii="Arial" w:hAnsi="Arial" w:cs="Arial"/>
            <w:sz w:val="24"/>
          </w:rPr>
          <w:t>lino</w:t>
        </w:r>
        <w:proofErr w:type="spellEnd"/>
        <w:r w:rsidRPr="00F4531C">
          <w:rPr>
            <w:rStyle w:val="Hiperhivatkozs"/>
            <w:rFonts w:ascii="Arial" w:hAnsi="Arial" w:cs="Arial"/>
            <w:sz w:val="24"/>
          </w:rPr>
          <w:t xml:space="preserve"> alkalmazást</w:t>
        </w:r>
      </w:hyperlink>
      <w:r w:rsidRPr="00F4531C">
        <w:rPr>
          <w:rFonts w:ascii="Arial" w:hAnsi="Arial" w:cs="Arial"/>
          <w:sz w:val="24"/>
        </w:rPr>
        <w:t xml:space="preserve"> használva, majd az ötleteket értékeljük és véleményezzük csoportosan. Lehetőség szerint az összes alternatívát, lehetőséget elemezzük többféle szempont alapján, csoportos értekezlet keretében ez elvégezhető.</w:t>
      </w:r>
    </w:p>
    <w:p w14:paraId="475FCE9D" w14:textId="77777777" w:rsidR="00E46821" w:rsidRPr="00F4531C" w:rsidRDefault="00E46821" w:rsidP="00E46821">
      <w:pPr>
        <w:keepNext/>
        <w:spacing w:line="276" w:lineRule="auto"/>
        <w:jc w:val="center"/>
        <w:rPr>
          <w:rFonts w:ascii="Arial" w:hAnsi="Arial" w:cs="Arial"/>
        </w:rPr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0342BA62" wp14:editId="31F4E7AB">
            <wp:extent cx="5622925" cy="1999615"/>
            <wp:effectExtent l="0" t="0" r="0" b="635"/>
            <wp:docPr id="16" name="Kép 16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Kép 16" descr="A képen szöveg látható&#10;&#10;Automatikusan generált leírás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864749" w14:textId="00321E0C" w:rsidR="00E46821" w:rsidRPr="00F4531C" w:rsidRDefault="00E46821" w:rsidP="00E46821">
      <w:pPr>
        <w:pStyle w:val="Kpalrs"/>
        <w:jc w:val="center"/>
        <w:rPr>
          <w:rFonts w:ascii="Arial" w:hAnsi="Arial" w:cs="Arial"/>
        </w:rPr>
      </w:pPr>
      <w:r w:rsidRPr="00F4531C">
        <w:rPr>
          <w:rFonts w:ascii="Arial" w:hAnsi="Arial" w:cs="Arial"/>
        </w:rPr>
        <w:fldChar w:fldCharType="begin"/>
      </w:r>
      <w:r w:rsidRPr="00F4531C">
        <w:rPr>
          <w:rFonts w:ascii="Arial" w:hAnsi="Arial" w:cs="Arial"/>
        </w:rPr>
        <w:instrText>SEQ ábra \* ARABIC</w:instrText>
      </w:r>
      <w:r w:rsidRPr="00F4531C">
        <w:rPr>
          <w:rFonts w:ascii="Arial" w:hAnsi="Arial" w:cs="Arial"/>
        </w:rPr>
        <w:fldChar w:fldCharType="separate"/>
      </w:r>
      <w:r w:rsidR="006D1940">
        <w:rPr>
          <w:rFonts w:ascii="Arial" w:hAnsi="Arial" w:cs="Arial"/>
          <w:noProof/>
        </w:rPr>
        <w:t>1</w:t>
      </w:r>
      <w:r w:rsidRPr="00F4531C">
        <w:rPr>
          <w:rFonts w:ascii="Arial" w:hAnsi="Arial" w:cs="Arial"/>
        </w:rPr>
        <w:fldChar w:fldCharType="end"/>
      </w:r>
      <w:r w:rsidRPr="00F4531C">
        <w:rPr>
          <w:rFonts w:ascii="Arial" w:hAnsi="Arial" w:cs="Arial"/>
        </w:rPr>
        <w:t xml:space="preserve">. ábra: </w:t>
      </w:r>
      <w:proofErr w:type="spellStart"/>
      <w:r w:rsidRPr="00F4531C">
        <w:rPr>
          <w:rFonts w:ascii="Arial" w:hAnsi="Arial" w:cs="Arial"/>
        </w:rPr>
        <w:t>lino</w:t>
      </w:r>
      <w:proofErr w:type="spellEnd"/>
      <w:r w:rsidRPr="00F4531C">
        <w:rPr>
          <w:rFonts w:ascii="Arial" w:hAnsi="Arial" w:cs="Arial"/>
        </w:rPr>
        <w:t xml:space="preserve"> alkalmazás</w:t>
      </w:r>
    </w:p>
    <w:p w14:paraId="576984B9" w14:textId="77777777" w:rsidR="00E46821" w:rsidRPr="00F4531C" w:rsidRDefault="00E46821" w:rsidP="00E46821">
      <w:pPr>
        <w:jc w:val="center"/>
        <w:rPr>
          <w:rFonts w:ascii="Arial" w:hAnsi="Arial" w:cs="Arial"/>
          <w:sz w:val="18"/>
          <w:szCs w:val="18"/>
        </w:rPr>
      </w:pPr>
      <w:r w:rsidRPr="00F4531C">
        <w:rPr>
          <w:rFonts w:ascii="Arial" w:hAnsi="Arial" w:cs="Arial"/>
          <w:sz w:val="18"/>
          <w:szCs w:val="18"/>
        </w:rPr>
        <w:t xml:space="preserve">forrás: </w:t>
      </w:r>
      <w:hyperlink r:id="rId10" w:history="1">
        <w:r w:rsidRPr="00F4531C">
          <w:rPr>
            <w:rStyle w:val="Hiperhivatkozs"/>
            <w:rFonts w:ascii="Arial" w:hAnsi="Arial" w:cs="Arial"/>
            <w:sz w:val="18"/>
            <w:szCs w:val="18"/>
          </w:rPr>
          <w:t>http://linoit.com/en/tour/stickies/</w:t>
        </w:r>
      </w:hyperlink>
      <w:r w:rsidRPr="00F4531C">
        <w:rPr>
          <w:rFonts w:ascii="Arial" w:hAnsi="Arial" w:cs="Arial"/>
          <w:sz w:val="18"/>
          <w:szCs w:val="18"/>
        </w:rPr>
        <w:t xml:space="preserve"> </w:t>
      </w:r>
    </w:p>
    <w:p w14:paraId="061598CF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0593EA63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  <w:r w:rsidRPr="00F4531C">
        <w:rPr>
          <w:rFonts w:ascii="Arial" w:hAnsi="Arial" w:cs="Arial"/>
          <w:sz w:val="24"/>
        </w:rPr>
        <w:t xml:space="preserve">Másik lehetőség az öteltelésre a </w:t>
      </w:r>
      <w:hyperlink r:id="rId11" w:tgtFrame="_blank" w:history="1">
        <w:proofErr w:type="spellStart"/>
        <w:r w:rsidRPr="00F4531C">
          <w:rPr>
            <w:rStyle w:val="Hiperhivatkozs"/>
            <w:rFonts w:ascii="Arial" w:hAnsi="Arial" w:cs="Arial"/>
            <w:sz w:val="24"/>
          </w:rPr>
          <w:t>Mindmup</w:t>
        </w:r>
        <w:proofErr w:type="spellEnd"/>
      </w:hyperlink>
      <w:r w:rsidRPr="00F4531C">
        <w:rPr>
          <w:rFonts w:ascii="Arial" w:hAnsi="Arial" w:cs="Arial"/>
          <w:sz w:val="24"/>
        </w:rPr>
        <w:t xml:space="preserve"> alkalmazás, gyorsan, egyszerűen tudunk fogalomtérképeket létrehozni és értékelni.</w:t>
      </w:r>
    </w:p>
    <w:p w14:paraId="16937963" w14:textId="77777777" w:rsidR="00E46821" w:rsidRPr="00F4531C" w:rsidRDefault="00E46821" w:rsidP="00E46821">
      <w:pPr>
        <w:spacing w:before="120" w:line="288" w:lineRule="auto"/>
        <w:jc w:val="center"/>
        <w:rPr>
          <w:rFonts w:ascii="Arial" w:hAnsi="Arial" w:cs="Arial"/>
          <w:color w:val="666666"/>
          <w:sz w:val="21"/>
          <w:szCs w:val="21"/>
          <w:shd w:val="clear" w:color="auto" w:fill="FFFFFF"/>
        </w:rPr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1B684917" wp14:editId="0AC8CA28">
            <wp:extent cx="5499100" cy="2318875"/>
            <wp:effectExtent l="0" t="0" r="6350" b="5715"/>
            <wp:docPr id="49" name="Kép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02494" cy="2320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47EE4" w14:textId="60CB8BDB" w:rsidR="00E46821" w:rsidRPr="00F4531C" w:rsidRDefault="00E46821" w:rsidP="00E46821">
      <w:pPr>
        <w:pStyle w:val="Kpalrs"/>
        <w:jc w:val="center"/>
        <w:rPr>
          <w:rFonts w:ascii="Arial" w:hAnsi="Arial" w:cs="Arial"/>
          <w:shd w:val="clear" w:color="auto" w:fill="FFFFFF"/>
        </w:rPr>
      </w:pPr>
      <w:r w:rsidRPr="00F4531C">
        <w:rPr>
          <w:rFonts w:ascii="Arial" w:hAnsi="Arial" w:cs="Arial"/>
          <w:shd w:val="clear" w:color="auto" w:fill="FFFFFF"/>
        </w:rPr>
        <w:fldChar w:fldCharType="begin"/>
      </w:r>
      <w:r w:rsidRPr="00F4531C">
        <w:rPr>
          <w:rFonts w:ascii="Arial" w:hAnsi="Arial" w:cs="Arial"/>
          <w:shd w:val="clear" w:color="auto" w:fill="FFFFFF"/>
        </w:rPr>
        <w:instrText xml:space="preserve"> SEQ ábra \* ARABIC </w:instrText>
      </w:r>
      <w:r w:rsidRPr="00F4531C">
        <w:rPr>
          <w:rFonts w:ascii="Arial" w:hAnsi="Arial" w:cs="Arial"/>
          <w:shd w:val="clear" w:color="auto" w:fill="FFFFFF"/>
        </w:rPr>
        <w:fldChar w:fldCharType="separate"/>
      </w:r>
      <w:r w:rsidR="006D1940">
        <w:rPr>
          <w:rFonts w:ascii="Arial" w:hAnsi="Arial" w:cs="Arial"/>
          <w:noProof/>
          <w:shd w:val="clear" w:color="auto" w:fill="FFFFFF"/>
        </w:rPr>
        <w:t>2</w:t>
      </w:r>
      <w:r w:rsidRPr="00F4531C">
        <w:rPr>
          <w:rFonts w:ascii="Arial" w:hAnsi="Arial" w:cs="Arial"/>
          <w:shd w:val="clear" w:color="auto" w:fill="FFFFFF"/>
        </w:rPr>
        <w:fldChar w:fldCharType="end"/>
      </w:r>
      <w:r w:rsidRPr="00F4531C">
        <w:rPr>
          <w:rFonts w:ascii="Arial" w:hAnsi="Arial" w:cs="Arial"/>
        </w:rPr>
        <w:t xml:space="preserve">. ábra: </w:t>
      </w:r>
      <w:proofErr w:type="spellStart"/>
      <w:r w:rsidRPr="00F4531C">
        <w:rPr>
          <w:rFonts w:ascii="Arial" w:hAnsi="Arial" w:cs="Arial"/>
        </w:rPr>
        <w:t>MindMup</w:t>
      </w:r>
      <w:proofErr w:type="spellEnd"/>
      <w:r w:rsidRPr="00F4531C">
        <w:rPr>
          <w:rFonts w:ascii="Arial" w:hAnsi="Arial" w:cs="Arial"/>
        </w:rPr>
        <w:t xml:space="preserve"> alkalmazás fogalomtérkép</w:t>
      </w:r>
    </w:p>
    <w:p w14:paraId="6BA4C5F2" w14:textId="77777777" w:rsidR="00E46821" w:rsidRPr="00F4531C" w:rsidRDefault="00E46821" w:rsidP="00E46821">
      <w:pPr>
        <w:spacing w:before="120" w:line="288" w:lineRule="auto"/>
        <w:jc w:val="center"/>
        <w:rPr>
          <w:rFonts w:ascii="Arial" w:hAnsi="Arial" w:cs="Arial"/>
          <w:noProof/>
          <w:sz w:val="18"/>
          <w:szCs w:val="18"/>
        </w:rPr>
      </w:pPr>
      <w:r w:rsidRPr="00F4531C">
        <w:rPr>
          <w:rFonts w:ascii="Arial" w:hAnsi="Arial" w:cs="Arial"/>
          <w:noProof/>
          <w:sz w:val="18"/>
          <w:szCs w:val="18"/>
        </w:rPr>
        <w:t xml:space="preserve">forrás: </w:t>
      </w:r>
      <w:hyperlink r:id="rId13" w:tgtFrame="_blank" w:history="1">
        <w:r w:rsidRPr="00F4531C">
          <w:rPr>
            <w:rStyle w:val="Hiperhivatkozs"/>
            <w:rFonts w:ascii="Arial" w:hAnsi="Arial" w:cs="Arial"/>
            <w:noProof/>
            <w:sz w:val="18"/>
            <w:szCs w:val="18"/>
          </w:rPr>
          <w:t>komposzt.wordpress.com</w:t>
        </w:r>
      </w:hyperlink>
    </w:p>
    <w:p w14:paraId="6DE6EC09" w14:textId="77777777" w:rsidR="00E46821" w:rsidRPr="00F4531C" w:rsidRDefault="00E46821" w:rsidP="00E46821">
      <w:pPr>
        <w:spacing w:before="120" w:line="276" w:lineRule="auto"/>
        <w:jc w:val="both"/>
        <w:rPr>
          <w:rFonts w:ascii="Arial" w:hAnsi="Arial" w:cs="Arial"/>
          <w:noProof/>
          <w:sz w:val="24"/>
        </w:rPr>
      </w:pPr>
      <w:r w:rsidRPr="00F4531C">
        <w:rPr>
          <w:rFonts w:ascii="Arial" w:hAnsi="Arial" w:cs="Arial"/>
          <w:noProof/>
          <w:sz w:val="24"/>
        </w:rPr>
        <w:lastRenderedPageBreak/>
        <w:t xml:space="preserve">A MindMup alkalmazással létrehozott fogalomtérképen ikonokkal végezhetünk értékeléseket az eszközsoron található </w:t>
      </w:r>
      <w:r w:rsidRPr="00F4531C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540008FE" wp14:editId="2065D569">
            <wp:extent cx="419100" cy="361950"/>
            <wp:effectExtent l="0" t="0" r="0" b="0"/>
            <wp:docPr id="50" name="Kép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4531C">
        <w:rPr>
          <w:rFonts w:ascii="Arial" w:hAnsi="Arial" w:cs="Arial"/>
          <w:noProof/>
          <w:sz w:val="24"/>
        </w:rPr>
        <w:t xml:space="preserve">  ikonra kattintva.</w:t>
      </w:r>
    </w:p>
    <w:p w14:paraId="4EF9FB19" w14:textId="77777777" w:rsidR="00E46821" w:rsidRPr="00F4531C" w:rsidRDefault="00E46821" w:rsidP="00E46821">
      <w:pPr>
        <w:spacing w:before="120" w:line="288" w:lineRule="auto"/>
        <w:rPr>
          <w:rFonts w:ascii="Arial" w:hAnsi="Arial" w:cs="Arial"/>
          <w:noProof/>
        </w:rPr>
      </w:pPr>
      <w:r w:rsidRPr="00F4531C">
        <w:rPr>
          <w:rFonts w:ascii="Arial" w:hAnsi="Arial" w:cs="Arial"/>
          <w:noProof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B8EE83" wp14:editId="3AA321D5">
                <wp:simplePos x="0" y="0"/>
                <wp:positionH relativeFrom="column">
                  <wp:posOffset>3171190</wp:posOffset>
                </wp:positionH>
                <wp:positionV relativeFrom="paragraph">
                  <wp:posOffset>539750</wp:posOffset>
                </wp:positionV>
                <wp:extent cx="2095500" cy="514350"/>
                <wp:effectExtent l="0" t="0" r="76200" b="76200"/>
                <wp:wrapNone/>
                <wp:docPr id="39" name="Egyenes összekötő nyíllal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95500" cy="5143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263E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Egyenes összekötő nyíllal 39" o:spid="_x0000_s1026" type="#_x0000_t32" style="position:absolute;margin-left:249.7pt;margin-top:42.5pt;width:165pt;height:40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" strokecolor="#ed1b34 [3204]" strokeweight=".5pt">
                <v:stroke endarrow="block" joinstyle="miter"/>
              </v:shape>
            </w:pict>
          </mc:Fallback>
        </mc:AlternateContent>
      </w: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1F55C72A" wp14:editId="38C6677B">
            <wp:extent cx="5622925" cy="440690"/>
            <wp:effectExtent l="0" t="0" r="0" b="0"/>
            <wp:docPr id="51" name="Kép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44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22C239" w14:textId="77777777" w:rsidR="00E46821" w:rsidRDefault="00E46821" w:rsidP="00E46821">
      <w:pPr>
        <w:keepNext/>
        <w:spacing w:before="120" w:line="288" w:lineRule="auto"/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2E7CAFA1" wp14:editId="006A7415">
            <wp:extent cx="5622925" cy="812800"/>
            <wp:effectExtent l="0" t="0" r="0" b="6350"/>
            <wp:docPr id="52" name="Kép 52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Kép 52" descr="A képen szöveg látható&#10;&#10;Automatikusan generált leírá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81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82043C" w14:textId="2F3483B0" w:rsidR="00E46821" w:rsidRPr="00F4531C" w:rsidRDefault="00E46821" w:rsidP="00E46821">
      <w:pPr>
        <w:pStyle w:val="Kpalrs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</w:rPr>
        <w:fldChar w:fldCharType="begin"/>
      </w:r>
      <w:r>
        <w:rPr>
          <w:rFonts w:ascii="Arial" w:hAnsi="Arial" w:cs="Arial"/>
          <w:noProof/>
        </w:rPr>
        <w:instrText xml:space="preserve"> SEQ ábra \* ARABIC </w:instrText>
      </w:r>
      <w:r>
        <w:rPr>
          <w:rFonts w:ascii="Arial" w:hAnsi="Arial" w:cs="Arial"/>
          <w:noProof/>
        </w:rPr>
        <w:fldChar w:fldCharType="separate"/>
      </w:r>
      <w:r w:rsidR="006D1940">
        <w:rPr>
          <w:rFonts w:ascii="Arial" w:hAnsi="Arial" w:cs="Arial"/>
          <w:noProof/>
        </w:rPr>
        <w:t>3</w:t>
      </w:r>
      <w:r>
        <w:rPr>
          <w:rFonts w:ascii="Arial" w:hAnsi="Arial" w:cs="Arial"/>
          <w:noProof/>
        </w:rPr>
        <w:fldChar w:fldCharType="end"/>
      </w:r>
      <w:r>
        <w:t xml:space="preserve">. ábra </w:t>
      </w:r>
      <w:proofErr w:type="spellStart"/>
      <w:r>
        <w:t>Mindmup</w:t>
      </w:r>
      <w:proofErr w:type="spellEnd"/>
      <w:r>
        <w:t xml:space="preserve"> alkalmazás</w:t>
      </w:r>
    </w:p>
    <w:p w14:paraId="05E9517C" w14:textId="77777777" w:rsidR="00E46821" w:rsidRDefault="00E46821" w:rsidP="00E46821">
      <w:pPr>
        <w:keepNext/>
        <w:spacing w:before="120" w:line="288" w:lineRule="auto"/>
        <w:jc w:val="center"/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0EF3ECC6" wp14:editId="3ECF22AD">
            <wp:extent cx="1404102" cy="2352675"/>
            <wp:effectExtent l="0" t="0" r="5715" b="0"/>
            <wp:docPr id="53" name="Kép 53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Kép 53" descr="A képen szöveg látható&#10;&#10;Automatikusan generált leírás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06250" cy="2356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7B3CC" w14:textId="56C45E16" w:rsidR="00E46821" w:rsidRPr="00F4531C" w:rsidRDefault="00E46821" w:rsidP="00E46821">
      <w:pPr>
        <w:pStyle w:val="Kpalrs"/>
        <w:jc w:val="center"/>
        <w:rPr>
          <w:rFonts w:ascii="Arial" w:hAnsi="Arial" w:cs="Arial"/>
          <w:noProof/>
          <w:sz w:val="20"/>
          <w:szCs w:val="20"/>
        </w:rPr>
      </w:pPr>
      <w:r w:rsidRPr="00F4531C">
        <w:rPr>
          <w:rFonts w:ascii="Arial" w:hAnsi="Arial" w:cs="Arial"/>
          <w:noProof/>
          <w:sz w:val="20"/>
          <w:szCs w:val="20"/>
        </w:rPr>
        <w:fldChar w:fldCharType="begin"/>
      </w:r>
      <w:r w:rsidRPr="00F4531C">
        <w:rPr>
          <w:rFonts w:ascii="Arial" w:hAnsi="Arial" w:cs="Arial"/>
          <w:noProof/>
          <w:sz w:val="20"/>
          <w:szCs w:val="20"/>
        </w:rPr>
        <w:instrText xml:space="preserve"> SEQ ábra \* ARABIC </w:instrText>
      </w:r>
      <w:r w:rsidRPr="00F4531C">
        <w:rPr>
          <w:rFonts w:ascii="Arial" w:hAnsi="Arial" w:cs="Arial"/>
          <w:noProof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4</w:t>
      </w:r>
      <w:r w:rsidRPr="00F4531C">
        <w:rPr>
          <w:rFonts w:ascii="Arial" w:hAnsi="Arial" w:cs="Arial"/>
          <w:noProof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 xml:space="preserve">. ábra Értékelés ikonokkal </w:t>
      </w:r>
      <w:proofErr w:type="spellStart"/>
      <w:r w:rsidRPr="00F4531C">
        <w:rPr>
          <w:rFonts w:ascii="Arial" w:hAnsi="Arial" w:cs="Arial"/>
          <w:sz w:val="20"/>
          <w:szCs w:val="20"/>
        </w:rPr>
        <w:t>Mindm</w:t>
      </w:r>
      <w:r>
        <w:rPr>
          <w:rFonts w:ascii="Arial" w:hAnsi="Arial" w:cs="Arial"/>
          <w:sz w:val="20"/>
          <w:szCs w:val="20"/>
        </w:rPr>
        <w:t>u</w:t>
      </w:r>
      <w:r w:rsidRPr="00F4531C">
        <w:rPr>
          <w:rFonts w:ascii="Arial" w:hAnsi="Arial" w:cs="Arial"/>
          <w:sz w:val="20"/>
          <w:szCs w:val="20"/>
        </w:rPr>
        <w:t>p</w:t>
      </w:r>
      <w:proofErr w:type="spellEnd"/>
    </w:p>
    <w:p w14:paraId="6DE98A53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336C7D9A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  <w:r w:rsidRPr="00F4531C">
        <w:rPr>
          <w:rFonts w:ascii="Arial" w:hAnsi="Arial" w:cs="Arial"/>
          <w:sz w:val="24"/>
        </w:rPr>
        <w:t xml:space="preserve">A kész munkát akár PDF-ben is letölthetjük a File menüben található </w:t>
      </w:r>
      <w:proofErr w:type="spellStart"/>
      <w:r w:rsidRPr="00F4531C">
        <w:rPr>
          <w:rFonts w:ascii="Arial" w:hAnsi="Arial" w:cs="Arial"/>
          <w:sz w:val="24"/>
        </w:rPr>
        <w:t>Download</w:t>
      </w:r>
      <w:proofErr w:type="spellEnd"/>
      <w:r w:rsidRPr="00F4531C">
        <w:rPr>
          <w:rFonts w:ascii="Arial" w:hAnsi="Arial" w:cs="Arial"/>
          <w:sz w:val="24"/>
        </w:rPr>
        <w:t xml:space="preserve"> </w:t>
      </w:r>
      <w:proofErr w:type="spellStart"/>
      <w:r w:rsidRPr="00F4531C">
        <w:rPr>
          <w:rFonts w:ascii="Arial" w:hAnsi="Arial" w:cs="Arial"/>
          <w:sz w:val="24"/>
        </w:rPr>
        <w:t>as</w:t>
      </w:r>
      <w:proofErr w:type="spellEnd"/>
      <w:r w:rsidRPr="00F4531C">
        <w:rPr>
          <w:rFonts w:ascii="Arial" w:hAnsi="Arial" w:cs="Arial"/>
          <w:sz w:val="24"/>
        </w:rPr>
        <w:t xml:space="preserve"> parancsra kattintva.</w:t>
      </w:r>
    </w:p>
    <w:p w14:paraId="641B42B4" w14:textId="77777777" w:rsidR="00E46821" w:rsidRDefault="00E46821" w:rsidP="00E46821">
      <w:pPr>
        <w:keepNext/>
        <w:spacing w:line="276" w:lineRule="auto"/>
        <w:jc w:val="center"/>
      </w:pPr>
      <w:r w:rsidRPr="00F4531C">
        <w:rPr>
          <w:rFonts w:ascii="Arial" w:hAnsi="Arial" w:cs="Arial"/>
          <w:noProof/>
          <w:lang w:eastAsia="hu-HU"/>
        </w:rPr>
        <w:lastRenderedPageBreak/>
        <w:drawing>
          <wp:inline distT="0" distB="0" distL="0" distR="0" wp14:anchorId="2B721569" wp14:editId="52AC351C">
            <wp:extent cx="5348039" cy="2495550"/>
            <wp:effectExtent l="0" t="0" r="5080" b="0"/>
            <wp:docPr id="54" name="Kép 54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Kép 54" descr="A képen szöveg látható&#10;&#10;Automatikusan generált leírás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349534" cy="2496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AD15B" w14:textId="56E03091" w:rsidR="00E46821" w:rsidRPr="00F4531C" w:rsidRDefault="00E46821" w:rsidP="00E46821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531C">
        <w:rPr>
          <w:rFonts w:ascii="Arial" w:hAnsi="Arial" w:cs="Arial"/>
          <w:sz w:val="20"/>
          <w:szCs w:val="20"/>
        </w:rPr>
        <w:fldChar w:fldCharType="begin"/>
      </w:r>
      <w:r w:rsidRPr="00F4531C">
        <w:rPr>
          <w:rFonts w:ascii="Arial" w:hAnsi="Arial" w:cs="Arial"/>
          <w:sz w:val="20"/>
          <w:szCs w:val="20"/>
        </w:rPr>
        <w:instrText xml:space="preserve"> SEQ ábra \* ARABIC </w:instrText>
      </w:r>
      <w:r w:rsidRPr="00F4531C">
        <w:rPr>
          <w:rFonts w:ascii="Arial" w:hAnsi="Arial" w:cs="Arial"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5</w:t>
      </w:r>
      <w:r w:rsidRPr="00F4531C">
        <w:rPr>
          <w:rFonts w:ascii="Arial" w:hAnsi="Arial" w:cs="Arial"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 xml:space="preserve">. ábra PDF </w:t>
      </w:r>
      <w:proofErr w:type="spellStart"/>
      <w:r w:rsidRPr="00F4531C">
        <w:rPr>
          <w:rFonts w:ascii="Arial" w:hAnsi="Arial" w:cs="Arial"/>
          <w:sz w:val="20"/>
          <w:szCs w:val="20"/>
        </w:rPr>
        <w:t>leröltése</w:t>
      </w:r>
      <w:proofErr w:type="spellEnd"/>
      <w:r w:rsidRPr="00F4531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F4531C">
        <w:rPr>
          <w:rFonts w:ascii="Arial" w:hAnsi="Arial" w:cs="Arial"/>
          <w:sz w:val="20"/>
          <w:szCs w:val="20"/>
        </w:rPr>
        <w:t>Mindmup</w:t>
      </w:r>
      <w:proofErr w:type="spellEnd"/>
      <w:r w:rsidRPr="00F4531C">
        <w:rPr>
          <w:rFonts w:ascii="Arial" w:hAnsi="Arial" w:cs="Arial"/>
          <w:sz w:val="20"/>
          <w:szCs w:val="20"/>
        </w:rPr>
        <w:t>-ban</w:t>
      </w:r>
    </w:p>
    <w:p w14:paraId="599E3AFE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2649FF30" w14:textId="77777777" w:rsidR="00E46821" w:rsidRPr="00F4531C" w:rsidRDefault="00E46821" w:rsidP="00E46821">
      <w:pPr>
        <w:keepNext/>
        <w:spacing w:line="276" w:lineRule="auto"/>
        <w:jc w:val="both"/>
        <w:rPr>
          <w:rFonts w:ascii="Arial" w:hAnsi="Arial" w:cs="Arial"/>
        </w:rPr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337E5674" wp14:editId="10C76D78">
            <wp:extent cx="5622925" cy="2333625"/>
            <wp:effectExtent l="0" t="0" r="0" b="9525"/>
            <wp:docPr id="55" name="Kép 55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Kép 55" descr="A képen szöveg látható&#10;&#10;Automatikusan generált leírás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CF90E7" w14:textId="7DF5D842" w:rsidR="00E46821" w:rsidRPr="00F4531C" w:rsidRDefault="00E46821" w:rsidP="00E46821">
      <w:pPr>
        <w:pStyle w:val="Kpalrs"/>
        <w:jc w:val="center"/>
        <w:rPr>
          <w:rFonts w:ascii="Arial" w:hAnsi="Arial" w:cs="Arial"/>
        </w:rPr>
      </w:pPr>
      <w:r w:rsidRPr="00F4531C">
        <w:rPr>
          <w:rFonts w:ascii="Arial" w:hAnsi="Arial" w:cs="Arial"/>
        </w:rPr>
        <w:fldChar w:fldCharType="begin"/>
      </w:r>
      <w:r w:rsidRPr="00F4531C">
        <w:rPr>
          <w:rFonts w:ascii="Arial" w:hAnsi="Arial" w:cs="Arial"/>
        </w:rPr>
        <w:instrText>SEQ ábra \* ARABIC</w:instrText>
      </w:r>
      <w:r w:rsidRPr="00F4531C">
        <w:rPr>
          <w:rFonts w:ascii="Arial" w:hAnsi="Arial" w:cs="Arial"/>
        </w:rPr>
        <w:fldChar w:fldCharType="separate"/>
      </w:r>
      <w:r w:rsidR="006D1940">
        <w:rPr>
          <w:rFonts w:ascii="Arial" w:hAnsi="Arial" w:cs="Arial"/>
          <w:noProof/>
        </w:rPr>
        <w:t>6</w:t>
      </w:r>
      <w:r w:rsidRPr="00F4531C">
        <w:rPr>
          <w:rFonts w:ascii="Arial" w:hAnsi="Arial" w:cs="Arial"/>
        </w:rPr>
        <w:fldChar w:fldCharType="end"/>
      </w:r>
      <w:r w:rsidRPr="00F4531C">
        <w:rPr>
          <w:rFonts w:ascii="Arial" w:hAnsi="Arial" w:cs="Arial"/>
        </w:rPr>
        <w:t xml:space="preserve">. ábra: Letöltött PDF a </w:t>
      </w:r>
      <w:proofErr w:type="spellStart"/>
      <w:r w:rsidRPr="00F4531C">
        <w:rPr>
          <w:rFonts w:ascii="Arial" w:hAnsi="Arial" w:cs="Arial"/>
        </w:rPr>
        <w:t>Mindmup</w:t>
      </w:r>
      <w:proofErr w:type="spellEnd"/>
      <w:r w:rsidRPr="00F4531C">
        <w:rPr>
          <w:rFonts w:ascii="Arial" w:hAnsi="Arial" w:cs="Arial"/>
        </w:rPr>
        <w:t xml:space="preserve"> alkalmazásból</w:t>
      </w:r>
    </w:p>
    <w:p w14:paraId="58F6DE29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  <w:r w:rsidRPr="00F4531C">
        <w:rPr>
          <w:rFonts w:ascii="Arial" w:hAnsi="Arial" w:cs="Arial"/>
          <w:sz w:val="24"/>
        </w:rPr>
        <w:t xml:space="preserve">A </w:t>
      </w:r>
      <w:hyperlink r:id="rId20" w:tgtFrame="_blank" w:history="1">
        <w:proofErr w:type="spellStart"/>
        <w:r w:rsidRPr="00F4531C">
          <w:rPr>
            <w:rStyle w:val="Hiperhivatkozs"/>
            <w:rFonts w:ascii="Arial" w:hAnsi="Arial" w:cs="Arial"/>
            <w:color w:val="auto"/>
            <w:sz w:val="24"/>
          </w:rPr>
          <w:t>Symbaloot</w:t>
        </w:r>
        <w:proofErr w:type="spellEnd"/>
      </w:hyperlink>
      <w:r w:rsidRPr="00F4531C">
        <w:rPr>
          <w:rFonts w:ascii="Arial" w:hAnsi="Arial" w:cs="Arial"/>
          <w:sz w:val="24"/>
        </w:rPr>
        <w:t xml:space="preserve"> használva tanulási ösvényeket hozhatunk létre, ahol feladatokat oldhatnak meg, vagy kérdőíveket tölthetnek ki, vagy a </w:t>
      </w:r>
      <w:proofErr w:type="spellStart"/>
      <w:r w:rsidRPr="00F4531C">
        <w:rPr>
          <w:rFonts w:ascii="Arial" w:hAnsi="Arial" w:cs="Arial"/>
          <w:sz w:val="24"/>
        </w:rPr>
        <w:t>Teams</w:t>
      </w:r>
      <w:proofErr w:type="spellEnd"/>
      <w:r w:rsidRPr="00F4531C">
        <w:rPr>
          <w:rFonts w:ascii="Arial" w:hAnsi="Arial" w:cs="Arial"/>
          <w:sz w:val="24"/>
        </w:rPr>
        <w:t xml:space="preserve"> alkalmazásban link gyűjteményt hozhatnak létre, amiből kiválasztják majd a kártyákhoz az alapmintákat.</w:t>
      </w:r>
    </w:p>
    <w:p w14:paraId="11B5A8A2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01130B3F" w14:textId="77777777" w:rsidR="00E46821" w:rsidRDefault="00E46821" w:rsidP="00E46821">
      <w:pPr>
        <w:keepNext/>
        <w:spacing w:line="276" w:lineRule="auto"/>
        <w:jc w:val="both"/>
      </w:pPr>
      <w:r w:rsidRPr="00F4531C">
        <w:rPr>
          <w:rFonts w:ascii="Arial" w:hAnsi="Arial" w:cs="Arial"/>
          <w:noProof/>
          <w:lang w:eastAsia="hu-HU"/>
        </w:rPr>
        <w:lastRenderedPageBreak/>
        <w:drawing>
          <wp:inline distT="0" distB="0" distL="0" distR="0" wp14:anchorId="4DBF5974" wp14:editId="40D78E35">
            <wp:extent cx="5622925" cy="1846580"/>
            <wp:effectExtent l="0" t="0" r="0" b="1270"/>
            <wp:docPr id="56" name="Kép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184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A332CC" w14:textId="5B35F5D1" w:rsidR="00E46821" w:rsidRPr="00F4531C" w:rsidRDefault="00E46821" w:rsidP="00E46821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531C">
        <w:rPr>
          <w:rFonts w:ascii="Arial" w:hAnsi="Arial" w:cs="Arial"/>
          <w:sz w:val="20"/>
          <w:szCs w:val="20"/>
        </w:rPr>
        <w:fldChar w:fldCharType="begin"/>
      </w:r>
      <w:r w:rsidRPr="00F4531C">
        <w:rPr>
          <w:rFonts w:ascii="Arial" w:hAnsi="Arial" w:cs="Arial"/>
          <w:sz w:val="20"/>
          <w:szCs w:val="20"/>
        </w:rPr>
        <w:instrText xml:space="preserve"> SEQ ábra \* ARABIC </w:instrText>
      </w:r>
      <w:r w:rsidRPr="00F4531C">
        <w:rPr>
          <w:rFonts w:ascii="Arial" w:hAnsi="Arial" w:cs="Arial"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7</w:t>
      </w:r>
      <w:r w:rsidRPr="00F4531C">
        <w:rPr>
          <w:rFonts w:ascii="Arial" w:hAnsi="Arial" w:cs="Arial"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 xml:space="preserve">. ábra </w:t>
      </w:r>
      <w:proofErr w:type="spellStart"/>
      <w:r w:rsidRPr="00F4531C">
        <w:rPr>
          <w:rFonts w:ascii="Arial" w:hAnsi="Arial" w:cs="Arial"/>
          <w:sz w:val="20"/>
          <w:szCs w:val="20"/>
        </w:rPr>
        <w:t>Symbaloo</w:t>
      </w:r>
      <w:proofErr w:type="spellEnd"/>
    </w:p>
    <w:p w14:paraId="59E09DD1" w14:textId="77777777" w:rsidR="00E46821" w:rsidRPr="00F4531C" w:rsidRDefault="00E46821" w:rsidP="00E46821">
      <w:pPr>
        <w:spacing w:line="276" w:lineRule="auto"/>
        <w:jc w:val="both"/>
        <w:rPr>
          <w:rFonts w:ascii="Arial" w:hAnsi="Arial" w:cs="Arial"/>
          <w:sz w:val="24"/>
        </w:rPr>
      </w:pPr>
    </w:p>
    <w:p w14:paraId="19133AD6" w14:textId="77777777" w:rsidR="00E46821" w:rsidRPr="00F4531C" w:rsidRDefault="00E46821" w:rsidP="00E46821">
      <w:pPr>
        <w:keepNext/>
        <w:spacing w:line="276" w:lineRule="auto"/>
        <w:jc w:val="center"/>
        <w:rPr>
          <w:rFonts w:ascii="Arial" w:hAnsi="Arial" w:cs="Arial"/>
        </w:rPr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287763A4" wp14:editId="073662FF">
            <wp:extent cx="4467225" cy="2895600"/>
            <wp:effectExtent l="0" t="0" r="9525" b="0"/>
            <wp:docPr id="57" name="Kép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4EA67" w14:textId="26AD1E4E" w:rsidR="00E46821" w:rsidRPr="00F4531C" w:rsidRDefault="00E46821" w:rsidP="00E46821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531C">
        <w:rPr>
          <w:rFonts w:ascii="Arial" w:hAnsi="Arial" w:cs="Arial"/>
          <w:sz w:val="20"/>
          <w:szCs w:val="20"/>
        </w:rPr>
        <w:fldChar w:fldCharType="begin"/>
      </w:r>
      <w:r w:rsidRPr="00F4531C">
        <w:rPr>
          <w:rFonts w:ascii="Arial" w:hAnsi="Arial" w:cs="Arial"/>
          <w:sz w:val="20"/>
          <w:szCs w:val="20"/>
        </w:rPr>
        <w:instrText>SEQ ábra \* ARABIC</w:instrText>
      </w:r>
      <w:r w:rsidRPr="00F4531C">
        <w:rPr>
          <w:rFonts w:ascii="Arial" w:hAnsi="Arial" w:cs="Arial"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8</w:t>
      </w:r>
      <w:r w:rsidRPr="00F4531C">
        <w:rPr>
          <w:rFonts w:ascii="Arial" w:hAnsi="Arial" w:cs="Arial"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 xml:space="preserve">. ábra: </w:t>
      </w:r>
      <w:proofErr w:type="spellStart"/>
      <w:r w:rsidRPr="00F4531C">
        <w:rPr>
          <w:rFonts w:ascii="Arial" w:hAnsi="Arial" w:cs="Arial"/>
          <w:sz w:val="20"/>
          <w:szCs w:val="20"/>
        </w:rPr>
        <w:t>Symbaloo</w:t>
      </w:r>
      <w:proofErr w:type="spellEnd"/>
      <w:r w:rsidRPr="00F4531C">
        <w:rPr>
          <w:rFonts w:ascii="Arial" w:hAnsi="Arial" w:cs="Arial"/>
          <w:sz w:val="20"/>
          <w:szCs w:val="20"/>
        </w:rPr>
        <w:t xml:space="preserve"> alkalmazás</w:t>
      </w:r>
    </w:p>
    <w:p w14:paraId="4A612FE8" w14:textId="77777777" w:rsidR="00E46821" w:rsidRDefault="00E46821" w:rsidP="00E46821">
      <w:pPr>
        <w:keepNext/>
        <w:spacing w:line="276" w:lineRule="auto"/>
        <w:jc w:val="center"/>
      </w:pPr>
      <w:r w:rsidRPr="00F4531C">
        <w:rPr>
          <w:rFonts w:ascii="Arial" w:hAnsi="Arial" w:cs="Arial"/>
          <w:noProof/>
          <w:lang w:eastAsia="hu-HU"/>
        </w:rPr>
        <w:lastRenderedPageBreak/>
        <w:drawing>
          <wp:inline distT="0" distB="0" distL="0" distR="0" wp14:anchorId="4C809100" wp14:editId="7B4787F6">
            <wp:extent cx="3990394" cy="3538855"/>
            <wp:effectExtent l="0" t="0" r="0" b="4445"/>
            <wp:docPr id="58" name="Kép 58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Kép 58" descr="A képen szöveg látható&#10;&#10;Automatikusan generált leírás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992839" cy="3541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77C3DB" w14:textId="7B408441" w:rsidR="00E46821" w:rsidRPr="00F4531C" w:rsidRDefault="00E46821" w:rsidP="00E46821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531C">
        <w:rPr>
          <w:rFonts w:ascii="Arial" w:hAnsi="Arial" w:cs="Arial"/>
          <w:sz w:val="20"/>
          <w:szCs w:val="20"/>
        </w:rPr>
        <w:fldChar w:fldCharType="begin"/>
      </w:r>
      <w:r w:rsidRPr="00F4531C">
        <w:rPr>
          <w:rFonts w:ascii="Arial" w:hAnsi="Arial" w:cs="Arial"/>
          <w:sz w:val="20"/>
          <w:szCs w:val="20"/>
        </w:rPr>
        <w:instrText xml:space="preserve"> SEQ ábra \* ARABIC </w:instrText>
      </w:r>
      <w:r w:rsidRPr="00F4531C">
        <w:rPr>
          <w:rFonts w:ascii="Arial" w:hAnsi="Arial" w:cs="Arial"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9</w:t>
      </w:r>
      <w:r w:rsidRPr="00F4531C">
        <w:rPr>
          <w:rFonts w:ascii="Arial" w:hAnsi="Arial" w:cs="Arial"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>. ábra Csempe szerkesztése</w:t>
      </w:r>
    </w:p>
    <w:p w14:paraId="46A1639A" w14:textId="77777777" w:rsidR="00E46821" w:rsidRPr="00F4531C" w:rsidRDefault="00E46821" w:rsidP="00E46821">
      <w:pPr>
        <w:spacing w:line="276" w:lineRule="auto"/>
        <w:jc w:val="center"/>
        <w:rPr>
          <w:rFonts w:ascii="Arial" w:hAnsi="Arial" w:cs="Arial"/>
          <w:sz w:val="24"/>
        </w:rPr>
      </w:pPr>
    </w:p>
    <w:p w14:paraId="3876E9E1" w14:textId="77777777" w:rsidR="00E46821" w:rsidRDefault="00E46821" w:rsidP="00E46821">
      <w:pPr>
        <w:keepNext/>
        <w:spacing w:line="276" w:lineRule="auto"/>
        <w:jc w:val="center"/>
      </w:pPr>
      <w:r w:rsidRPr="00F4531C">
        <w:rPr>
          <w:rFonts w:ascii="Arial" w:hAnsi="Arial" w:cs="Arial"/>
          <w:noProof/>
          <w:lang w:eastAsia="hu-HU"/>
        </w:rPr>
        <w:drawing>
          <wp:inline distT="0" distB="0" distL="0" distR="0" wp14:anchorId="0237D5D7" wp14:editId="33135B1E">
            <wp:extent cx="5622925" cy="704215"/>
            <wp:effectExtent l="0" t="0" r="0" b="635"/>
            <wp:docPr id="59" name="Kép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70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F73BE6" w14:textId="3CAA8403" w:rsidR="00E46821" w:rsidRPr="00F4531C" w:rsidRDefault="00E46821" w:rsidP="00E46821">
      <w:pPr>
        <w:pStyle w:val="Kpalrs"/>
        <w:jc w:val="center"/>
        <w:rPr>
          <w:rFonts w:ascii="Arial" w:hAnsi="Arial" w:cs="Arial"/>
          <w:sz w:val="20"/>
          <w:szCs w:val="20"/>
        </w:rPr>
      </w:pPr>
      <w:r w:rsidRPr="00F4531C">
        <w:rPr>
          <w:rFonts w:ascii="Arial" w:hAnsi="Arial" w:cs="Arial"/>
          <w:sz w:val="20"/>
          <w:szCs w:val="20"/>
        </w:rPr>
        <w:fldChar w:fldCharType="begin"/>
      </w:r>
      <w:r w:rsidRPr="00F4531C">
        <w:rPr>
          <w:rFonts w:ascii="Arial" w:hAnsi="Arial" w:cs="Arial"/>
          <w:sz w:val="20"/>
          <w:szCs w:val="20"/>
        </w:rPr>
        <w:instrText xml:space="preserve"> SEQ ábra \* ARABIC </w:instrText>
      </w:r>
      <w:r w:rsidRPr="00F4531C">
        <w:rPr>
          <w:rFonts w:ascii="Arial" w:hAnsi="Arial" w:cs="Arial"/>
          <w:sz w:val="20"/>
          <w:szCs w:val="20"/>
        </w:rPr>
        <w:fldChar w:fldCharType="separate"/>
      </w:r>
      <w:r w:rsidR="006D1940">
        <w:rPr>
          <w:rFonts w:ascii="Arial" w:hAnsi="Arial" w:cs="Arial"/>
          <w:noProof/>
          <w:sz w:val="20"/>
          <w:szCs w:val="20"/>
        </w:rPr>
        <w:t>10</w:t>
      </w:r>
      <w:r w:rsidRPr="00F4531C">
        <w:rPr>
          <w:rFonts w:ascii="Arial" w:hAnsi="Arial" w:cs="Arial"/>
          <w:sz w:val="20"/>
          <w:szCs w:val="20"/>
        </w:rPr>
        <w:fldChar w:fldCharType="end"/>
      </w:r>
      <w:r w:rsidRPr="00F4531C">
        <w:rPr>
          <w:rFonts w:ascii="Arial" w:hAnsi="Arial" w:cs="Arial"/>
          <w:sz w:val="20"/>
          <w:szCs w:val="20"/>
        </w:rPr>
        <w:t xml:space="preserve">. ábra </w:t>
      </w:r>
      <w:proofErr w:type="spellStart"/>
      <w:r w:rsidRPr="00F4531C">
        <w:rPr>
          <w:rFonts w:ascii="Arial" w:hAnsi="Arial" w:cs="Arial"/>
          <w:sz w:val="20"/>
          <w:szCs w:val="20"/>
        </w:rPr>
        <w:t>Symbaloo</w:t>
      </w:r>
      <w:proofErr w:type="spellEnd"/>
    </w:p>
    <w:p w14:paraId="5BC1B441" w14:textId="77777777" w:rsidR="00E46821" w:rsidRPr="00F4531C" w:rsidRDefault="00E46821" w:rsidP="00E46821">
      <w:pPr>
        <w:spacing w:before="120" w:line="288" w:lineRule="auto"/>
        <w:jc w:val="both"/>
        <w:rPr>
          <w:rFonts w:ascii="Arial" w:hAnsi="Arial" w:cs="Arial"/>
          <w:sz w:val="24"/>
          <w:lang w:bidi="he-IL"/>
        </w:rPr>
      </w:pPr>
      <w:r w:rsidRPr="00F4531C">
        <w:rPr>
          <w:rFonts w:ascii="Arial" w:hAnsi="Arial" w:cs="Arial"/>
          <w:sz w:val="24"/>
          <w:lang w:bidi="he-IL"/>
        </w:rPr>
        <w:t xml:space="preserve">Másik lehetőség, hogy a Microsoft </w:t>
      </w:r>
      <w:proofErr w:type="spellStart"/>
      <w:r w:rsidRPr="00F4531C">
        <w:rPr>
          <w:rFonts w:ascii="Arial" w:hAnsi="Arial" w:cs="Arial"/>
          <w:sz w:val="24"/>
          <w:lang w:bidi="he-IL"/>
        </w:rPr>
        <w:t>Teams</w:t>
      </w:r>
      <w:proofErr w:type="spellEnd"/>
      <w:r w:rsidRPr="00F4531C">
        <w:rPr>
          <w:rFonts w:ascii="Arial" w:hAnsi="Arial" w:cs="Arial"/>
          <w:sz w:val="24"/>
          <w:lang w:bidi="he-IL"/>
        </w:rPr>
        <w:t xml:space="preserve"> alkalmazást használva csapatban dolgozunk és fájlokat osztunk meg egymással.</w:t>
      </w:r>
    </w:p>
    <w:p w14:paraId="312D0951" w14:textId="77777777" w:rsidR="00E46821" w:rsidRPr="00F4531C" w:rsidRDefault="00E46821" w:rsidP="00E46821">
      <w:pPr>
        <w:keepNext/>
        <w:spacing w:before="120" w:line="288" w:lineRule="auto"/>
        <w:rPr>
          <w:rFonts w:ascii="Arial" w:hAnsi="Arial" w:cs="Arial"/>
        </w:rPr>
      </w:pPr>
      <w:r w:rsidRPr="00F4531C">
        <w:rPr>
          <w:rFonts w:ascii="Arial" w:hAnsi="Arial" w:cs="Arial"/>
          <w:noProof/>
          <w:lang w:eastAsia="hu-HU"/>
        </w:rPr>
        <w:lastRenderedPageBreak/>
        <w:drawing>
          <wp:inline distT="0" distB="0" distL="0" distR="0" wp14:anchorId="089B68B8" wp14:editId="4D0D04A7">
            <wp:extent cx="5622925" cy="2644140"/>
            <wp:effectExtent l="0" t="0" r="0" b="3810"/>
            <wp:docPr id="63" name="Kép 63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Kép 63" descr="A képen szöveg látható&#10;&#10;Automatikusan generált leírás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22925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CB2AE4" w14:textId="0E932A8A" w:rsidR="00E46821" w:rsidRPr="00F4531C" w:rsidRDefault="00E46821" w:rsidP="00E46821">
      <w:pPr>
        <w:pStyle w:val="Kpalrs"/>
        <w:jc w:val="center"/>
        <w:rPr>
          <w:rFonts w:ascii="Arial" w:hAnsi="Arial" w:cs="Arial"/>
          <w:color w:val="auto"/>
        </w:rPr>
      </w:pPr>
      <w:r w:rsidRPr="00F4531C">
        <w:rPr>
          <w:rFonts w:ascii="Arial" w:hAnsi="Arial" w:cs="Arial"/>
        </w:rPr>
        <w:fldChar w:fldCharType="begin"/>
      </w:r>
      <w:r w:rsidRPr="00F4531C">
        <w:rPr>
          <w:rFonts w:ascii="Arial" w:hAnsi="Arial" w:cs="Arial"/>
          <w:color w:val="auto"/>
        </w:rPr>
        <w:instrText xml:space="preserve"> SEQ ábra \* ARABIC </w:instrText>
      </w:r>
      <w:r w:rsidRPr="00F4531C">
        <w:rPr>
          <w:rFonts w:ascii="Arial" w:hAnsi="Arial" w:cs="Arial"/>
        </w:rPr>
        <w:fldChar w:fldCharType="separate"/>
      </w:r>
      <w:r w:rsidR="006D1940">
        <w:rPr>
          <w:rFonts w:ascii="Arial" w:hAnsi="Arial" w:cs="Arial"/>
          <w:noProof/>
          <w:color w:val="auto"/>
        </w:rPr>
        <w:t>11</w:t>
      </w:r>
      <w:r w:rsidRPr="00F4531C">
        <w:rPr>
          <w:rFonts w:ascii="Arial" w:hAnsi="Arial" w:cs="Arial"/>
        </w:rPr>
        <w:fldChar w:fldCharType="end"/>
      </w:r>
      <w:r w:rsidRPr="00F4531C">
        <w:rPr>
          <w:rFonts w:ascii="Arial" w:hAnsi="Arial" w:cs="Arial"/>
        </w:rPr>
        <w:t xml:space="preserve">. ábra: </w:t>
      </w:r>
      <w:proofErr w:type="spellStart"/>
      <w:r w:rsidRPr="00F4531C">
        <w:rPr>
          <w:rFonts w:ascii="Arial" w:hAnsi="Arial" w:cs="Arial"/>
        </w:rPr>
        <w:t>Teams</w:t>
      </w:r>
      <w:proofErr w:type="spellEnd"/>
      <w:r w:rsidRPr="00F4531C">
        <w:rPr>
          <w:rFonts w:ascii="Arial" w:hAnsi="Arial" w:cs="Arial"/>
        </w:rPr>
        <w:t xml:space="preserve"> fájlok létrehozása</w:t>
      </w:r>
    </w:p>
    <w:p w14:paraId="383924BA" w14:textId="77777777" w:rsidR="00E46821" w:rsidRPr="00F4531C" w:rsidRDefault="00E46821" w:rsidP="00E46821">
      <w:pPr>
        <w:spacing w:line="276" w:lineRule="auto"/>
        <w:rPr>
          <w:rFonts w:ascii="Arial" w:hAnsi="Arial" w:cs="Arial"/>
          <w:sz w:val="30"/>
          <w:szCs w:val="30"/>
        </w:rPr>
      </w:pPr>
    </w:p>
    <w:p w14:paraId="2612EDFE" w14:textId="77777777" w:rsidR="00CD2B5F" w:rsidRPr="00277B66" w:rsidRDefault="00CD2B5F" w:rsidP="00E46821">
      <w:pPr>
        <w:jc w:val="center"/>
        <w:rPr>
          <w:rFonts w:ascii="Arial" w:hAnsi="Arial" w:cs="Arial"/>
          <w:sz w:val="24"/>
        </w:rPr>
      </w:pPr>
    </w:p>
    <w:sectPr w:rsidR="00CD2B5F" w:rsidRPr="00277B66" w:rsidSect="001B288E"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D526B0" w14:textId="77777777" w:rsidR="0032578D" w:rsidRDefault="0032578D" w:rsidP="00310758">
      <w:r>
        <w:separator/>
      </w:r>
    </w:p>
  </w:endnote>
  <w:endnote w:type="continuationSeparator" w:id="0">
    <w:p w14:paraId="4521F5D6" w14:textId="77777777" w:rsidR="0032578D" w:rsidRDefault="0032578D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5502B4F" w14:textId="77777777" w:rsidR="0032578D" w:rsidRDefault="0032578D" w:rsidP="00310758">
      <w:r>
        <w:separator/>
      </w:r>
    </w:p>
  </w:footnote>
  <w:footnote w:type="continuationSeparator" w:id="0">
    <w:p w14:paraId="01FDA403" w14:textId="77777777" w:rsidR="0032578D" w:rsidRDefault="0032578D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578D"/>
    <w:rsid w:val="00326B42"/>
    <w:rsid w:val="003D3B83"/>
    <w:rsid w:val="003E17DC"/>
    <w:rsid w:val="00406FC0"/>
    <w:rsid w:val="00414E00"/>
    <w:rsid w:val="00435CD7"/>
    <w:rsid w:val="00446B49"/>
    <w:rsid w:val="00480CF1"/>
    <w:rsid w:val="004E6AAD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D1940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F4359"/>
    <w:rsid w:val="00BF4C0D"/>
    <w:rsid w:val="00C04E34"/>
    <w:rsid w:val="00C378E7"/>
    <w:rsid w:val="00C72057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46821"/>
    <w:rsid w:val="00E50124"/>
    <w:rsid w:val="00E50FC0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linoit.com/en/tour/stickies/" TargetMode="External"/><Relationship Id="rId13" Type="http://schemas.openxmlformats.org/officeDocument/2006/relationships/hyperlink" Target="https://komposzt.files.wordpress.com/2020/04/mindmup1-1.png" TargetMode="External"/><Relationship Id="rId18" Type="http://schemas.openxmlformats.org/officeDocument/2006/relationships/image" Target="media/image7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yperlink" Target="https://www.symbaloo.com/home/mix/13eOcRH1Sd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mindmaps.app/" TargetMode="External"/><Relationship Id="rId24" Type="http://schemas.openxmlformats.org/officeDocument/2006/relationships/image" Target="media/image12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footer" Target="footer2.xml"/><Relationship Id="rId10" Type="http://schemas.openxmlformats.org/officeDocument/2006/relationships/hyperlink" Target="http://linoit.com/en/tour/stickies/" TargetMode="External"/><Relationship Id="rId19" Type="http://schemas.openxmlformats.org/officeDocument/2006/relationships/image" Target="media/image8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7.emf"/><Relationship Id="rId2" Type="http://schemas.openxmlformats.org/officeDocument/2006/relationships/image" Target="media/image16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8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9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5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277</Words>
  <Characters>1917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Cím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4</cp:revision>
  <cp:lastPrinted>2021-04-07T18:41:00Z</cp:lastPrinted>
  <dcterms:created xsi:type="dcterms:W3CDTF">2021-04-07T18:17:00Z</dcterms:created>
  <dcterms:modified xsi:type="dcterms:W3CDTF">2021-04-07T18:41:00Z</dcterms:modified>
</cp:coreProperties>
</file>