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C86EB" w14:textId="750AF6A0" w:rsidR="002F1F29" w:rsidRPr="00E560DC" w:rsidRDefault="00903F73" w:rsidP="002F1F29">
      <w:pPr>
        <w:spacing w:before="1680" w:line="288" w:lineRule="auto"/>
        <w:jc w:val="center"/>
        <w:rPr>
          <w:rFonts w:ascii="Segoe UI" w:hAnsi="Segoe UI" w:cs="Segoe UI"/>
          <w:b/>
          <w:bCs/>
          <w:smallCaps/>
          <w:color w:val="164888"/>
          <w:sz w:val="72"/>
          <w:szCs w:val="72"/>
        </w:rPr>
      </w:pPr>
      <w:r w:rsidRPr="00E560DC">
        <w:rPr>
          <w:rFonts w:ascii="Segoe UI" w:hAnsi="Segoe UI" w:cs="Segoe UI"/>
          <w:b/>
          <w:bCs/>
          <w:smallCaps/>
          <w:color w:val="164888"/>
          <w:sz w:val="72"/>
          <w:szCs w:val="72"/>
        </w:rPr>
        <w:t>A</w:t>
      </w:r>
      <w:r w:rsidR="0031468B" w:rsidRPr="00E560DC">
        <w:rPr>
          <w:rFonts w:ascii="Segoe UI" w:hAnsi="Segoe UI" w:cs="Segoe UI"/>
          <w:b/>
          <w:bCs/>
          <w:smallCaps/>
          <w:color w:val="164888"/>
          <w:sz w:val="72"/>
          <w:szCs w:val="72"/>
        </w:rPr>
        <w:t xml:space="preserve"> fogamzástól az elmúlásig</w:t>
      </w:r>
    </w:p>
    <w:p w14:paraId="3ACB043C" w14:textId="341077C1" w:rsidR="009F2962" w:rsidRPr="00E560DC" w:rsidRDefault="009F2962" w:rsidP="002F1F29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36"/>
          <w:szCs w:val="72"/>
        </w:rPr>
      </w:pPr>
      <w:r w:rsidRPr="00E560DC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t>Digitális pedagógiai módszertannal támogatott tematikus terv és a hozzá kapcsolódó</w:t>
      </w:r>
      <w:r w:rsidR="004E5C08" w:rsidRPr="00E560DC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br/>
      </w:r>
      <w:r w:rsidRPr="00E560DC">
        <w:rPr>
          <w:rFonts w:ascii="Segoe UI" w:hAnsi="Segoe UI" w:cs="Segoe UI"/>
          <w:b/>
          <w:bCs/>
          <w:smallCaps/>
          <w:color w:val="164888"/>
          <w:sz w:val="36"/>
          <w:szCs w:val="72"/>
        </w:rPr>
        <w:t>óra-/foglalkozástervek</w:t>
      </w:r>
    </w:p>
    <w:p w14:paraId="23232A62" w14:textId="06F4795F" w:rsidR="00FA58CE" w:rsidRPr="00E560DC" w:rsidRDefault="009F2962" w:rsidP="002F1F29">
      <w:pPr>
        <w:spacing w:before="120" w:line="288" w:lineRule="auto"/>
        <w:jc w:val="center"/>
        <w:rPr>
          <w:rFonts w:ascii="Segoe UI" w:hAnsi="Segoe UI" w:cs="Segoe UI"/>
          <w:b/>
          <w:bCs/>
          <w:smallCaps/>
          <w:color w:val="164888"/>
          <w:sz w:val="36"/>
          <w:szCs w:val="72"/>
        </w:rPr>
      </w:pPr>
      <w:r w:rsidRPr="00E560DC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(</w:t>
      </w:r>
      <w:r w:rsidR="00415D80" w:rsidRPr="00E560DC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10</w:t>
      </w:r>
      <w:r w:rsidR="00F7567B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 xml:space="preserve"> </w:t>
      </w:r>
      <w:r w:rsidR="000172E7" w:rsidRPr="00E560DC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×</w:t>
      </w:r>
      <w:r w:rsidR="00F7567B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 xml:space="preserve"> </w:t>
      </w:r>
      <w:r w:rsidRPr="00E560DC">
        <w:rPr>
          <w:rFonts w:ascii="Segoe UI" w:hAnsi="Segoe UI" w:cs="Segoe UI"/>
          <w:b/>
          <w:bCs/>
          <w:smallCaps/>
          <w:color w:val="164888"/>
          <w:sz w:val="40"/>
          <w:szCs w:val="72"/>
        </w:rPr>
        <w:t>45 perc)</w:t>
      </w:r>
    </w:p>
    <w:p w14:paraId="692A2CBA" w14:textId="0AAFA18F" w:rsidR="00FA58CE" w:rsidRPr="00DC273E" w:rsidRDefault="007D4BDF" w:rsidP="00160F6C">
      <w:pPr>
        <w:tabs>
          <w:tab w:val="left" w:pos="6096"/>
        </w:tabs>
        <w:spacing w:before="240" w:after="240"/>
        <w:rPr>
          <w:rFonts w:ascii="Segoe UI" w:hAnsi="Segoe UI" w:cs="Segoe UI"/>
          <w:color w:val="164888"/>
          <w:sz w:val="40"/>
        </w:rPr>
      </w:pPr>
      <w:r>
        <w:rPr>
          <w:rFonts w:ascii="Segoe UI" w:hAnsi="Segoe UI" w:cs="Segoe UI"/>
          <w:color w:val="164888"/>
          <w:sz w:val="40"/>
        </w:rPr>
        <w:tab/>
      </w:r>
      <w:r w:rsidR="002F0C30" w:rsidRPr="00DC273E">
        <w:rPr>
          <w:rFonts w:ascii="Segoe UI" w:hAnsi="Segoe UI" w:cs="Segoe UI"/>
          <w:color w:val="164888"/>
          <w:sz w:val="40"/>
        </w:rPr>
        <w:t>S</w:t>
      </w:r>
      <w:r w:rsidR="002F1F29" w:rsidRPr="00DC273E">
        <w:rPr>
          <w:rFonts w:ascii="Segoe UI" w:hAnsi="Segoe UI" w:cs="Segoe UI"/>
          <w:color w:val="164888"/>
          <w:sz w:val="40"/>
        </w:rPr>
        <w:t>zerző</w:t>
      </w:r>
      <w:r w:rsidR="00FA58CE" w:rsidRPr="00DC273E">
        <w:rPr>
          <w:rFonts w:ascii="Segoe UI" w:hAnsi="Segoe UI" w:cs="Segoe UI"/>
          <w:color w:val="164888"/>
          <w:sz w:val="40"/>
        </w:rPr>
        <w:t>:</w:t>
      </w:r>
    </w:p>
    <w:p w14:paraId="724F44A9" w14:textId="40166E39" w:rsidR="002F1F29" w:rsidRDefault="007D4BDF" w:rsidP="00FD2D8C">
      <w:pPr>
        <w:tabs>
          <w:tab w:val="left" w:pos="6096"/>
        </w:tabs>
        <w:spacing w:before="240" w:after="840"/>
        <w:rPr>
          <w:rFonts w:ascii="Segoe UI" w:hAnsi="Segoe UI" w:cs="Segoe UI"/>
          <w:b/>
          <w:color w:val="164888"/>
          <w:sz w:val="32"/>
        </w:rPr>
      </w:pPr>
      <w:r>
        <w:rPr>
          <w:rFonts w:ascii="Segoe UI" w:hAnsi="Segoe UI" w:cs="Segoe UI"/>
          <w:b/>
          <w:color w:val="164888"/>
          <w:sz w:val="32"/>
        </w:rPr>
        <w:tab/>
      </w:r>
      <w:r w:rsidR="00903F73" w:rsidRPr="00E62620">
        <w:rPr>
          <w:rFonts w:ascii="Segoe UI" w:hAnsi="Segoe UI" w:cs="Segoe UI"/>
          <w:b/>
          <w:color w:val="164888"/>
          <w:sz w:val="40"/>
          <w:szCs w:val="32"/>
        </w:rPr>
        <w:t>Balázs Brigitta</w:t>
      </w:r>
    </w:p>
    <w:p w14:paraId="19AD916F" w14:textId="510D6975" w:rsidR="005B6825" w:rsidRDefault="005B6825" w:rsidP="007D4BDF">
      <w:pPr>
        <w:tabs>
          <w:tab w:val="left" w:pos="6096"/>
        </w:tabs>
        <w:spacing w:after="120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Módszertani lektor:</w:t>
      </w:r>
      <w:r w:rsidRPr="006B3C63">
        <w:tab/>
      </w:r>
      <w:r w:rsidR="00F4022B" w:rsidRPr="006B3C63">
        <w:tab/>
      </w:r>
    </w:p>
    <w:p w14:paraId="01DEA0D9" w14:textId="43DCCBCD" w:rsidR="006B3C63" w:rsidRDefault="005B6825" w:rsidP="007D4BDF">
      <w:pPr>
        <w:tabs>
          <w:tab w:val="left" w:pos="6096"/>
        </w:tabs>
        <w:spacing w:after="240"/>
        <w:rPr>
          <w:rFonts w:ascii="Segoe UI Semibold" w:hAnsi="Segoe UI Semibold" w:cs="Segoe UI Semibold"/>
          <w:color w:val="164888"/>
          <w:sz w:val="28"/>
          <w:szCs w:val="18"/>
        </w:rPr>
      </w:pPr>
      <w:r w:rsidRPr="00E92EE3">
        <w:rPr>
          <w:rFonts w:ascii="Segoe UI Semibold" w:hAnsi="Segoe UI Semibold" w:cs="Segoe UI Semibold"/>
          <w:color w:val="164888"/>
          <w:sz w:val="28"/>
          <w:szCs w:val="18"/>
        </w:rPr>
        <w:t>Főző Attila László</w:t>
      </w:r>
    </w:p>
    <w:p w14:paraId="331221DF" w14:textId="77777777" w:rsidR="006B3C63" w:rsidRDefault="006B3C63" w:rsidP="006B3C63">
      <w:pPr>
        <w:tabs>
          <w:tab w:val="left" w:pos="6096"/>
        </w:tabs>
        <w:spacing w:after="120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Nyelvi lektor:</w:t>
      </w:r>
    </w:p>
    <w:p w14:paraId="6E2DED89" w14:textId="10A232F8" w:rsidR="005B6825" w:rsidRPr="005B6825" w:rsidRDefault="005B6825" w:rsidP="007D4BDF">
      <w:pPr>
        <w:tabs>
          <w:tab w:val="left" w:pos="6096"/>
        </w:tabs>
        <w:spacing w:after="240"/>
        <w:rPr>
          <w:rFonts w:ascii="Segoe UI" w:hAnsi="Segoe UI" w:cs="Segoe UI"/>
          <w:b/>
          <w:bCs/>
          <w:color w:val="164888"/>
          <w:sz w:val="32"/>
          <w:szCs w:val="20"/>
        </w:rPr>
      </w:pPr>
      <w:r w:rsidRPr="00E92EE3">
        <w:rPr>
          <w:rFonts w:ascii="Segoe UI Semibold" w:hAnsi="Segoe UI Semibold" w:cs="Segoe UI Semibold"/>
          <w:color w:val="164888"/>
          <w:sz w:val="28"/>
          <w:szCs w:val="18"/>
        </w:rPr>
        <w:t>Földeáki Andrea</w:t>
      </w:r>
    </w:p>
    <w:p w14:paraId="4EC58493" w14:textId="3CEA11DE" w:rsidR="001E79A1" w:rsidRPr="00E560DC" w:rsidRDefault="001E79A1">
      <w:pPr>
        <w:rPr>
          <w:rFonts w:ascii="Segoe UI" w:hAnsi="Segoe UI" w:cs="Segoe UI"/>
          <w:bCs/>
        </w:rPr>
      </w:pPr>
      <w:r w:rsidRPr="00E560DC">
        <w:rPr>
          <w:rFonts w:ascii="Segoe UI" w:hAnsi="Segoe UI" w:cs="Segoe UI"/>
          <w:bCs/>
        </w:rPr>
        <w:br w:type="page"/>
      </w:r>
    </w:p>
    <w:p w14:paraId="1A95EA58" w14:textId="6D393321" w:rsidR="003901AB" w:rsidRPr="008B7A41" w:rsidRDefault="003901AB" w:rsidP="00F85AD3">
      <w:pPr>
        <w:shd w:val="clear" w:color="auto" w:fill="FBE4D5" w:themeFill="accent2" w:themeFillTint="33"/>
        <w:spacing w:before="480" w:after="360" w:line="288" w:lineRule="auto"/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</w:pPr>
      <w:r w:rsidRPr="008B7A41"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lastRenderedPageBreak/>
        <w:t>tematikus terv</w:t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098"/>
        <w:gridCol w:w="3973"/>
      </w:tblGrid>
      <w:tr w:rsidR="008B3D6E" w:rsidRPr="00E560DC" w14:paraId="5E48DAA8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D046FFB" w14:textId="681828C4" w:rsidR="00FC3E75" w:rsidRPr="008B7A41" w:rsidRDefault="00FC3E75" w:rsidP="00FE65AB">
            <w:pPr>
              <w:spacing w:line="288" w:lineRule="auto"/>
              <w:rPr>
                <w:rFonts w:ascii="Segoe UI Semibold" w:hAnsi="Segoe UI Semibold" w:cs="Segoe UI Semibold"/>
                <w:bCs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Tantárgy(ak)</w:t>
            </w:r>
          </w:p>
        </w:tc>
      </w:tr>
      <w:tr w:rsidR="008B3D6E" w:rsidRPr="00E560DC" w14:paraId="4A690919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28A7DA28" w14:textId="43E3251B" w:rsidR="00903F73" w:rsidRPr="002D67C7" w:rsidRDefault="00903F73" w:rsidP="00D77E95">
            <w:pPr>
              <w:spacing w:line="288" w:lineRule="auto"/>
              <w:rPr>
                <w:rFonts w:ascii="Segoe UI" w:hAnsi="Segoe UI" w:cs="Segoe UI"/>
                <w:color w:val="262626" w:themeColor="text1" w:themeTint="D9"/>
              </w:rPr>
            </w:pPr>
            <w:r w:rsidRPr="00491850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>Biológia</w:t>
            </w:r>
            <w:r w:rsidR="00D77E95" w:rsidRPr="00491850"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  <w:t xml:space="preserve"> (7. és 8. évfolyam kerettanterve: </w:t>
            </w:r>
            <w:hyperlink r:id="rId10" w:history="1">
              <w:r w:rsidR="00E01104" w:rsidRPr="00491850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A változat</w:t>
              </w:r>
            </w:hyperlink>
            <w:r w:rsidR="00D77E95" w:rsidRPr="00491850">
              <w:rPr>
                <w:rStyle w:val="Hiperhivatkozs"/>
                <w:rFonts w:ascii="Segoe UI" w:hAnsi="Segoe UI" w:cs="Segoe UI"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</w:tr>
      <w:tr w:rsidR="008B3D6E" w:rsidRPr="00E560DC" w14:paraId="20D3D4A0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13AE4D30" w14:textId="2A8639B9" w:rsidR="001B0E48" w:rsidRPr="008B7A41" w:rsidRDefault="001B0E48" w:rsidP="00D2713E">
            <w:pPr>
              <w:rPr>
                <w:rFonts w:ascii="Segoe UI Semibold" w:hAnsi="Segoe UI Semibold" w:cs="Segoe UI Semibold"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</w:rPr>
              <w:t>A tanulási-tanítási egység témája</w:t>
            </w:r>
          </w:p>
        </w:tc>
      </w:tr>
      <w:tr w:rsidR="008B3D6E" w:rsidRPr="00E560DC" w14:paraId="10A99538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7D4D119C" w14:textId="42260E09" w:rsidR="001B0E48" w:rsidRPr="00E560DC" w:rsidRDefault="00450FC8" w:rsidP="00FE65AB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  <w:szCs w:val="22"/>
              </w:rPr>
            </w:pPr>
            <w:r w:rsidRPr="00491850">
              <w:rPr>
                <w:rFonts w:ascii="Segoe UI" w:hAnsi="Segoe UI" w:cs="Segoe UI"/>
                <w:sz w:val="22"/>
                <w:szCs w:val="22"/>
              </w:rPr>
              <w:t>A fogamzástól az elmúlásig</w:t>
            </w:r>
            <w:r w:rsidR="00A77E1E" w:rsidRPr="00491850">
              <w:rPr>
                <w:rFonts w:ascii="Segoe UI" w:hAnsi="Segoe UI" w:cs="Segoe UI"/>
                <w:sz w:val="22"/>
                <w:szCs w:val="22"/>
              </w:rPr>
              <w:t xml:space="preserve"> (kerettantervi témakör)</w:t>
            </w:r>
          </w:p>
        </w:tc>
      </w:tr>
      <w:tr w:rsidR="008B3D6E" w:rsidRPr="00E560DC" w14:paraId="17F02EDB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8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407E4129" w14:textId="35A4EC72" w:rsidR="00FC3E75" w:rsidRPr="008B7A41" w:rsidRDefault="00FC3E75" w:rsidP="001E79A1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időtartama</w:t>
            </w:r>
          </w:p>
        </w:tc>
        <w:tc>
          <w:tcPr>
            <w:tcW w:w="3973" w:type="dxa"/>
            <w:tcBorders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696881A" w14:textId="3EDE76F2" w:rsidR="00FC3E75" w:rsidRPr="002D67C7" w:rsidRDefault="002370A3" w:rsidP="006B35D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2D67C7">
              <w:rPr>
                <w:rFonts w:ascii="Segoe UI" w:hAnsi="Segoe UI" w:cs="Segoe UI"/>
                <w:bCs/>
                <w:color w:val="262626" w:themeColor="text1" w:themeTint="D9"/>
              </w:rPr>
              <w:t>10 óra</w:t>
            </w:r>
          </w:p>
        </w:tc>
      </w:tr>
      <w:tr w:rsidR="008B3D6E" w:rsidRPr="00E560DC" w14:paraId="28875660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B75FD67" w14:textId="033958A6" w:rsidR="008738E0" w:rsidRPr="008B7A41" w:rsidRDefault="008738E0" w:rsidP="00FE65AB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cél- és feladatrendszere</w:t>
            </w:r>
          </w:p>
        </w:tc>
      </w:tr>
      <w:tr w:rsidR="008B3D6E" w:rsidRPr="00E560DC" w14:paraId="0B568195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48A02077" w14:textId="692ACB6F" w:rsidR="002370A3" w:rsidRPr="002D67C7" w:rsidRDefault="002370A3" w:rsidP="00FD2D8C">
            <w:pPr>
              <w:spacing w:before="120" w:after="60" w:line="288" w:lineRule="auto"/>
              <w:jc w:val="both"/>
              <w:rPr>
                <w:rFonts w:ascii="Segoe UI" w:eastAsia="Calibri" w:hAnsi="Segoe UI" w:cs="Segoe UI"/>
                <w:noProof w:val="0"/>
                <w:sz w:val="22"/>
                <w:szCs w:val="22"/>
              </w:rPr>
            </w:pPr>
            <w:r w:rsidRPr="002D67C7">
              <w:rPr>
                <w:rFonts w:ascii="Segoe UI" w:hAnsi="Segoe UI" w:cs="Segoe UI"/>
                <w:bCs/>
                <w:sz w:val="22"/>
                <w:szCs w:val="22"/>
              </w:rPr>
              <w:t>Oktatási célok:</w:t>
            </w:r>
            <w:r w:rsidRPr="002D67C7">
              <w:rPr>
                <w:rFonts w:ascii="Segoe UI" w:eastAsia="Calibri" w:hAnsi="Segoe UI" w:cs="Segoe UI"/>
                <w:noProof w:val="0"/>
                <w:sz w:val="22"/>
                <w:szCs w:val="22"/>
              </w:rPr>
              <w:t xml:space="preserve"> </w:t>
            </w:r>
          </w:p>
          <w:p w14:paraId="28182375" w14:textId="08B685DA" w:rsidR="002370A3" w:rsidRPr="00EE5C82" w:rsidRDefault="006732D3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n</w:t>
            </w:r>
            <w:r w:rsidR="002370A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emiség szintjeinek megismerése,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</w:t>
            </w:r>
            <w:r w:rsidR="002370A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nemi identitás jellemzői, </w:t>
            </w:r>
            <w:r w:rsidR="002370A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elsődleges és másodlagos nemi jellegek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494478BD" w14:textId="5D39AF38" w:rsidR="002370A3" w:rsidRPr="00EE5C82" w:rsidRDefault="002370A3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 férfi és a nő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i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szaporodási szervrendszer felépítése és működése, </w:t>
            </w:r>
            <w:r w:rsidR="006732D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 </w:t>
            </w:r>
            <w:r w:rsidR="00CA5D0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nemi hormonok hatása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62335746" w14:textId="0903EBF0" w:rsidR="00CA5D0A" w:rsidRPr="00EE5C82" w:rsidRDefault="00450FC8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menstruációs ciklus és az i</w:t>
            </w:r>
            <w:r w:rsidR="00CA5D0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varsejtek 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hasonlóságainak, különbségeinek 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megismerés</w:t>
            </w:r>
            <w:r w:rsidR="006732D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 felelő</w:t>
            </w:r>
            <w:r w:rsidR="00A9265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ségteljes párkapcsolat és gyermekvállalás szempontjából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5732C4D7" w14:textId="78D2106C" w:rsidR="002370A3" w:rsidRPr="00EE5C82" w:rsidRDefault="00D83199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Az e</w:t>
            </w:r>
            <w:r w:rsidR="00CA5D0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gyedfejlődés szakaszai: </w:t>
            </w:r>
            <w:r w:rsidR="002370A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méhen belüli 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embrionális fejlődés és a méhen kívüli </w:t>
            </w:r>
            <w:r w:rsidR="00CA5D0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posztembrionális fejlődés </w:t>
            </w:r>
            <w:r w:rsidR="00713CA7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állomásai, hasonlóságok, különbségek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04DEAB06" w14:textId="008628BF" w:rsidR="00450FC8" w:rsidRPr="00EE5C82" w:rsidRDefault="00713CA7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szexualitás,</w:t>
            </w:r>
            <w:r w:rsidR="00450FC8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 fogamzásgátlás módjainak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és a tudatos családtervezés</w:t>
            </w:r>
            <w:r w:rsidR="00C04FE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nek a</w:t>
            </w:r>
            <w:r w:rsidR="00450FC8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megismerése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7601A9FF" w14:textId="35D5E20E" w:rsidR="00450FC8" w:rsidRPr="00EE5C82" w:rsidRDefault="00450FC8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nemi úton terjedő betegségek kórokozói, tünetei, következményei és megelőzésük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64F8BA11" w14:textId="6144153E" w:rsidR="00713CA7" w:rsidRPr="00EE5C82" w:rsidRDefault="00713CA7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Virginia Apgar, Semmelweis Ignác </w:t>
            </w:r>
            <w:r w:rsidR="00B63AF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vonatkozó 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munkásság</w:t>
            </w:r>
            <w:r w:rsidR="00B63AF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ának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ismerete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</w:p>
          <w:p w14:paraId="1C9E4697" w14:textId="531CC1CD" w:rsidR="002370A3" w:rsidRPr="002D67C7" w:rsidRDefault="00A77E1E" w:rsidP="00326857">
            <w:pPr>
              <w:spacing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2D67C7">
              <w:rPr>
                <w:rFonts w:ascii="Segoe UI" w:hAnsi="Segoe UI" w:cs="Segoe UI"/>
                <w:bCs/>
                <w:sz w:val="22"/>
                <w:szCs w:val="22"/>
              </w:rPr>
              <w:t>Képesség</w:t>
            </w:r>
            <w:r w:rsidR="00532068">
              <w:rPr>
                <w:rFonts w:ascii="Segoe UI" w:hAnsi="Segoe UI" w:cs="Segoe UI"/>
                <w:bCs/>
                <w:sz w:val="22"/>
                <w:szCs w:val="22"/>
              </w:rPr>
              <w:t>-</w:t>
            </w:r>
            <w:r w:rsidRPr="002D67C7">
              <w:rPr>
                <w:rFonts w:ascii="Segoe UI" w:hAnsi="Segoe UI" w:cs="Segoe UI"/>
                <w:bCs/>
                <w:sz w:val="22"/>
                <w:szCs w:val="22"/>
              </w:rPr>
              <w:t xml:space="preserve"> és készségfejlesztési</w:t>
            </w:r>
            <w:r w:rsidR="002370A3" w:rsidRPr="002D67C7">
              <w:rPr>
                <w:rFonts w:ascii="Segoe UI" w:hAnsi="Segoe UI" w:cs="Segoe UI"/>
                <w:bCs/>
                <w:sz w:val="22"/>
                <w:szCs w:val="22"/>
              </w:rPr>
              <w:t xml:space="preserve"> célok:</w:t>
            </w:r>
          </w:p>
          <w:p w14:paraId="4554C55A" w14:textId="67C998F9" w:rsidR="0031468B" w:rsidRPr="00EE5C82" w:rsidRDefault="00BD1BF4" w:rsidP="00326857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Az </w:t>
            </w:r>
            <w:r w:rsidR="00A0507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ismertszerzés során </w:t>
            </w:r>
            <w:r w:rsidR="00F92F5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mind a hagyományos, mind a digitális </w:t>
            </w:r>
            <w:r w:rsidR="00A9265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i</w:t>
            </w:r>
            <w:r w:rsidR="00EB42BC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nformáció </w:t>
            </w:r>
            <w:r w:rsidR="00A0507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azon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o</w:t>
            </w:r>
            <w:r w:rsidR="00A0507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sításának, keresésének,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előállításnak, bemutatásának, </w:t>
            </w:r>
            <w:r w:rsidR="00A0507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értékelésének</w:t>
            </w:r>
            <w:r w:rsidR="00F92F5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fejlesztése</w:t>
            </w:r>
            <w:r w:rsidR="006732D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599385AD" w14:textId="42AC054A" w:rsidR="0031468B" w:rsidRPr="00EE5C82" w:rsidRDefault="006732D3" w:rsidP="00326857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Az i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smeretanyag elsajátítása során a megfig</w:t>
            </w:r>
            <w:r w:rsidR="00BD1BF4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yelés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r w:rsidR="00BD1BF4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az ábraelemzés és 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="00BD1BF4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felismerés, 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koncentrációs</w:t>
            </w:r>
            <w:r w:rsidR="00D8319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és</w:t>
            </w:r>
            <w:r w:rsidR="00CB4E98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rendszerező</w:t>
            </w:r>
            <w:r w:rsidR="0031468B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képesség fejlesztése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242977DA" w14:textId="50C2F501" w:rsidR="008738E0" w:rsidRPr="008512D2" w:rsidRDefault="00EB42BC" w:rsidP="00326857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Digitális </w:t>
            </w:r>
            <w:r w:rsidR="00A9265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tartalmak készítése</w:t>
            </w:r>
            <w:r w:rsidR="00BD1BF4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, megosztás</w:t>
            </w:r>
            <w:r w:rsidR="00FD209F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</w:t>
            </w:r>
            <w:r w:rsidR="00BD1BF4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és a kommunikáció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fejlesztése</w:t>
            </w:r>
            <w:r w:rsidR="006732D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;</w:t>
            </w:r>
          </w:p>
          <w:p w14:paraId="11948F9F" w14:textId="5AC4F814" w:rsidR="005B0AC5" w:rsidRPr="005B0AC5" w:rsidRDefault="005B0AC5" w:rsidP="00326857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Matematikai készségek fejlesztése: grafikonok értelmezése, zárójelentés értelmezése, adatok leolvasása (a mérési objektivitás és a matematikai paraméterek szerepe a biológiai vizsgálatokban, orvoslásban);</w:t>
            </w:r>
          </w:p>
        </w:tc>
      </w:tr>
      <w:tr w:rsidR="00781AA1" w:rsidRPr="00E560DC" w14:paraId="71F106F1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single" w:sz="4" w:space="0" w:color="auto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1EC79F26" w14:textId="5C53C2FF" w:rsidR="00781AA1" w:rsidRPr="00EE5C82" w:rsidRDefault="00781AA1" w:rsidP="00FD2D8C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lastRenderedPageBreak/>
              <w:t>A mérési skálák gyakorlati hasznának értelmezése, példája: Apgar</w:t>
            </w:r>
            <w:r w:rsidR="00961753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teszt, physiscore, percentilis értelmezése.</w:t>
            </w:r>
          </w:p>
          <w:p w14:paraId="6B312907" w14:textId="77777777" w:rsidR="00781AA1" w:rsidRPr="002D67C7" w:rsidRDefault="00781AA1" w:rsidP="00326857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2D67C7">
              <w:rPr>
                <w:rFonts w:ascii="Segoe UI" w:hAnsi="Segoe UI" w:cs="Segoe UI"/>
                <w:bCs/>
                <w:sz w:val="22"/>
                <w:szCs w:val="22"/>
              </w:rPr>
              <w:t>Nevelési célok:</w:t>
            </w:r>
          </w:p>
          <w:p w14:paraId="57FFE289" w14:textId="77777777" w:rsidR="00781AA1" w:rsidRPr="00EE5C82" w:rsidRDefault="00781AA1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tanulók közötti együttműködés fejlesztése;</w:t>
            </w:r>
          </w:p>
          <w:p w14:paraId="0EA27851" w14:textId="77777777" w:rsidR="00781AA1" w:rsidRPr="00EE5C82" w:rsidRDefault="00781AA1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Egészséges életmódra, elfogadásra és szolidaritásra való nevelés;</w:t>
            </w:r>
          </w:p>
          <w:p w14:paraId="09EE670A" w14:textId="146C85AF" w:rsidR="00781AA1" w:rsidRPr="00EE5C82" w:rsidRDefault="00781AA1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cikkrészletek feldolgozásához, a lényeg kiemeléséhez és a feladat értelmezéséhez szükséges türelemre és önállóságra való nevelés, a test felépítésével, saját fejlődés</w:t>
            </w:r>
            <w:r w:rsidR="00961753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ünkkel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kapcsolatos önkép, önismeret fejlesztése;</w:t>
            </w:r>
          </w:p>
          <w:p w14:paraId="19F3932C" w14:textId="5983E58A" w:rsidR="00781AA1" w:rsidRDefault="00781AA1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tanulás tanítása, az előzetes ismeretek összekapcsolása;</w:t>
            </w:r>
          </w:p>
          <w:p w14:paraId="1CD6A7D3" w14:textId="3BD2FC56" w:rsidR="00781AA1" w:rsidRPr="0063634C" w:rsidRDefault="00961753" w:rsidP="008512D2">
            <w:pPr>
              <w:pStyle w:val="Listaszerbekezds"/>
              <w:numPr>
                <w:ilvl w:val="0"/>
                <w:numId w:val="8"/>
              </w:numPr>
              <w:spacing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2729F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 kreativitás ösztönzése és az olvasás iránti igény, érdeklődés felkeltése korosztályhoz illeszkedő példákkal</w:t>
            </w:r>
            <w:r w:rsidRPr="008512D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8B3D6E" w:rsidRPr="00E560DC" w14:paraId="7DDAFAA9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071190E" w14:textId="5491E246" w:rsidR="00D91C2D" w:rsidRPr="008B7A41" w:rsidRDefault="00D91C2D" w:rsidP="00FE65AB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tanulási-tanítási egység helye az éves fejlesztési folyamatban, előzményei</w:t>
            </w:r>
          </w:p>
        </w:tc>
      </w:tr>
      <w:tr w:rsidR="008B3D6E" w:rsidRPr="00E560DC" w14:paraId="463BF736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E3C0BBD" w14:textId="49D831AE" w:rsidR="00D91C2D" w:rsidRPr="00EE5C82" w:rsidRDefault="000875A7" w:rsidP="00FD2D8C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Előző témakör: Hormonális rendszer</w:t>
            </w:r>
          </w:p>
          <w:p w14:paraId="27CB8863" w14:textId="4C9E201A" w:rsidR="000875A7" w:rsidRPr="00E560DC" w:rsidRDefault="000875A7" w:rsidP="00FD2D8C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Maga a témakör az utolsó tanítási egységet jelenti az évben</w:t>
            </w:r>
          </w:p>
        </w:tc>
      </w:tr>
      <w:tr w:rsidR="008B3D6E" w:rsidRPr="00E560DC" w14:paraId="6D74C461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334EB4A4" w14:textId="00C4EBBD" w:rsidR="00D91C2D" w:rsidRPr="00E560DC" w:rsidRDefault="00D91C2D" w:rsidP="00FE65AB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Tantárgyi kapcsolatok</w:t>
            </w:r>
          </w:p>
        </w:tc>
      </w:tr>
      <w:tr w:rsidR="008B3D6E" w:rsidRPr="00E560DC" w14:paraId="05CB3AF2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gridSpan w:val="2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0587002" w14:textId="6A019A6D" w:rsidR="00037466" w:rsidRPr="00C06AA6" w:rsidRDefault="00AB623E" w:rsidP="0087519C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hyperlink r:id="rId11" w:history="1">
              <w:r w:rsidR="002370A3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Matematika</w:t>
              </w:r>
            </w:hyperlink>
            <w:r w:rsidR="002370A3" w:rsidRPr="00DA5AB3">
              <w:rPr>
                <w:rFonts w:ascii="Segoe UI Semibold" w:hAnsi="Segoe UI Semibold" w:cs="Segoe UI Semibold"/>
                <w:bCs/>
                <w:sz w:val="22"/>
                <w:szCs w:val="22"/>
              </w:rPr>
              <w:t>:</w:t>
            </w:r>
            <w:r w:rsidR="002370A3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 mérési skála;</w:t>
            </w:r>
            <w:r w:rsidR="00713CA7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 linearis időskálák</w:t>
            </w:r>
            <w:r w:rsidR="00037466" w:rsidRPr="00C06AA6">
              <w:rPr>
                <w:rFonts w:ascii="Segoe UI" w:hAnsi="Segoe UI" w:cs="Segoe UI"/>
                <w:bCs/>
                <w:sz w:val="22"/>
                <w:szCs w:val="22"/>
              </w:rPr>
              <w:t>, grafikon értelmezése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 (7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–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>8. évfolyam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: Függvények, sorozatok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  <w:p w14:paraId="75D00C8C" w14:textId="460F01E1" w:rsidR="00037466" w:rsidRPr="00C06AA6" w:rsidRDefault="00AB623E" w:rsidP="0087519C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hyperlink r:id="rId12" w:history="1">
              <w:r w:rsidR="002370A3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Informatika</w:t>
              </w:r>
            </w:hyperlink>
            <w:r w:rsidR="002370A3" w:rsidRPr="00DA5AB3">
              <w:rPr>
                <w:rFonts w:ascii="Segoe UI Semibold" w:hAnsi="Segoe UI Semibold" w:cs="Segoe UI Semibold"/>
                <w:bCs/>
                <w:sz w:val="22"/>
                <w:szCs w:val="22"/>
              </w:rPr>
              <w:t>:</w:t>
            </w:r>
            <w:r w:rsidR="002370A3" w:rsidRPr="00C06AA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</w:t>
            </w:r>
            <w:r w:rsidR="002370A3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online 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rendszerek megismerése, </w:t>
            </w:r>
            <w:r w:rsidR="002370A3" w:rsidRPr="00C06AA6">
              <w:rPr>
                <w:rFonts w:ascii="Segoe UI" w:hAnsi="Segoe UI" w:cs="Segoe UI"/>
                <w:bCs/>
                <w:sz w:val="22"/>
                <w:szCs w:val="22"/>
              </w:rPr>
              <w:t>használata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>; információs technológián alapuló kommunikációs formák és az internet használata (7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–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>8. évfolyam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: Alkalmazói ismeretek, Médiainformatika</w:t>
            </w:r>
            <w:r w:rsidR="006D000F" w:rsidRPr="00C06AA6"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  <w:p w14:paraId="3D2A2615" w14:textId="6E6A6D08" w:rsidR="00037466" w:rsidRPr="00C06AA6" w:rsidRDefault="00AB623E" w:rsidP="0087519C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hyperlink r:id="rId13" w:history="1">
              <w:r w:rsidR="002370A3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Történelem</w:t>
              </w:r>
              <w:r w:rsidR="006D000F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, társadalmi és állampolgári ismeretek</w:t>
              </w:r>
            </w:hyperlink>
            <w:r w:rsidR="00037466" w:rsidRPr="00DA5AB3">
              <w:rPr>
                <w:rStyle w:val="Hiperhivatkozs"/>
                <w:rFonts w:ascii="Segoe UI Semibold" w:hAnsi="Segoe UI Semibold" w:cs="Segoe UI Semibold"/>
              </w:rPr>
              <w:t>:</w:t>
            </w:r>
            <w:r w:rsidR="00037466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 életkorok az idővonalon 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(lineáris időfogalom, tájékozódás térben és időben) (7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–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8. évfolyam: Az őskor és az ókori Kelet)</w:t>
            </w:r>
          </w:p>
          <w:p w14:paraId="7E1DEEED" w14:textId="70E752A7" w:rsidR="00037466" w:rsidRPr="00C06AA6" w:rsidRDefault="00AB623E" w:rsidP="0087519C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hyperlink r:id="rId14" w:history="1">
              <w:r w:rsidR="002370A3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Magyar nyelv és irodalom:</w:t>
              </w:r>
            </w:hyperlink>
            <w:r w:rsidR="002370A3" w:rsidRPr="00C06AA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</w:t>
            </w:r>
            <w:r w:rsidR="002370A3" w:rsidRPr="00C06AA6">
              <w:rPr>
                <w:rFonts w:ascii="Segoe UI" w:hAnsi="Segoe UI" w:cs="Segoe UI"/>
                <w:bCs/>
                <w:sz w:val="22"/>
                <w:szCs w:val="22"/>
              </w:rPr>
              <w:t>szövegértés fejlesztése</w:t>
            </w:r>
            <w:r w:rsidR="00037466" w:rsidRPr="00C06AA6">
              <w:rPr>
                <w:rFonts w:ascii="Segoe UI" w:hAnsi="Segoe UI" w:cs="Segoe UI"/>
                <w:bCs/>
                <w:sz w:val="22"/>
                <w:szCs w:val="22"/>
              </w:rPr>
              <w:t>, irodalmi alkotás (vers) ajánlása, szerepjáték (életkorom jellemzői)</w:t>
            </w:r>
            <w:r w:rsidR="002063EC" w:rsidRPr="00C06AA6">
              <w:rPr>
                <w:rFonts w:ascii="Segoe UI" w:hAnsi="Segoe UI" w:cs="Segoe UI"/>
                <w:bCs/>
                <w:sz w:val="22"/>
                <w:szCs w:val="22"/>
              </w:rPr>
              <w:t>, szövegértelmezés, mozaikszavak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 (7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–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 xml:space="preserve">8. évfolyam: Olvasás, szövegértés; Drámai műfajok; A média kifejezőeszközei 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/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A mozgóképi és az írott sajtó szövegeinek rendszerezése</w:t>
            </w:r>
            <w:r w:rsidR="006732D3" w:rsidRPr="00C06AA6">
              <w:rPr>
                <w:rFonts w:ascii="Segoe UI" w:hAnsi="Segoe UI" w:cs="Segoe UI"/>
                <w:bCs/>
                <w:sz w:val="22"/>
                <w:szCs w:val="22"/>
              </w:rPr>
              <w:t>/</w:t>
            </w:r>
            <w:r w:rsidR="0066509B" w:rsidRPr="00C06AA6"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  <w:p w14:paraId="5FD4E7BE" w14:textId="2017D91E" w:rsidR="00037466" w:rsidRPr="002D67C7" w:rsidRDefault="00AB623E" w:rsidP="0087519C">
            <w:pPr>
              <w:spacing w:before="120" w:after="120" w:line="288" w:lineRule="auto"/>
              <w:jc w:val="both"/>
              <w:rPr>
                <w:rFonts w:ascii="Segoe UI" w:hAnsi="Segoe UI" w:cs="Segoe UI"/>
                <w:bCs/>
                <w:i/>
              </w:rPr>
            </w:pPr>
            <w:hyperlink r:id="rId15" w:history="1">
              <w:r w:rsidR="00037466" w:rsidRPr="00DA5AB3">
                <w:rPr>
                  <w:rStyle w:val="Hiperhivatkozs"/>
                  <w:rFonts w:ascii="Segoe UI Semibold" w:hAnsi="Segoe UI Semibold" w:cs="Segoe UI Semibold"/>
                  <w:bCs/>
                  <w:sz w:val="22"/>
                  <w:szCs w:val="22"/>
                </w:rPr>
                <w:t>Angol nyelv</w:t>
              </w:r>
            </w:hyperlink>
            <w:r w:rsidR="00037466" w:rsidRPr="00DA5AB3">
              <w:rPr>
                <w:rStyle w:val="Hiperhivatkozs"/>
                <w:rFonts w:ascii="Segoe UI Semibold" w:hAnsi="Segoe UI Semibold" w:cs="Segoe UI Semibold"/>
              </w:rPr>
              <w:t>:</w:t>
            </w:r>
            <w:r w:rsidR="009E1A71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6732D3" w:rsidRPr="00781AA1">
              <w:rPr>
                <w:rFonts w:ascii="Segoe UI" w:hAnsi="Segoe UI" w:cs="Segoe UI"/>
                <w:bCs/>
                <w:sz w:val="22"/>
                <w:szCs w:val="22"/>
              </w:rPr>
              <w:t>o</w:t>
            </w:r>
            <w:r w:rsidR="00072060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lvasott és hallott szöveg értése, </w:t>
            </w:r>
            <w:r w:rsidR="009E1A71" w:rsidRPr="00781AA1">
              <w:rPr>
                <w:rFonts w:ascii="Segoe UI" w:hAnsi="Segoe UI" w:cs="Segoe UI"/>
                <w:bCs/>
                <w:sz w:val="22"/>
                <w:szCs w:val="22"/>
              </w:rPr>
              <w:t>mozaik</w:t>
            </w:r>
            <w:r w:rsidR="00037466" w:rsidRPr="00781AA1">
              <w:rPr>
                <w:rFonts w:ascii="Segoe UI" w:hAnsi="Segoe UI" w:cs="Segoe UI"/>
                <w:bCs/>
                <w:sz w:val="22"/>
                <w:szCs w:val="22"/>
              </w:rPr>
              <w:t>szavak</w:t>
            </w:r>
            <w:r w:rsidR="009E1A71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 (APGAR)</w:t>
            </w:r>
            <w:r w:rsidR="00072060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 (7</w:t>
            </w:r>
            <w:r w:rsidR="006732D3" w:rsidRPr="00781AA1">
              <w:rPr>
                <w:rFonts w:ascii="Segoe UI" w:hAnsi="Segoe UI" w:cs="Segoe UI"/>
                <w:bCs/>
                <w:sz w:val="22"/>
                <w:szCs w:val="22"/>
              </w:rPr>
              <w:t>–</w:t>
            </w:r>
            <w:r w:rsidR="00072060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8. évfolyam: Olvasott szöveg értése, </w:t>
            </w:r>
            <w:r w:rsidR="0026428C" w:rsidRPr="00781AA1">
              <w:rPr>
                <w:rFonts w:ascii="Segoe UI" w:hAnsi="Segoe UI" w:cs="Segoe UI"/>
                <w:bCs/>
                <w:sz w:val="22"/>
                <w:szCs w:val="22"/>
              </w:rPr>
              <w:t xml:space="preserve">Hallott </w:t>
            </w:r>
            <w:r w:rsidR="00072060" w:rsidRPr="00781AA1">
              <w:rPr>
                <w:rFonts w:ascii="Segoe UI" w:hAnsi="Segoe UI" w:cs="Segoe UI"/>
                <w:bCs/>
                <w:sz w:val="22"/>
                <w:szCs w:val="22"/>
              </w:rPr>
              <w:t>szöveg értése</w:t>
            </w:r>
            <w:r w:rsidR="006732D3" w:rsidRPr="00781AA1"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</w:p>
        </w:tc>
      </w:tr>
    </w:tbl>
    <w:p w14:paraId="36EC41F0" w14:textId="77777777" w:rsidR="006A764E" w:rsidRDefault="006A764E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071"/>
      </w:tblGrid>
      <w:tr w:rsidR="008B3D6E" w:rsidRPr="00E560DC" w14:paraId="1B3D26A9" w14:textId="77777777" w:rsidTr="0087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F7CAAC" w:themeFill="accent2" w:themeFillTint="66"/>
            <w:vAlign w:val="center"/>
          </w:tcPr>
          <w:p w14:paraId="60A0FE00" w14:textId="5B0DAE80" w:rsidR="00D91C2D" w:rsidRPr="00E560DC" w:rsidRDefault="008B3D6E" w:rsidP="001E79A1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Az ellenőrzés-értékelés tervei</w:t>
            </w:r>
          </w:p>
        </w:tc>
      </w:tr>
      <w:tr w:rsidR="00551C11" w:rsidRPr="00E560DC" w14:paraId="6C4AC752" w14:textId="77777777" w:rsidTr="0087519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33F8B1D" w14:textId="7617791E" w:rsidR="009336BB" w:rsidRPr="00781AA1" w:rsidRDefault="009336BB" w:rsidP="00781AA1">
            <w:pPr>
              <w:spacing w:before="120" w:after="120" w:line="288" w:lineRule="auto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Diagnosztikus értékelés</w:t>
            </w:r>
            <w:r w:rsidR="00F919C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14:paraId="568FEE36" w14:textId="4CB29AAF" w:rsidR="009336BB" w:rsidRPr="00781AA1" w:rsidRDefault="00BF0246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G</w:t>
            </w:r>
            <w:r w:rsidR="009336BB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yakorló LearningApps</w:t>
            </w:r>
            <w:r w:rsidR="00E66F7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="009336BB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fel</w:t>
            </w:r>
            <w:r w:rsidR="009E1A71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</w:t>
            </w:r>
            <w:r w:rsidR="009336BB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datok (hátránya: csak a megoldottságot jelzi</w:t>
            </w:r>
            <w:r w:rsidR="00E66F7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,</w:t>
            </w:r>
            <w:r w:rsidR="00194F53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ekkor zöld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r w:rsidR="00194F53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ha a gyermek csak 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megnyitotta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, ekkor piros</w:t>
            </w:r>
            <w:r w:rsidR="009336BB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)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Egy témakör elején a már meglévő ismertek feltérképezésére is alkalmas. Ezért mint diagnosztikus értékelés is megjelenhet. A felület gyakorló feladatai alkalmasak ismeretek megerősítésére, gyakorlására, a nehezebb részek kiszűrésére. Így a diákok kérdéseket fogalmazhatnak meg, hogy mely részek igényelnek további magyarázatot. </w:t>
            </w:r>
          </w:p>
          <w:p w14:paraId="7184533F" w14:textId="0D61E33D" w:rsidR="009336BB" w:rsidRPr="00781AA1" w:rsidRDefault="009336BB" w:rsidP="00781AA1">
            <w:pPr>
              <w:pStyle w:val="Listaszerbekezds"/>
              <w:spacing w:before="120" w:after="120" w:line="288" w:lineRule="auto"/>
              <w:ind w:left="0"/>
              <w:contextualSpacing w:val="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Formatív értékelés</w:t>
            </w:r>
            <w:r w:rsidR="00DD1004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14:paraId="390A2973" w14:textId="5B5980F1" w:rsidR="00DD1004" w:rsidRPr="00781AA1" w:rsidRDefault="00DD1004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Önálló információfeldolgozás (</w:t>
            </w:r>
            <w:r w:rsidR="00C04FEA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Google Webhelyek </w:t>
            </w: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órai munka)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: Egyéni haladási ütem biztosítása</w:t>
            </w:r>
          </w:p>
          <w:p w14:paraId="3F300693" w14:textId="7AE505EF" w:rsidR="00DD1004" w:rsidRPr="00781AA1" w:rsidRDefault="00BF0246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</w:t>
            </w:r>
            <w:r w:rsidR="00DD1004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reatív alkotó feladatok (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C</w:t>
            </w:r>
            <w:r w:rsidR="00DD1004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anva</w:t>
            </w:r>
            <w:r w:rsidR="00E66F7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="00DD1004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gondolattérkép, 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</w:t>
            </w:r>
            <w:r w:rsidR="00DD1004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torybird)</w:t>
            </w:r>
            <w:r w:rsidR="00F140CC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: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egyéni értékelés, az adott anyagra egyéni visszajelzés</w:t>
            </w:r>
            <w:r w:rsidR="00FA504A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</w:p>
          <w:p w14:paraId="5E8EDB7B" w14:textId="7060EF6F" w:rsidR="00BF0246" w:rsidRPr="00781AA1" w:rsidRDefault="00BF0246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Versenyeztető feladatok: 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</w:t>
            </w: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ahoot</w:t>
            </w:r>
            <w:r w:rsidR="00E66F7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!</w:t>
            </w: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r w:rsidR="00270A39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Q</w:t>
            </w: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uizlet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: A tesztek többszöri megoldásával</w:t>
            </w:r>
            <w:r w:rsidR="00FA504A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(akár otthoni házi feladatként)</w:t>
            </w:r>
            <w:r w:rsidR="008A7607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az egyes tanulói teljesítmények összehasonlítása a tanuló előző pontszámhoz való egyéni értékelés</w:t>
            </w:r>
            <w:r w:rsidR="00FA504A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alapján. </w:t>
            </w:r>
          </w:p>
          <w:p w14:paraId="0EB4A5E0" w14:textId="77777777" w:rsidR="009336BB" w:rsidRPr="00781AA1" w:rsidRDefault="00DD1004" w:rsidP="00781AA1">
            <w:pPr>
              <w:spacing w:before="120" w:after="120" w:line="288" w:lineRule="auto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Szummatív értékelés:</w:t>
            </w:r>
          </w:p>
          <w:p w14:paraId="02031558" w14:textId="3C747D6A" w:rsidR="00DD1004" w:rsidRPr="00EE5C82" w:rsidRDefault="00DD1004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Redmenta online dolgozat</w:t>
            </w:r>
            <w:r w:rsidR="00270A39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4687E58C" w14:textId="3F21A446" w:rsidR="00DD1004" w:rsidRPr="00EE5C82" w:rsidRDefault="00BF0246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Google</w:t>
            </w:r>
            <w:r w:rsidR="00E66F7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-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űrlap</w:t>
            </w:r>
            <w:r w:rsidR="00FA504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(online)</w:t>
            </w:r>
          </w:p>
          <w:p w14:paraId="74729F00" w14:textId="5FCB5078" w:rsidR="001E79A1" w:rsidRPr="00781AA1" w:rsidRDefault="00BF0246" w:rsidP="00EE5C82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Fe</w:t>
            </w:r>
            <w:r w:rsidR="009E1A71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l</w:t>
            </w:r>
            <w:r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adatlap</w:t>
            </w:r>
            <w:r w:rsidR="00FA504A" w:rsidRPr="00781AA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(papíralapú)</w:t>
            </w:r>
          </w:p>
        </w:tc>
      </w:tr>
    </w:tbl>
    <w:p w14:paraId="226DB229" w14:textId="6558A61C" w:rsidR="00551C11" w:rsidRPr="002D67C7" w:rsidRDefault="00551C11">
      <w:pPr>
        <w:rPr>
          <w:rFonts w:ascii="Segoe UI" w:hAnsi="Segoe UI" w:cs="Segoe UI"/>
        </w:rPr>
      </w:pPr>
      <w:r w:rsidRPr="002D67C7">
        <w:rPr>
          <w:rFonts w:ascii="Segoe UI" w:hAnsi="Segoe UI" w:cs="Segoe UI"/>
        </w:rP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7072A6" w:rsidRPr="00E560DC" w14:paraId="38F04E95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7FCB4"/>
            <w:vAlign w:val="center"/>
          </w:tcPr>
          <w:p w14:paraId="66F0A4D4" w14:textId="4F06CC70" w:rsidR="007072A6" w:rsidRPr="008B7A41" w:rsidRDefault="007072A6" w:rsidP="007072A6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Szükséges anyagok és eszközök</w:t>
            </w:r>
          </w:p>
        </w:tc>
      </w:tr>
      <w:tr w:rsidR="007072A6" w:rsidRPr="00E560DC" w14:paraId="7D94ADA9" w14:textId="77777777" w:rsidTr="00551C1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6037461" w14:textId="2F49C1D1" w:rsidR="007072A6" w:rsidRPr="008B7A41" w:rsidRDefault="007072A6" w:rsidP="007072A6">
            <w:pPr>
              <w:spacing w:line="288" w:lineRule="auto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Technológia – hardver</w:t>
            </w:r>
          </w:p>
        </w:tc>
      </w:tr>
      <w:tr w:rsidR="007072A6" w:rsidRPr="00E560DC" w14:paraId="1AC52516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DDEF06D" w14:textId="08A7F46A" w:rsidR="007072A6" w:rsidRPr="000F52C2" w:rsidRDefault="00E66F7D" w:rsidP="007B30F5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</w:t>
            </w:r>
            <w:r w:rsidR="00F140CC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tabil </w:t>
            </w:r>
            <w:r w:rsidR="007B2FBC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internetkapcsolat</w:t>
            </w:r>
          </w:p>
          <w:p w14:paraId="619BE5BE" w14:textId="2E5837F6" w:rsidR="0026157F" w:rsidRPr="000F52C2" w:rsidRDefault="00E66F7D" w:rsidP="007B30F5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s</w:t>
            </w:r>
            <w:r w:rsidR="00FA504A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aját mobileszköz használata </w:t>
            </w:r>
            <w:r w:rsidR="0026157F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v</w:t>
            </w:r>
            <w:r w:rsidR="007B2FBC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agy </w:t>
            </w:r>
          </w:p>
          <w:p w14:paraId="4BD7397C" w14:textId="0967ADB7" w:rsidR="007B2FBC" w:rsidRPr="002D67C7" w:rsidRDefault="00E66F7D" w:rsidP="007B30F5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i</w:t>
            </w:r>
            <w:r w:rsidR="00F140CC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skolai </w:t>
            </w:r>
            <w:r w:rsidR="007B2FBC" w:rsidRPr="000F52C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tablet, mobiltelefon</w:t>
            </w:r>
          </w:p>
        </w:tc>
      </w:tr>
      <w:tr w:rsidR="007072A6" w:rsidRPr="00E560DC" w14:paraId="7FDFEF5A" w14:textId="77777777" w:rsidTr="00551C1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182C8B12" w14:textId="3B9D417F" w:rsidR="007072A6" w:rsidRPr="00E560DC" w:rsidRDefault="007072A6" w:rsidP="007072A6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Technológia – szoftver</w:t>
            </w:r>
          </w:p>
        </w:tc>
      </w:tr>
      <w:tr w:rsidR="007072A6" w:rsidRPr="00E560DC" w14:paraId="6CA465EC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CEE4A47" w14:textId="697FF4AF" w:rsidR="007072A6" w:rsidRPr="00E560DC" w:rsidRDefault="00E66F7D" w:rsidP="007B30F5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397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2D363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w</w:t>
            </w:r>
            <w:r w:rsidR="00F140CC" w:rsidRPr="002D363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ebböngésző</w:t>
            </w:r>
          </w:p>
        </w:tc>
      </w:tr>
      <w:tr w:rsidR="007072A6" w:rsidRPr="00E560DC" w14:paraId="3076FC09" w14:textId="77777777" w:rsidTr="00551C1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79E710A8" w14:textId="7FD2058C" w:rsidR="007072A6" w:rsidRPr="00E560DC" w:rsidRDefault="007072A6" w:rsidP="001E79A1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A megvalósítás során használt online tartalmak, források linkjei</w:t>
            </w:r>
            <w:r w:rsidRPr="00E560DC">
              <w:rPr>
                <w:rFonts w:ascii="Segoe UI" w:hAnsi="Segoe UI" w:cs="Segoe UI"/>
                <w:color w:val="262626" w:themeColor="text1" w:themeTint="D9"/>
                <w:sz w:val="22"/>
              </w:rPr>
              <w:t xml:space="preserve"> </w:t>
            </w:r>
          </w:p>
        </w:tc>
      </w:tr>
      <w:tr w:rsidR="007072A6" w:rsidRPr="00E560DC" w14:paraId="305F1D1B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4C73720" w14:textId="621B35C5" w:rsidR="00DF0714" w:rsidRPr="00EE5C82" w:rsidRDefault="00B967BF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967BF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Nicola Cook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 (rendező, 20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11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): </w:t>
            </w:r>
            <w:r w:rsidRPr="00B967BF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The Nine Months That Made You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dokumentum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film). 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BBC2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London</w:t>
            </w:r>
            <w:r w:rsidR="00DF0714" w:rsidRPr="00DF071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magyarul: </w:t>
            </w:r>
            <w:hyperlink r:id="rId16" w:history="1">
              <w:r w:rsidRPr="00B967BF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Az a titokzatos kilenc hónap. 2. rész</w:t>
              </w:r>
            </w:hyperlink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(videa.hu) 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(Utolsó letöltés: 20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71109899" w14:textId="040E0206" w:rsidR="0025001D" w:rsidRPr="00EE5C82" w:rsidRDefault="00AB623E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hyperlink r:id="rId17" w:history="1">
              <w:r w:rsidR="0025001D" w:rsidRPr="0025001D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Kvíz! Találd ki, hogy nő vagy férfi ez a modell!</w:t>
              </w:r>
            </w:hyperlink>
            <w:r w:rsid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25001D" w:rsidRPr="0025001D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nlc.</w:t>
            </w:r>
            <w:r w:rsidR="00FA504A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25001D" w:rsidRP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2016.</w:t>
            </w:r>
            <w:r w:rsidR="00D252FB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07.</w:t>
            </w:r>
            <w:r w:rsidR="0025001D" w:rsidRP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20. </w:t>
            </w:r>
            <w:r w:rsidR="0025001D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(Utolsó letöltés: 20</w:t>
            </w:r>
            <w:r w:rsid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="0025001D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="0025001D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25001D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="0025001D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32E89A31" w14:textId="24BB28C9" w:rsidR="0025001D" w:rsidRDefault="00FA504A" w:rsidP="00431F5F">
            <w:pPr>
              <w:pStyle w:val="Listaszerbekezds"/>
              <w:spacing w:before="120" w:after="120" w:line="288" w:lineRule="auto"/>
              <w:ind w:left="284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(Javaslat: A pedagógus nyissa meg a kivetítőn, a diákok szavazzanak a képekről, ugyanis az oldal reklámokkal teli, diákok számára nem javasolt)</w:t>
            </w:r>
          </w:p>
          <w:p w14:paraId="2A770E4D" w14:textId="1D3A6470" w:rsidR="005518E0" w:rsidRPr="00EE5C82" w:rsidRDefault="00FA504A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hyperlink r:id="rId18" w:history="1">
              <w:r w:rsidR="00D26E9E" w:rsidRPr="005518E0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 xml:space="preserve">Juhász Gyula: Szerelem </w:t>
              </w:r>
              <w:r w:rsidR="005518E0" w:rsidRPr="005518E0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–</w:t>
              </w:r>
              <w:r w:rsidR="00D26E9E" w:rsidRPr="005518E0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 xml:space="preserve"> Für Anikó</w:t>
              </w:r>
            </w:hyperlink>
            <w:r w:rsidR="00D26E9E" w:rsidRPr="00D26E9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(Vers mindenkinek)</w:t>
            </w:r>
            <w:r w:rsid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5518E0" w:rsidRPr="005518E0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YouTube.</w:t>
            </w:r>
            <w:r w:rsidR="005518E0">
              <w:t xml:space="preserve"> </w:t>
            </w:r>
            <w:r w:rsidR="005518E0" w:rsidRP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2017.</w:t>
            </w:r>
            <w:r w:rsidR="00D252FB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10.07.</w:t>
            </w:r>
            <w:r w:rsid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5518E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(Utolsó letöltés: 20</w:t>
            </w:r>
            <w:r w:rsid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="005518E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="005518E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5518E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="005518E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1F519EF5" w14:textId="55FE6F94" w:rsidR="00415D80" w:rsidRPr="00EE5C82" w:rsidRDefault="00AB623E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hyperlink r:id="rId19" w:history="1">
              <w:r w:rsidR="003F69E3" w:rsidRPr="00D252FB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Férfi nemi szervek</w:t>
              </w:r>
              <w:r w:rsidR="000771B3" w:rsidRPr="00D252FB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.</w:t>
              </w:r>
              <w:r w:rsidR="00D252FB" w:rsidRPr="00D252FB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 xml:space="preserve"> Hímvessző.</w:t>
              </w:r>
            </w:hyperlink>
            <w:r w:rsidR="00D252FB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0771B3" w:rsidRPr="000771B3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Yelon (You Are Not Alone)</w:t>
            </w:r>
            <w:r w:rsidR="000771B3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.</w:t>
            </w:r>
            <w:r w:rsidR="003F69E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DF59B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</w:t>
            </w:r>
            <w:r w:rsidR="00EE5C82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 l</w:t>
            </w:r>
            <w:r w:rsidR="00DF59B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etöltés: 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="00DF59B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6CDC3E33" w14:textId="47B248B2" w:rsidR="00967030" w:rsidRPr="00EE5C82" w:rsidRDefault="00FD3265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FD326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Chad Cohen</w:t>
            </w:r>
            <w:r w:rsidR="0056427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– </w:t>
            </w:r>
            <w:r w:rsidR="00564274" w:rsidRPr="00FD3265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Arthur F. Binkowski</w:t>
            </w:r>
            <w:r w:rsidR="00564274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(rendezők, 2007): </w:t>
            </w:r>
            <w:r w:rsidR="00967030" w:rsidRPr="00967030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Incredible Human Machine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(dokumentumfilm).</w:t>
            </w:r>
            <w:r w:rsidR="00967030">
              <w:t xml:space="preserve"> </w:t>
            </w:r>
            <w:r w:rsidR="00967030" w:rsidRP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National Geographic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US. magyarul: </w:t>
            </w:r>
            <w:hyperlink r:id="rId20" w:history="1">
              <w:r w:rsidR="00967030" w:rsidRPr="00967030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Lenyűgöző gépezet: A működő emberi test</w:t>
              </w:r>
            </w:hyperlink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(videa.hu)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(Utolsó letöltés: 20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96703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="00967030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6E210324" w14:textId="1E6FA586" w:rsidR="00F140CC" w:rsidRPr="00EE5C82" w:rsidRDefault="00A97CBB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David Barlow: </w:t>
            </w:r>
            <w:hyperlink r:id="rId21" w:history="1">
              <w:r w:rsidR="00355419" w:rsidRPr="00A97CBB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Human development in two minutes</w:t>
              </w:r>
            </w:hyperlink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Pr="00A97CBB">
              <w:rPr>
                <w:rFonts w:ascii="Segoe UI" w:hAnsi="Segoe UI" w:cs="Segoe UI"/>
                <w:i/>
                <w:iCs/>
                <w:sz w:val="22"/>
                <w:szCs w:val="22"/>
              </w:rPr>
              <w:t>YouTube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Pr="00A97CBB">
              <w:rPr>
                <w:rFonts w:ascii="Segoe UI" w:hAnsi="Segoe UI" w:cs="Segoe UI"/>
                <w:sz w:val="22"/>
                <w:szCs w:val="22"/>
              </w:rPr>
              <w:t>2014.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12.03. 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(Utolsó letöltés: 20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09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21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.)</w:t>
            </w:r>
          </w:p>
          <w:p w14:paraId="4A91F38A" w14:textId="4C674774" w:rsidR="00D51662" w:rsidRPr="00EE5C82" w:rsidRDefault="00AB623E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rPr>
                <w:rFonts w:ascii="Segoe UI" w:hAnsi="Segoe UI" w:cs="Segoe UI"/>
                <w:sz w:val="22"/>
                <w:szCs w:val="22"/>
              </w:rPr>
            </w:pPr>
            <w:hyperlink r:id="rId22" w:history="1">
              <w:r w:rsidR="00B7762B" w:rsidRPr="00B7762B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APGAR Score</w:t>
              </w:r>
            </w:hyperlink>
            <w:r w:rsidR="00B7762B" w:rsidRPr="00B7762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 xml:space="preserve">– </w:t>
            </w:r>
            <w:r w:rsidR="00B7762B" w:rsidRPr="00B7762B">
              <w:rPr>
                <w:rFonts w:ascii="Segoe UI" w:hAnsi="Segoe UI" w:cs="Segoe UI"/>
                <w:sz w:val="22"/>
                <w:szCs w:val="22"/>
              </w:rPr>
              <w:t>MEDZCOOL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B7762B" w:rsidRPr="00B7762B">
              <w:rPr>
                <w:rFonts w:ascii="Segoe UI" w:hAnsi="Segoe UI" w:cs="Segoe UI"/>
                <w:i/>
                <w:iCs/>
                <w:sz w:val="22"/>
                <w:szCs w:val="22"/>
              </w:rPr>
              <w:t>YouTube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 xml:space="preserve">. 2017.05.15. 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EE5C82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EE5C82" w:rsidRPr="00EE5C82">
              <w:rPr>
                <w:rFonts w:ascii="Segoe UI" w:hAnsi="Segoe UI" w:cs="Segoe UI"/>
                <w:sz w:val="22"/>
                <w:szCs w:val="22"/>
              </w:rPr>
              <w:t xml:space="preserve"> l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>etöltés: 20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>20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>09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B7762B">
              <w:rPr>
                <w:rFonts w:ascii="Segoe UI" w:hAnsi="Segoe UI" w:cs="Segoe UI"/>
                <w:sz w:val="22"/>
                <w:szCs w:val="22"/>
              </w:rPr>
              <w:t>21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5E07F310" w14:textId="0E7450FB" w:rsidR="00D51662" w:rsidRPr="00EE5C82" w:rsidRDefault="00AB623E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rPr>
                <w:rFonts w:ascii="Segoe UI" w:hAnsi="Segoe UI" w:cs="Segoe UI"/>
                <w:sz w:val="22"/>
                <w:szCs w:val="22"/>
              </w:rPr>
            </w:pPr>
            <w:hyperlink r:id="rId23" w:history="1">
              <w:r w:rsidR="00355419" w:rsidRPr="00942F18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Human life cycle</w:t>
              </w:r>
            </w:hyperlink>
            <w:r w:rsidR="00942F18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942F18" w:rsidRPr="00942F18">
              <w:rPr>
                <w:rFonts w:ascii="Segoe UI" w:hAnsi="Segoe UI" w:cs="Segoe UI"/>
                <w:i/>
                <w:iCs/>
                <w:sz w:val="22"/>
                <w:szCs w:val="22"/>
              </w:rPr>
              <w:t>Youtube</w:t>
            </w:r>
            <w:r w:rsidR="00942F18">
              <w:rPr>
                <w:rFonts w:ascii="Segoe UI" w:hAnsi="Segoe UI" w:cs="Segoe UI"/>
                <w:sz w:val="22"/>
                <w:szCs w:val="22"/>
              </w:rPr>
              <w:t>. 2016.11.28.</w:t>
            </w:r>
            <w:r w:rsidR="00355419" w:rsidRPr="00EE5C8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42F18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942F18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942F18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942F18">
              <w:rPr>
                <w:rFonts w:ascii="Segoe UI" w:hAnsi="Segoe UI" w:cs="Segoe UI"/>
                <w:sz w:val="22"/>
                <w:szCs w:val="22"/>
              </w:rPr>
              <w:t>20</w:t>
            </w:r>
            <w:r w:rsidR="00942F18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942F18">
              <w:rPr>
                <w:rFonts w:ascii="Segoe UI" w:hAnsi="Segoe UI" w:cs="Segoe UI"/>
                <w:sz w:val="22"/>
                <w:szCs w:val="22"/>
              </w:rPr>
              <w:t>09</w:t>
            </w:r>
            <w:r w:rsidR="00942F18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942F18">
              <w:rPr>
                <w:rFonts w:ascii="Segoe UI" w:hAnsi="Segoe UI" w:cs="Segoe UI"/>
                <w:sz w:val="22"/>
                <w:szCs w:val="22"/>
              </w:rPr>
              <w:t>21</w:t>
            </w:r>
            <w:r w:rsidR="00942F18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037943B1" w14:textId="2BCFAC1E" w:rsidR="000A1EE5" w:rsidRDefault="000A1EE5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A1EE5">
              <w:rPr>
                <w:rFonts w:ascii="Segoe UI" w:hAnsi="Segoe UI" w:cs="Segoe UI"/>
                <w:sz w:val="22"/>
                <w:szCs w:val="22"/>
              </w:rPr>
              <w:t>Robert Waldinger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hyperlink r:id="rId24" w:history="1">
              <w:r w:rsidRPr="000A1EE5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What makes a good life?</w:t>
              </w:r>
            </w:hyperlink>
            <w:r w:rsidRPr="000A1EE5">
              <w:rPr>
                <w:rFonts w:ascii="Segoe UI" w:hAnsi="Segoe UI" w:cs="Segoe UI"/>
                <w:sz w:val="22"/>
                <w:szCs w:val="22"/>
              </w:rPr>
              <w:t xml:space="preserve"> Lessons from the longest study on happiness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  <w:r w:rsidRPr="000A1EE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42F18">
              <w:rPr>
                <w:rFonts w:ascii="Segoe UI" w:hAnsi="Segoe UI" w:cs="Segoe UI"/>
                <w:i/>
                <w:iCs/>
                <w:sz w:val="22"/>
                <w:szCs w:val="22"/>
              </w:rPr>
              <w:t>Youtube</w:t>
            </w:r>
            <w:r>
              <w:rPr>
                <w:rFonts w:ascii="Segoe UI" w:hAnsi="Segoe UI" w:cs="Segoe UI"/>
                <w:sz w:val="22"/>
                <w:szCs w:val="22"/>
              </w:rPr>
              <w:t>. 2016.</w:t>
            </w:r>
            <w:r w:rsidR="00672D10">
              <w:rPr>
                <w:rFonts w:ascii="Segoe UI" w:hAnsi="Segoe UI" w:cs="Segoe UI"/>
                <w:sz w:val="22"/>
                <w:szCs w:val="22"/>
              </w:rPr>
              <w:t>0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="00672D10">
              <w:rPr>
                <w:rFonts w:ascii="Segoe UI" w:hAnsi="Segoe UI" w:cs="Segoe UI"/>
                <w:sz w:val="22"/>
                <w:szCs w:val="22"/>
              </w:rPr>
              <w:t>5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  <w:r w:rsidRPr="00EE5C82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>
              <w:rPr>
                <w:rFonts w:ascii="Segoe UI" w:hAnsi="Segoe UI" w:cs="Segoe UI"/>
                <w:sz w:val="22"/>
                <w:szCs w:val="22"/>
              </w:rPr>
              <w:t>20</w:t>
            </w:r>
            <w:r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09</w:t>
            </w:r>
            <w:r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21</w:t>
            </w:r>
            <w:r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695D0393" w14:textId="132E1366" w:rsidR="00D51662" w:rsidRPr="006A764E" w:rsidRDefault="00AB623E" w:rsidP="00431F5F">
            <w:pPr>
              <w:pStyle w:val="Listaszerbekezds"/>
              <w:numPr>
                <w:ilvl w:val="0"/>
                <w:numId w:val="31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hyperlink r:id="rId25" w:history="1">
              <w:r w:rsidR="000250AE" w:rsidRPr="000250AE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YOUR AGE ON OTHER WORLDS</w:t>
              </w:r>
            </w:hyperlink>
            <w:r w:rsidR="000250A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55419" w:rsidRPr="000250AE">
              <w:rPr>
                <w:rFonts w:ascii="Segoe UI" w:hAnsi="Segoe UI" w:cs="Segoe UI"/>
                <w:i/>
                <w:iCs/>
                <w:sz w:val="22"/>
                <w:szCs w:val="22"/>
              </w:rPr>
              <w:t>Exploratorium</w:t>
            </w:r>
            <w:r w:rsidR="000250A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1E491C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EE5C82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EE5C82" w:rsidRPr="00EE5C82">
              <w:rPr>
                <w:rFonts w:ascii="Segoe UI" w:hAnsi="Segoe UI" w:cs="Segoe UI"/>
                <w:sz w:val="22"/>
                <w:szCs w:val="22"/>
              </w:rPr>
              <w:t xml:space="preserve"> l</w:t>
            </w:r>
            <w:r w:rsidR="001E491C" w:rsidRPr="00EE5C82">
              <w:rPr>
                <w:rFonts w:ascii="Segoe UI" w:hAnsi="Segoe UI" w:cs="Segoe UI"/>
                <w:sz w:val="22"/>
                <w:szCs w:val="22"/>
              </w:rPr>
              <w:t xml:space="preserve">etöltés: </w:t>
            </w:r>
            <w:r w:rsidR="000250AE" w:rsidRPr="00EE5C82">
              <w:rPr>
                <w:rFonts w:ascii="Segoe UI" w:hAnsi="Segoe UI" w:cs="Segoe UI"/>
                <w:sz w:val="22"/>
                <w:szCs w:val="22"/>
              </w:rPr>
              <w:t>20</w:t>
            </w:r>
            <w:r w:rsidR="000250AE">
              <w:rPr>
                <w:rFonts w:ascii="Segoe UI" w:hAnsi="Segoe UI" w:cs="Segoe UI"/>
                <w:sz w:val="22"/>
                <w:szCs w:val="22"/>
              </w:rPr>
              <w:t>20</w:t>
            </w:r>
            <w:r w:rsidR="000250AE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0250AE">
              <w:rPr>
                <w:rFonts w:ascii="Segoe UI" w:hAnsi="Segoe UI" w:cs="Segoe UI"/>
                <w:sz w:val="22"/>
                <w:szCs w:val="22"/>
              </w:rPr>
              <w:t>09</w:t>
            </w:r>
            <w:r w:rsidR="000250AE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0250AE">
              <w:rPr>
                <w:rFonts w:ascii="Segoe UI" w:hAnsi="Segoe UI" w:cs="Segoe UI"/>
                <w:sz w:val="22"/>
                <w:szCs w:val="22"/>
              </w:rPr>
              <w:t>21</w:t>
            </w:r>
            <w:r w:rsidR="001E491C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</w:tc>
      </w:tr>
    </w:tbl>
    <w:p w14:paraId="6AF5C097" w14:textId="77777777" w:rsidR="006B3C63" w:rsidRDefault="006B3C63">
      <w:r>
        <w:br w:type="page"/>
      </w:r>
    </w:p>
    <w:tbl>
      <w:tblPr>
        <w:tblStyle w:val="Sznesrcs1jellszn"/>
        <w:tblW w:w="9071" w:type="dxa"/>
        <w:tblBorders>
          <w:top w:val="single" w:sz="4" w:space="0" w:color="2F5496" w:themeColor="accent5" w:themeShade="BF"/>
          <w:bottom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51C11" w:rsidRPr="00E560DC" w14:paraId="423ED225" w14:textId="77777777" w:rsidTr="0055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D6E3BC"/>
            <w:vAlign w:val="center"/>
          </w:tcPr>
          <w:p w14:paraId="5F2C517B" w14:textId="7439DD90" w:rsidR="00551C11" w:rsidRPr="00E560DC" w:rsidRDefault="001E79A1" w:rsidP="001E79A1">
            <w:pPr>
              <w:spacing w:line="288" w:lineRule="auto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Nyomtatott források és eszközök</w:t>
            </w:r>
          </w:p>
        </w:tc>
      </w:tr>
      <w:tr w:rsidR="00551C11" w:rsidRPr="00E560DC" w14:paraId="516CE062" w14:textId="77777777" w:rsidTr="00D1025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nil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C5D4DC9" w14:textId="47540B71" w:rsidR="009E3939" w:rsidRPr="006A764E" w:rsidRDefault="009E3939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Kováts Zsófia (2</w:t>
            </w:r>
            <w:r w:rsidR="00240511"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017</w:t>
            </w: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): Biológia – egészségtan 8. Biológia munkafüzet FI505030802</w:t>
            </w:r>
          </w:p>
          <w:p w14:paraId="027DFA7B" w14:textId="4BC4077F" w:rsidR="009E3939" w:rsidRPr="006A764E" w:rsidRDefault="00240511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Kropog Erzsébet (2017</w:t>
            </w:r>
            <w:r w:rsidR="009E3939"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): Biológia – egészségtan 8. Biológia tankönyv FI-505030801</w:t>
            </w:r>
          </w:p>
          <w:p w14:paraId="35FEE7B9" w14:textId="77777777" w:rsidR="009E3939" w:rsidRPr="006A764E" w:rsidRDefault="009E3939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Jámbor Gyuláné, Csókási Andrásné, Fehér Andrea, Horváth Andrásné, Kissné Gera Ágnes (2014): Biológia és egészségtan, Az ember szervezete és egészsége 8., Mozaik Kiadó</w:t>
            </w:r>
          </w:p>
          <w:p w14:paraId="0F0C700A" w14:textId="1BAD69F1" w:rsidR="009E3939" w:rsidRPr="006A764E" w:rsidRDefault="00194F53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Gyulai József Természettudományos Műhely : </w:t>
            </w:r>
            <w:r w:rsidR="009E3939"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Tanulói munkafüzet</w:t>
            </w: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8. évfolyam</w:t>
            </w:r>
            <w:r w:rsidR="009E3939"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, TÁMOP-3.1.3.11/2-2012-0026 </w:t>
            </w:r>
          </w:p>
          <w:p w14:paraId="6B32F337" w14:textId="2834C339" w:rsidR="009E3939" w:rsidRPr="006A764E" w:rsidRDefault="009E3939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Jámbor Gyuláné, Csókási Andrásné, Horváth Andrásné, Kissné Gera Ágnes (2000): Biológia és egészségtan, Az ember szervezete és egészsége munkafüzet 8., Mozaik Kiadó</w:t>
            </w:r>
          </w:p>
          <w:p w14:paraId="14B07B0A" w14:textId="40D40D15" w:rsidR="00551C11" w:rsidRPr="002D67C7" w:rsidRDefault="009E3939" w:rsidP="001473AB">
            <w:pPr>
              <w:pStyle w:val="Listaszerbekezds"/>
              <w:numPr>
                <w:ilvl w:val="0"/>
                <w:numId w:val="8"/>
              </w:numPr>
              <w:spacing w:before="120" w:after="120" w:line="288" w:lineRule="auto"/>
              <w:ind w:left="45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</w:rPr>
            </w:pPr>
            <w:r w:rsidRPr="006A764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Beverly McMillan (2011): Az emberi test atlasza, Pannon-Literatúra Kft.</w:t>
            </w:r>
          </w:p>
        </w:tc>
      </w:tr>
      <w:tr w:rsidR="00DB041F" w:rsidRPr="00E560DC" w14:paraId="0B58234D" w14:textId="77777777" w:rsidTr="00D1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auto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C5E0B3" w:themeFill="accent6" w:themeFillTint="66"/>
            <w:vAlign w:val="center"/>
          </w:tcPr>
          <w:p w14:paraId="45633E41" w14:textId="1C9BD9F2" w:rsidR="00DB041F" w:rsidRPr="00E560DC" w:rsidRDefault="00DB041F" w:rsidP="00D10259">
            <w:pPr>
              <w:spacing w:line="288" w:lineRule="auto"/>
              <w:rPr>
                <w:rFonts w:ascii="Segoe UI" w:hAnsi="Segoe UI" w:cs="Segoe UI"/>
                <w:color w:val="262626" w:themeColor="text1" w:themeTint="D9"/>
                <w:sz w:val="22"/>
              </w:rPr>
            </w:pPr>
            <w:r w:rsidRPr="008B7A41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t>Segédletek</w:t>
            </w:r>
          </w:p>
        </w:tc>
      </w:tr>
      <w:tr w:rsidR="00DB041F" w:rsidRPr="00E560DC" w14:paraId="698D2A96" w14:textId="77777777" w:rsidTr="00DB041F">
        <w:trPr>
          <w:trHeight w:val="4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tcBorders>
              <w:top w:val="single" w:sz="4" w:space="0" w:color="auto"/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58B3A7C" w14:textId="15342AF9" w:rsidR="00DB041F" w:rsidRPr="00B83429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8342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Balázs Brigitta: </w:t>
            </w:r>
            <w:hyperlink r:id="rId26" w:history="1">
              <w:r w:rsidR="00FC3C39" w:rsidRPr="00FC3C39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Linoit, mint az online para(fa)tábla használata</w:t>
              </w:r>
            </w:hyperlink>
            <w:r w:rsidR="00FC3C3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0C3633" w:rsidRPr="000C3633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Telenor Hipersuli</w:t>
            </w:r>
            <w:r w:rsidR="000C3633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572962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572962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572962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572962">
              <w:rPr>
                <w:rFonts w:ascii="Segoe UI" w:hAnsi="Segoe UI" w:cs="Segoe UI"/>
                <w:sz w:val="22"/>
                <w:szCs w:val="22"/>
              </w:rPr>
              <w:t>20</w:t>
            </w:r>
            <w:r w:rsidR="00572962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572962">
              <w:rPr>
                <w:rFonts w:ascii="Segoe UI" w:hAnsi="Segoe UI" w:cs="Segoe UI"/>
                <w:sz w:val="22"/>
                <w:szCs w:val="22"/>
              </w:rPr>
              <w:t>09</w:t>
            </w:r>
            <w:r w:rsidR="00572962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572962">
              <w:rPr>
                <w:rFonts w:ascii="Segoe UI" w:hAnsi="Segoe UI" w:cs="Segoe UI"/>
                <w:sz w:val="22"/>
                <w:szCs w:val="22"/>
              </w:rPr>
              <w:t>21</w:t>
            </w:r>
            <w:r w:rsidR="00572962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7F809BF4" w14:textId="0EC6F035" w:rsidR="0040375E" w:rsidRPr="0040375E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8342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Medvegy János: Storybird használata</w:t>
            </w:r>
            <w:r w:rsidR="005D2CE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hyperlink r:id="rId27" w:history="1">
              <w:r w:rsidR="005D2CE1" w:rsidRPr="005D2CE1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1 intro</w:t>
              </w:r>
            </w:hyperlink>
            <w:r w:rsidR="005D2CE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5D2CE1" w:rsidRPr="005D2CE1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Youtube</w:t>
            </w:r>
            <w:r w:rsidR="005D2CE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.</w:t>
            </w:r>
            <w:r w:rsidR="00BD267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5D2CE1" w:rsidRPr="005D2CE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2018.</w:t>
            </w:r>
            <w:r w:rsidR="005D2CE1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02.28. </w:t>
            </w:r>
            <w:r w:rsidR="005D2CE1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5D2CE1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5D2CE1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5D2CE1">
              <w:rPr>
                <w:rFonts w:ascii="Segoe UI" w:hAnsi="Segoe UI" w:cs="Segoe UI"/>
                <w:sz w:val="22"/>
                <w:szCs w:val="22"/>
              </w:rPr>
              <w:t>20</w:t>
            </w:r>
            <w:r w:rsidR="005D2CE1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5D2CE1">
              <w:rPr>
                <w:rFonts w:ascii="Segoe UI" w:hAnsi="Segoe UI" w:cs="Segoe UI"/>
                <w:sz w:val="22"/>
                <w:szCs w:val="22"/>
              </w:rPr>
              <w:t>09</w:t>
            </w:r>
            <w:r w:rsidR="005D2CE1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5D2CE1">
              <w:rPr>
                <w:rFonts w:ascii="Segoe UI" w:hAnsi="Segoe UI" w:cs="Segoe UI"/>
                <w:sz w:val="22"/>
                <w:szCs w:val="22"/>
              </w:rPr>
              <w:t>21</w:t>
            </w:r>
            <w:r w:rsidR="005D2CE1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23B8899D" w14:textId="77777777" w:rsidR="009F2126" w:rsidRPr="00B83429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40375E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Csaláné Böngyik Edit: </w:t>
            </w:r>
            <w:hyperlink r:id="rId28" w:history="1">
              <w:r w:rsidR="0040375E" w:rsidRPr="0040375E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Redmenta – hogy ne a dolgozatjavításról szóljanak a délutánok!</w:t>
              </w:r>
            </w:hyperlink>
            <w:r w:rsidR="009F212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9F2126" w:rsidRPr="000C3633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Telenor Hipersuli</w:t>
            </w:r>
            <w:r w:rsidR="009F2126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9F2126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9F2126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9F2126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9F2126">
              <w:rPr>
                <w:rFonts w:ascii="Segoe UI" w:hAnsi="Segoe UI" w:cs="Segoe UI"/>
                <w:sz w:val="22"/>
                <w:szCs w:val="22"/>
              </w:rPr>
              <w:t>20</w:t>
            </w:r>
            <w:r w:rsidR="009F2126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9F2126">
              <w:rPr>
                <w:rFonts w:ascii="Segoe UI" w:hAnsi="Segoe UI" w:cs="Segoe UI"/>
                <w:sz w:val="22"/>
                <w:szCs w:val="22"/>
              </w:rPr>
              <w:t>09</w:t>
            </w:r>
            <w:r w:rsidR="009F2126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9F2126">
              <w:rPr>
                <w:rFonts w:ascii="Segoe UI" w:hAnsi="Segoe UI" w:cs="Segoe UI"/>
                <w:sz w:val="22"/>
                <w:szCs w:val="22"/>
              </w:rPr>
              <w:t>21</w:t>
            </w:r>
            <w:r w:rsidR="009F2126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4DDD8193" w14:textId="7E49AFC9" w:rsidR="00DB041F" w:rsidRPr="00AA132F" w:rsidRDefault="0040375E" w:rsidP="001473AB">
            <w:pPr>
              <w:spacing w:before="60" w:after="120" w:line="288" w:lineRule="auto"/>
              <w:ind w:left="284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AA132F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Nagy létszámú osztályok + alacsony óraszám = digitális dolgozatírás</w:t>
            </w:r>
          </w:p>
          <w:p w14:paraId="1C751D39" w14:textId="77777777" w:rsidR="00E50343" w:rsidRPr="0040375E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8342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Medvegy János: </w:t>
            </w:r>
            <w:hyperlink r:id="rId29" w:history="1">
              <w:r w:rsidRPr="003447DC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Quizlet live használata</w:t>
              </w:r>
            </w:hyperlink>
            <w:r w:rsidR="00BD267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BD2670" w:rsidRPr="00BD2670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YouTube</w:t>
            </w:r>
            <w:r w:rsidR="00BD267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BD2670" w:rsidRPr="00BD267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2018.</w:t>
            </w:r>
            <w:r w:rsidR="00BD2670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11.29.</w:t>
            </w:r>
            <w:r w:rsidRPr="00B8342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50343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E50343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E50343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E50343">
              <w:rPr>
                <w:rFonts w:ascii="Segoe UI" w:hAnsi="Segoe UI" w:cs="Segoe UI"/>
                <w:sz w:val="22"/>
                <w:szCs w:val="22"/>
              </w:rPr>
              <w:t>20</w:t>
            </w:r>
            <w:r w:rsidR="00E50343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E50343">
              <w:rPr>
                <w:rFonts w:ascii="Segoe UI" w:hAnsi="Segoe UI" w:cs="Segoe UI"/>
                <w:sz w:val="22"/>
                <w:szCs w:val="22"/>
              </w:rPr>
              <w:t>09</w:t>
            </w:r>
            <w:r w:rsidR="00E50343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E50343">
              <w:rPr>
                <w:rFonts w:ascii="Segoe UI" w:hAnsi="Segoe UI" w:cs="Segoe UI"/>
                <w:sz w:val="22"/>
                <w:szCs w:val="22"/>
              </w:rPr>
              <w:t>21</w:t>
            </w:r>
            <w:r w:rsidR="00E50343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61AA17C4" w14:textId="77777777" w:rsidR="006227F5" w:rsidRPr="0040375E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83429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Medvegy János: </w:t>
            </w:r>
            <w:hyperlink r:id="rId30" w:history="1">
              <w:r w:rsidR="00CE341C" w:rsidRPr="00CE341C">
                <w:rPr>
                  <w:rStyle w:val="Hiperhivatkozs"/>
                  <w:rFonts w:ascii="Segoe UI" w:hAnsi="Segoe UI" w:cs="Segoe UI"/>
                  <w:bCs/>
                  <w:sz w:val="22"/>
                  <w:szCs w:val="22"/>
                </w:rPr>
                <w:t>Google sites felhasználása</w:t>
              </w:r>
            </w:hyperlink>
            <w:r w:rsidR="00CE341C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</w:t>
            </w:r>
            <w:r w:rsidR="00CE341C" w:rsidRPr="00CE341C">
              <w:rPr>
                <w:rFonts w:ascii="Segoe UI" w:hAnsi="Segoe UI" w:cs="Segoe UI"/>
                <w:bCs/>
                <w:i/>
                <w:iCs/>
                <w:color w:val="262626" w:themeColor="text1" w:themeTint="D9"/>
                <w:sz w:val="22"/>
                <w:szCs w:val="22"/>
              </w:rPr>
              <w:t>YouTube</w:t>
            </w:r>
            <w:r w:rsidR="00CE341C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 xml:space="preserve">. 2019.05.10. </w:t>
            </w:r>
            <w:r w:rsidR="006227F5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6227F5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6227F5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6227F5">
              <w:rPr>
                <w:rFonts w:ascii="Segoe UI" w:hAnsi="Segoe UI" w:cs="Segoe UI"/>
                <w:sz w:val="22"/>
                <w:szCs w:val="22"/>
              </w:rPr>
              <w:t>20</w:t>
            </w:r>
            <w:r w:rsidR="006227F5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6227F5">
              <w:rPr>
                <w:rFonts w:ascii="Segoe UI" w:hAnsi="Segoe UI" w:cs="Segoe UI"/>
                <w:sz w:val="22"/>
                <w:szCs w:val="22"/>
              </w:rPr>
              <w:t>09</w:t>
            </w:r>
            <w:r w:rsidR="006227F5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6227F5">
              <w:rPr>
                <w:rFonts w:ascii="Segoe UI" w:hAnsi="Segoe UI" w:cs="Segoe UI"/>
                <w:sz w:val="22"/>
                <w:szCs w:val="22"/>
              </w:rPr>
              <w:t>21</w:t>
            </w:r>
            <w:r w:rsidR="006227F5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  <w:p w14:paraId="7AD57241" w14:textId="7D52739C" w:rsidR="00DB041F" w:rsidRPr="004F755D" w:rsidRDefault="00DB041F" w:rsidP="001473AB">
            <w:pPr>
              <w:pStyle w:val="Listaszerbekezds"/>
              <w:numPr>
                <w:ilvl w:val="0"/>
                <w:numId w:val="32"/>
              </w:numPr>
              <w:spacing w:before="120" w:after="120" w:line="288" w:lineRule="auto"/>
              <w:ind w:left="284" w:hanging="170"/>
              <w:contextualSpacing w:val="0"/>
              <w:jc w:val="both"/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</w:pPr>
            <w:r w:rsidRPr="00B83429">
              <w:rPr>
                <w:rFonts w:ascii="Segoe UI" w:hAnsi="Segoe UI" w:cs="Segoe UI"/>
                <w:sz w:val="22"/>
                <w:szCs w:val="22"/>
              </w:rPr>
              <w:t xml:space="preserve">Medvegy János: </w:t>
            </w:r>
            <w:hyperlink r:id="rId31" w:history="1">
              <w:r w:rsidR="002F08F0" w:rsidRPr="002F08F0">
                <w:rPr>
                  <w:rStyle w:val="Hiperhivatkozs"/>
                  <w:rFonts w:ascii="Segoe UI" w:hAnsi="Segoe UI" w:cs="Segoe UI"/>
                  <w:sz w:val="22"/>
                  <w:szCs w:val="22"/>
                </w:rPr>
                <w:t>A Google Docs felfedezése</w:t>
              </w:r>
            </w:hyperlink>
            <w:r w:rsidR="002F08F0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2F08F0" w:rsidRPr="002F08F0">
              <w:rPr>
                <w:rFonts w:ascii="Segoe UI" w:hAnsi="Segoe UI" w:cs="Segoe UI"/>
                <w:i/>
                <w:iCs/>
                <w:sz w:val="22"/>
                <w:szCs w:val="22"/>
              </w:rPr>
              <w:t>Google Drive</w:t>
            </w:r>
            <w:r w:rsidR="002F08F0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4F755D" w:rsidRPr="00EE5C82">
              <w:rPr>
                <w:rFonts w:ascii="Segoe UI" w:hAnsi="Segoe UI" w:cs="Segoe UI"/>
                <w:sz w:val="22"/>
                <w:szCs w:val="22"/>
              </w:rPr>
              <w:t>(</w:t>
            </w:r>
            <w:r w:rsidR="004F755D" w:rsidRPr="00EE5C82">
              <w:rPr>
                <w:rFonts w:ascii="Segoe UI" w:hAnsi="Segoe UI" w:cs="Segoe UI"/>
                <w:bCs/>
                <w:color w:val="262626" w:themeColor="text1" w:themeTint="D9"/>
                <w:sz w:val="22"/>
                <w:szCs w:val="22"/>
              </w:rPr>
              <w:t>Utolsó</w:t>
            </w:r>
            <w:r w:rsidR="004F755D" w:rsidRPr="00EE5C82">
              <w:rPr>
                <w:rFonts w:ascii="Segoe UI" w:hAnsi="Segoe UI" w:cs="Segoe UI"/>
                <w:sz w:val="22"/>
                <w:szCs w:val="22"/>
              </w:rPr>
              <w:t xml:space="preserve"> letöltés: 20</w:t>
            </w:r>
            <w:r w:rsidR="004F755D">
              <w:rPr>
                <w:rFonts w:ascii="Segoe UI" w:hAnsi="Segoe UI" w:cs="Segoe UI"/>
                <w:sz w:val="22"/>
                <w:szCs w:val="22"/>
              </w:rPr>
              <w:t>20</w:t>
            </w:r>
            <w:r w:rsidR="004F755D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4F755D">
              <w:rPr>
                <w:rFonts w:ascii="Segoe UI" w:hAnsi="Segoe UI" w:cs="Segoe UI"/>
                <w:sz w:val="22"/>
                <w:szCs w:val="22"/>
              </w:rPr>
              <w:t>09</w:t>
            </w:r>
            <w:r w:rsidR="004F755D" w:rsidRPr="00EE5C82">
              <w:rPr>
                <w:rFonts w:ascii="Segoe UI" w:hAnsi="Segoe UI" w:cs="Segoe UI"/>
                <w:sz w:val="22"/>
                <w:szCs w:val="22"/>
              </w:rPr>
              <w:t>.</w:t>
            </w:r>
            <w:r w:rsidR="004F755D">
              <w:rPr>
                <w:rFonts w:ascii="Segoe UI" w:hAnsi="Segoe UI" w:cs="Segoe UI"/>
                <w:sz w:val="22"/>
                <w:szCs w:val="22"/>
              </w:rPr>
              <w:t>21</w:t>
            </w:r>
            <w:r w:rsidR="004F755D" w:rsidRPr="00EE5C82">
              <w:rPr>
                <w:rFonts w:ascii="Segoe UI" w:hAnsi="Segoe UI" w:cs="Segoe UI"/>
                <w:sz w:val="22"/>
                <w:szCs w:val="22"/>
              </w:rPr>
              <w:t>.)</w:t>
            </w:r>
          </w:p>
        </w:tc>
      </w:tr>
    </w:tbl>
    <w:p w14:paraId="36658E8A" w14:textId="1884FEF6" w:rsidR="00D2713E" w:rsidRPr="002D67C7" w:rsidRDefault="00D2713E">
      <w:pPr>
        <w:rPr>
          <w:rFonts w:ascii="Segoe UI" w:hAnsi="Segoe UI" w:cs="Segoe UI"/>
          <w:bCs/>
          <w:smallCaps/>
          <w:color w:val="002060"/>
          <w:sz w:val="32"/>
          <w:szCs w:val="28"/>
        </w:rPr>
      </w:pPr>
    </w:p>
    <w:p w14:paraId="0FAC85C6" w14:textId="77777777" w:rsidR="00D2713E" w:rsidRPr="002D67C7" w:rsidRDefault="00D2713E" w:rsidP="00D2713E">
      <w:pPr>
        <w:shd w:val="clear" w:color="auto" w:fill="FBE4D5" w:themeFill="accent2" w:themeFillTint="33"/>
        <w:spacing w:before="480" w:after="120" w:line="288" w:lineRule="auto"/>
        <w:rPr>
          <w:rFonts w:ascii="Segoe UI" w:hAnsi="Segoe UI" w:cs="Segoe UI"/>
          <w:bCs/>
          <w:smallCaps/>
          <w:color w:val="002060"/>
          <w:sz w:val="32"/>
          <w:szCs w:val="28"/>
        </w:rPr>
        <w:sectPr w:rsidR="00D2713E" w:rsidRPr="002D67C7" w:rsidSect="00D82AEE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 w:code="9"/>
          <w:pgMar w:top="1418" w:right="1418" w:bottom="1418" w:left="1418" w:header="567" w:footer="567" w:gutter="0"/>
          <w:cols w:space="708"/>
          <w:formProt w:val="0"/>
          <w:titlePg/>
          <w:docGrid w:linePitch="326"/>
        </w:sectPr>
      </w:pPr>
    </w:p>
    <w:p w14:paraId="11814C9B" w14:textId="61D206CD" w:rsidR="000114F3" w:rsidRPr="001D3C4D" w:rsidRDefault="000114F3" w:rsidP="00923FD3">
      <w:pPr>
        <w:shd w:val="clear" w:color="auto" w:fill="FBE4D5" w:themeFill="accent2" w:themeFillTint="33"/>
        <w:spacing w:after="120" w:line="288" w:lineRule="auto"/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</w:pPr>
      <w:r w:rsidRPr="001D3C4D"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lastRenderedPageBreak/>
        <w:t>a tematikus terv részletezés</w:t>
      </w:r>
      <w:r w:rsidR="008B7A41">
        <w:rPr>
          <w:rFonts w:ascii="Segoe UI Semibold" w:hAnsi="Segoe UI Semibold" w:cs="Segoe UI Semibold"/>
          <w:bCs/>
          <w:smallCaps/>
          <w:color w:val="002060"/>
          <w:sz w:val="32"/>
          <w:szCs w:val="28"/>
        </w:rPr>
        <w:t>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46"/>
        <w:gridCol w:w="1486"/>
        <w:gridCol w:w="2101"/>
        <w:gridCol w:w="3325"/>
        <w:gridCol w:w="3325"/>
        <w:gridCol w:w="1986"/>
        <w:gridCol w:w="1791"/>
      </w:tblGrid>
      <w:tr w:rsidR="003A56D8" w:rsidRPr="00E560DC" w14:paraId="724270DF" w14:textId="77777777" w:rsidTr="003A56D8">
        <w:trPr>
          <w:trHeight w:val="244"/>
          <w:tblHeader/>
        </w:trPr>
        <w:tc>
          <w:tcPr>
            <w:tcW w:w="188" w:type="pct"/>
            <w:shd w:val="clear" w:color="auto" w:fill="F9F6FC"/>
            <w:vAlign w:val="center"/>
          </w:tcPr>
          <w:p w14:paraId="28648F55" w14:textId="77777777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bookmarkStart w:id="1" w:name="_Hlk36742923"/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Óra</w:t>
            </w:r>
          </w:p>
        </w:tc>
        <w:tc>
          <w:tcPr>
            <w:tcW w:w="497" w:type="pct"/>
            <w:shd w:val="clear" w:color="auto" w:fill="F9F6FC"/>
            <w:vAlign w:val="center"/>
          </w:tcPr>
          <w:p w14:paraId="34DB6C1F" w14:textId="77777777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A téma órákra bontása</w:t>
            </w:r>
          </w:p>
        </w:tc>
        <w:tc>
          <w:tcPr>
            <w:tcW w:w="726" w:type="pct"/>
            <w:shd w:val="clear" w:color="auto" w:fill="F9F6FC"/>
            <w:vAlign w:val="center"/>
          </w:tcPr>
          <w:p w14:paraId="60CFBC99" w14:textId="5FDBF422" w:rsidR="00BA19AB" w:rsidRPr="00B01B61" w:rsidRDefault="00BA19AB" w:rsidP="00CF2516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Didaktikai feladatok</w:t>
            </w:r>
          </w:p>
        </w:tc>
        <w:tc>
          <w:tcPr>
            <w:tcW w:w="1144" w:type="pct"/>
            <w:shd w:val="clear" w:color="auto" w:fill="F9F6FC"/>
            <w:vAlign w:val="center"/>
          </w:tcPr>
          <w:p w14:paraId="1C832388" w14:textId="77777777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Fejlesztési területek (attitűdök, készségek, képességek)</w:t>
            </w:r>
          </w:p>
        </w:tc>
        <w:tc>
          <w:tcPr>
            <w:tcW w:w="1144" w:type="pct"/>
            <w:shd w:val="clear" w:color="auto" w:fill="F9F6FC"/>
            <w:vAlign w:val="center"/>
          </w:tcPr>
          <w:p w14:paraId="6DF6EC19" w14:textId="77777777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Ismeretanyag (fogalmak, szabályok stb.)</w:t>
            </w:r>
          </w:p>
        </w:tc>
        <w:tc>
          <w:tcPr>
            <w:tcW w:w="684" w:type="pct"/>
            <w:shd w:val="clear" w:color="auto" w:fill="F9F6FC"/>
            <w:vAlign w:val="center"/>
          </w:tcPr>
          <w:p w14:paraId="34CC772A" w14:textId="59213BB4" w:rsidR="00BA19AB" w:rsidRPr="00B01B61" w:rsidRDefault="00BA19AB" w:rsidP="00CF2516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Módszerek, munkaformák</w:t>
            </w:r>
          </w:p>
        </w:tc>
        <w:tc>
          <w:tcPr>
            <w:tcW w:w="617" w:type="pct"/>
            <w:shd w:val="clear" w:color="auto" w:fill="F9F6FC"/>
            <w:vAlign w:val="center"/>
          </w:tcPr>
          <w:p w14:paraId="6B8EFDDD" w14:textId="77777777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  <w:r w:rsidRPr="00B01B61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  <w:t>Eszközök</w:t>
            </w:r>
          </w:p>
          <w:p w14:paraId="78BC7E33" w14:textId="6BED0506" w:rsidR="00BA19AB" w:rsidRPr="00B01B61" w:rsidRDefault="00BA19AB" w:rsidP="008B3D6E">
            <w:pPr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2"/>
              </w:rPr>
            </w:pPr>
          </w:p>
        </w:tc>
      </w:tr>
      <w:bookmarkEnd w:id="1"/>
      <w:tr w:rsidR="00912AD6" w:rsidRPr="00E560DC" w14:paraId="0B69A784" w14:textId="77777777" w:rsidTr="003A56D8">
        <w:tc>
          <w:tcPr>
            <w:tcW w:w="188" w:type="pct"/>
            <w:vAlign w:val="center"/>
          </w:tcPr>
          <w:p w14:paraId="79F10F13" w14:textId="77777777" w:rsidR="00BA19AB" w:rsidRPr="00990E97" w:rsidRDefault="00BA19AB" w:rsidP="00091F35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>1.</w:t>
            </w:r>
          </w:p>
        </w:tc>
        <w:tc>
          <w:tcPr>
            <w:tcW w:w="497" w:type="pct"/>
          </w:tcPr>
          <w:p w14:paraId="2FDC33AE" w14:textId="562530C9" w:rsidR="00BA19AB" w:rsidRPr="00990E97" w:rsidRDefault="00BA19AB" w:rsidP="00091F35">
            <w:pPr>
              <w:spacing w:before="20" w:after="20" w:line="276" w:lineRule="auto"/>
              <w:rPr>
                <w:rFonts w:ascii="Segoe UI" w:hAnsi="Segoe UI" w:cs="Segoe UI"/>
                <w:b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nemiség szintjei</w:t>
            </w:r>
          </w:p>
        </w:tc>
        <w:tc>
          <w:tcPr>
            <w:tcW w:w="726" w:type="pct"/>
          </w:tcPr>
          <w:p w14:paraId="28747199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motiváció: Caster Semenya atléta</w:t>
            </w:r>
          </w:p>
          <w:p w14:paraId="1636C2D1" w14:textId="563251F6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ismeretbővítés, elsajátítás</w:t>
            </w:r>
          </w:p>
          <w:p w14:paraId="4DDC834C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óraközi motiváció</w:t>
            </w:r>
          </w:p>
          <w:p w14:paraId="1FA5DD5E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rendszerezés</w:t>
            </w:r>
          </w:p>
          <w:p w14:paraId="069126F1" w14:textId="77777777" w:rsid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rögzítés</w:t>
            </w:r>
          </w:p>
          <w:p w14:paraId="2DB763B8" w14:textId="6687E60B" w:rsidR="00BA19AB" w:rsidRP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56D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ellenőrzés</w:t>
            </w:r>
          </w:p>
        </w:tc>
        <w:tc>
          <w:tcPr>
            <w:tcW w:w="1144" w:type="pct"/>
          </w:tcPr>
          <w:p w14:paraId="13E6BF94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testnevelés és sport: teljesítmény, másodlagos nemi jellegek </w:t>
            </w:r>
          </w:p>
          <w:p w14:paraId="15C07EC8" w14:textId="70F15615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ábraelemzés: kvíz</w:t>
            </w:r>
          </w:p>
          <w:p w14:paraId="4C6D9780" w14:textId="52B03938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tudományos megismerés eszközháttere, értelmezés</w:t>
            </w:r>
          </w:p>
          <w:p w14:paraId="53D252A0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tanulás megalapozása, elősegítése</w:t>
            </w:r>
          </w:p>
          <w:p w14:paraId="46B8AFA6" w14:textId="6EF9C36D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önismeret, kölcsönös elfogadás fejlesztése</w:t>
            </w:r>
          </w:p>
          <w:p w14:paraId="6F794496" w14:textId="1B1579EC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felelősségteljes, megbízható források alapján történő internethasználat</w:t>
            </w:r>
          </w:p>
        </w:tc>
        <w:tc>
          <w:tcPr>
            <w:tcW w:w="1144" w:type="pct"/>
          </w:tcPr>
          <w:p w14:paraId="69586341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kromoszomális nem, gonadális nem, genitális nem</w:t>
            </w:r>
          </w:p>
          <w:p w14:paraId="15A7C63A" w14:textId="56492DAF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elsődleges nemi jelleg</w:t>
            </w:r>
          </w:p>
          <w:p w14:paraId="125BE9CB" w14:textId="506A762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szomatikus nem</w:t>
            </w:r>
          </w:p>
          <w:p w14:paraId="43697B26" w14:textId="1F439F5F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másodlagos nemi jelleg</w:t>
            </w:r>
          </w:p>
          <w:p w14:paraId="43474792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pszichés nem</w:t>
            </w:r>
          </w:p>
          <w:p w14:paraId="1F74E4DD" w14:textId="0D12E409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szociális nem</w:t>
            </w:r>
          </w:p>
          <w:p w14:paraId="1A4917EB" w14:textId="28C2D536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androgün</w:t>
            </w:r>
          </w:p>
        </w:tc>
        <w:tc>
          <w:tcPr>
            <w:tcW w:w="684" w:type="pct"/>
          </w:tcPr>
          <w:p w14:paraId="37C0F544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  <w:p w14:paraId="08CA2322" w14:textId="59192F90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tevékenység</w:t>
            </w:r>
          </w:p>
          <w:p w14:paraId="01275BBB" w14:textId="61E01CBA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munka</w:t>
            </w:r>
          </w:p>
        </w:tc>
        <w:tc>
          <w:tcPr>
            <w:tcW w:w="617" w:type="pct"/>
          </w:tcPr>
          <w:p w14:paraId="1C675AB3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440F3E7F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telefon/tablet</w:t>
            </w:r>
          </w:p>
          <w:p w14:paraId="17DD7431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25BF3E6A" w14:textId="77777777" w:rsidR="00BA19AB" w:rsidRPr="00990E97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5085B6E3" w14:textId="77777777" w:rsidR="008A1C0D" w:rsidRDefault="00BA19AB" w:rsidP="008A1C0D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90E97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  <w:p w14:paraId="5E736153" w14:textId="268B7EA1" w:rsidR="00BA19AB" w:rsidRPr="008A1C0D" w:rsidRDefault="00BA19AB" w:rsidP="008A1C0D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blogbejegyzés</w:t>
            </w:r>
          </w:p>
        </w:tc>
      </w:tr>
      <w:tr w:rsidR="00912AD6" w:rsidRPr="00E560DC" w14:paraId="354B9536" w14:textId="77777777" w:rsidTr="003A56D8">
        <w:tc>
          <w:tcPr>
            <w:tcW w:w="188" w:type="pct"/>
            <w:vAlign w:val="center"/>
          </w:tcPr>
          <w:p w14:paraId="1A816B77" w14:textId="7465CED9" w:rsidR="00BA19AB" w:rsidRPr="00990E97" w:rsidRDefault="00BA19AB" w:rsidP="00091F35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 xml:space="preserve">2. </w:t>
            </w:r>
          </w:p>
        </w:tc>
        <w:tc>
          <w:tcPr>
            <w:tcW w:w="497" w:type="pct"/>
          </w:tcPr>
          <w:p w14:paraId="7204762A" w14:textId="2BE01926" w:rsidR="00BA19AB" w:rsidRPr="00990E97" w:rsidRDefault="00BA19AB" w:rsidP="00091F35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91F35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Férfi nemi működés</w:t>
            </w:r>
          </w:p>
        </w:tc>
        <w:tc>
          <w:tcPr>
            <w:tcW w:w="726" w:type="pct"/>
          </w:tcPr>
          <w:p w14:paraId="1464483E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motiváció</w:t>
            </w:r>
          </w:p>
          <w:p w14:paraId="66343B20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megerősítés</w:t>
            </w:r>
          </w:p>
          <w:p w14:paraId="7CCD3B33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  <w:p w14:paraId="30362378" w14:textId="6865080A" w:rsidR="00BA19AB" w:rsidRPr="005E0678" w:rsidRDefault="00BA19AB" w:rsidP="00881AB3">
            <w:pPr>
              <w:spacing w:before="20" w:after="20" w:line="276" w:lineRule="auto"/>
              <w:ind w:left="113" w:hanging="113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rendszerezés </w:t>
            </w:r>
          </w:p>
        </w:tc>
        <w:tc>
          <w:tcPr>
            <w:tcW w:w="1144" w:type="pct"/>
          </w:tcPr>
          <w:p w14:paraId="06F252DC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magyar nyelv és irodalom: szerelmi költészet</w:t>
            </w:r>
          </w:p>
          <w:p w14:paraId="196172A1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feladatértelmezés</w:t>
            </w:r>
          </w:p>
          <w:p w14:paraId="4A774083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ábraelemzés, ismeretek megerősítése: munkafüzeti feladat</w:t>
            </w:r>
          </w:p>
          <w:p w14:paraId="5BF2BA01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ábraelemzés: férfi nemi működés</w:t>
            </w:r>
          </w:p>
          <w:p w14:paraId="09D69F18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tanulás eredményességének fejlesztése</w:t>
            </w:r>
          </w:p>
          <w:p w14:paraId="27FB6FF6" w14:textId="4F4A8875" w:rsidR="00BA19AB" w:rsidRPr="008A1C0D" w:rsidRDefault="00BA19AB" w:rsidP="008A1C0D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időbeliség fejlesztése </w:t>
            </w:r>
          </w:p>
        </w:tc>
        <w:tc>
          <w:tcPr>
            <w:tcW w:w="1144" w:type="pct"/>
          </w:tcPr>
          <w:p w14:paraId="2958E0E6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külső nemi szervek: hímvessző, barlangos test, makk, herezacskó</w:t>
            </w:r>
          </w:p>
          <w:p w14:paraId="51B8997E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belső nemi szervek: here, mellékhere, ondóvezeték, ondóhólyag, prosztata (dülmirigy)</w:t>
            </w:r>
          </w:p>
          <w:p w14:paraId="79395FC8" w14:textId="77777777" w:rsidR="00BA19AB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spermium jellemzői, részei: fej, nyak, farok</w:t>
            </w:r>
          </w:p>
          <w:p w14:paraId="74030123" w14:textId="1857BEA4" w:rsidR="00BA19AB" w:rsidRPr="00B01B61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B01B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rejtettheréjűség</w:t>
            </w:r>
          </w:p>
        </w:tc>
        <w:tc>
          <w:tcPr>
            <w:tcW w:w="684" w:type="pct"/>
          </w:tcPr>
          <w:p w14:paraId="7BAA4CE3" w14:textId="77777777" w:rsidR="00BA19AB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tevékenység</w:t>
            </w:r>
          </w:p>
          <w:p w14:paraId="324F9493" w14:textId="35724413" w:rsidR="00BA19AB" w:rsidRPr="00881AB3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1AB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</w:tc>
        <w:tc>
          <w:tcPr>
            <w:tcW w:w="617" w:type="pct"/>
          </w:tcPr>
          <w:p w14:paraId="6BBBE3ED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2223E1FA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telefon/tablet</w:t>
            </w:r>
          </w:p>
          <w:p w14:paraId="55A0F66E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1B1AC629" w14:textId="77777777" w:rsidR="00BA19AB" w:rsidRPr="005E0678" w:rsidRDefault="00BA19AB" w:rsidP="00881AB3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2835EE73" w14:textId="77777777" w:rsidR="008A1C0D" w:rsidRDefault="00BA19AB" w:rsidP="008A1C0D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5E06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  <w:p w14:paraId="50D5CDF8" w14:textId="7A123987" w:rsidR="00BA19AB" w:rsidRPr="008A1C0D" w:rsidRDefault="00BA19AB" w:rsidP="008A1C0D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blogbejegyzés</w:t>
            </w:r>
          </w:p>
        </w:tc>
      </w:tr>
      <w:tr w:rsidR="003A56D8" w:rsidRPr="00E560DC" w14:paraId="164A36F2" w14:textId="77777777" w:rsidTr="003A56D8">
        <w:tc>
          <w:tcPr>
            <w:tcW w:w="188" w:type="pct"/>
            <w:vAlign w:val="center"/>
          </w:tcPr>
          <w:p w14:paraId="4CCC905F" w14:textId="5FC88523" w:rsidR="00BA19AB" w:rsidRPr="00FE4B3C" w:rsidRDefault="00BA19AB" w:rsidP="003A56D8">
            <w:pPr>
              <w:spacing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7" w:type="pct"/>
          </w:tcPr>
          <w:p w14:paraId="5ECB653A" w14:textId="2AA87CE3" w:rsidR="00BA19AB" w:rsidRPr="00FE4B3C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Női nemi működés 1.</w:t>
            </w:r>
          </w:p>
        </w:tc>
        <w:tc>
          <w:tcPr>
            <w:tcW w:w="726" w:type="pct"/>
          </w:tcPr>
          <w:p w14:paraId="1CCBDCE5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  <w:p w14:paraId="53E5FB28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gyakorlás</w:t>
            </w:r>
          </w:p>
          <w:p w14:paraId="04BBB1F5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megerősítés</w:t>
            </w:r>
          </w:p>
          <w:p w14:paraId="3BF73E4F" w14:textId="56E0AF8E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alkalmazás</w:t>
            </w:r>
          </w:p>
        </w:tc>
        <w:tc>
          <w:tcPr>
            <w:tcW w:w="1144" w:type="pct"/>
          </w:tcPr>
          <w:p w14:paraId="4C5D6354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megfigyelési, koncentrációs képesség fejlesztése</w:t>
            </w:r>
          </w:p>
          <w:p w14:paraId="35B85EF7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 (elöl- és oldalnézet közti különbségek)</w:t>
            </w:r>
          </w:p>
          <w:p w14:paraId="7A28EB32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gondolkodás, következtetés fejlesztése</w:t>
            </w:r>
          </w:p>
          <w:p w14:paraId="171E272E" w14:textId="432EEC38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felépítés és funkció: összefüggés értelmezése</w:t>
            </w:r>
          </w:p>
        </w:tc>
        <w:tc>
          <w:tcPr>
            <w:tcW w:w="1144" w:type="pct"/>
          </w:tcPr>
          <w:p w14:paraId="762441BD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sz w:val="20"/>
                <w:szCs w:val="20"/>
              </w:rPr>
              <w:t>a női szaporító szervrendszer külső és belső szerveinek felépítése és működése</w:t>
            </w:r>
          </w:p>
          <w:p w14:paraId="67FAF388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sz w:val="20"/>
                <w:szCs w:val="20"/>
              </w:rPr>
              <w:t>belső nemi szervek: petefészek, petevezeték, tölcsér, méh, méhszáj, méhnyak, hüvely</w:t>
            </w:r>
          </w:p>
          <w:p w14:paraId="0E1EEC2F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sz w:val="20"/>
                <w:szCs w:val="20"/>
              </w:rPr>
              <w:t>külső nemi szervek: hüvely, nagyajkak, kisajkak, petesejt</w:t>
            </w:r>
          </w:p>
          <w:p w14:paraId="7AD1D850" w14:textId="251768DF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menstruációs ciklus értelmezése, folyamata, ovuláció, tüsző, peteérés, sárgatest, ösztrogén, progeszteron</w:t>
            </w:r>
          </w:p>
        </w:tc>
        <w:tc>
          <w:tcPr>
            <w:tcW w:w="684" w:type="pct"/>
          </w:tcPr>
          <w:p w14:paraId="1A3AECDB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  <w:p w14:paraId="619D4634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  <w:p w14:paraId="699B1F04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  <w:p w14:paraId="08232A7E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munka</w:t>
            </w:r>
          </w:p>
          <w:p w14:paraId="5F6475A3" w14:textId="0D54C556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instrukciók</w:t>
            </w:r>
          </w:p>
        </w:tc>
        <w:tc>
          <w:tcPr>
            <w:tcW w:w="617" w:type="pct"/>
          </w:tcPr>
          <w:p w14:paraId="6A0ED7C8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567908C5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7C5243BB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7AFD58C9" w14:textId="77777777" w:rsidR="00BA19AB" w:rsidRPr="00FE4B3C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15AE5F75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E4B3C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  <w:p w14:paraId="5F63E4B7" w14:textId="1BC5FE02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noProof w:val="0"/>
                <w:color w:val="262626" w:themeColor="text1" w:themeTint="D9"/>
                <w:sz w:val="20"/>
                <w:szCs w:val="20"/>
              </w:rPr>
              <w:t>blogbejegyzés</w:t>
            </w:r>
          </w:p>
        </w:tc>
      </w:tr>
      <w:tr w:rsidR="003A56D8" w:rsidRPr="00E560DC" w14:paraId="32EEFC53" w14:textId="77777777" w:rsidTr="003A56D8">
        <w:tc>
          <w:tcPr>
            <w:tcW w:w="188" w:type="pct"/>
            <w:vAlign w:val="center"/>
          </w:tcPr>
          <w:p w14:paraId="382A9C0F" w14:textId="08F1FB5C" w:rsidR="00BA19AB" w:rsidRPr="00887078" w:rsidRDefault="00BA19AB" w:rsidP="003A56D8">
            <w:pPr>
              <w:spacing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>4.</w:t>
            </w:r>
          </w:p>
        </w:tc>
        <w:tc>
          <w:tcPr>
            <w:tcW w:w="497" w:type="pct"/>
          </w:tcPr>
          <w:p w14:paraId="4644ADD8" w14:textId="77777777" w:rsidR="00BA19AB" w:rsidRPr="00887078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Dolgozat </w:t>
            </w:r>
          </w:p>
          <w:p w14:paraId="55B1C37D" w14:textId="53CE24DD" w:rsidR="00BA19AB" w:rsidRPr="00887078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Női nemi működés 2.</w:t>
            </w:r>
          </w:p>
        </w:tc>
        <w:tc>
          <w:tcPr>
            <w:tcW w:w="726" w:type="pct"/>
          </w:tcPr>
          <w:p w14:paraId="2669139E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elsajátított ismeretek ellenőrzése és értékelése</w:t>
            </w:r>
          </w:p>
          <w:p w14:paraId="6A9E5F73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visszajelzés</w:t>
            </w:r>
          </w:p>
          <w:p w14:paraId="1FA57CA9" w14:textId="4E0D2DAF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ismétlés: menstruációs ciklus</w:t>
            </w:r>
          </w:p>
        </w:tc>
        <w:tc>
          <w:tcPr>
            <w:tcW w:w="1144" w:type="pct"/>
          </w:tcPr>
          <w:p w14:paraId="6FE2CC80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megerősítése, ellenőrzése</w:t>
            </w:r>
          </w:p>
          <w:p w14:paraId="6ACC35B8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kérdésfeltevés</w:t>
            </w:r>
          </w:p>
          <w:p w14:paraId="2AAC289A" w14:textId="3735D159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1144" w:type="pct"/>
          </w:tcPr>
          <w:p w14:paraId="26AD26C4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előző tanórák fogalmai</w:t>
            </w:r>
          </w:p>
          <w:p w14:paraId="299E612E" w14:textId="77777777" w:rsidR="00BA19AB" w:rsidRPr="00ED2594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84" w:type="pct"/>
          </w:tcPr>
          <w:p w14:paraId="5BB4E21A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  <w:p w14:paraId="3C02F542" w14:textId="77777777" w:rsidR="00BA19AB" w:rsidRPr="00ED2594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17" w:type="pct"/>
          </w:tcPr>
          <w:p w14:paraId="0EE473CD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6D3B3C3D" w14:textId="77777777" w:rsidR="00BA19AB" w:rsidRPr="00887078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8707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67FB68C3" w14:textId="77777777" w:rsidR="00BA19AB" w:rsidRPr="00990E97" w:rsidRDefault="00BA19AB" w:rsidP="003A56D8">
            <w:pPr>
              <w:spacing w:line="276" w:lineRule="auto"/>
              <w:rPr>
                <w:rFonts w:ascii="Segoe UI" w:hAnsi="Segoe UI" w:cs="Segoe UI"/>
                <w:b/>
                <w:bCs/>
                <w:smallCaps/>
                <w:color w:val="262626" w:themeColor="text1" w:themeTint="D9"/>
                <w:sz w:val="20"/>
                <w:szCs w:val="20"/>
              </w:rPr>
            </w:pPr>
          </w:p>
        </w:tc>
      </w:tr>
      <w:tr w:rsidR="003A56D8" w:rsidRPr="00E560DC" w14:paraId="6C5E5D4C" w14:textId="77777777" w:rsidTr="003A56D8">
        <w:tc>
          <w:tcPr>
            <w:tcW w:w="188" w:type="pct"/>
            <w:vAlign w:val="center"/>
          </w:tcPr>
          <w:p w14:paraId="1552BCD2" w14:textId="065182DB" w:rsidR="00BA19AB" w:rsidRPr="00E64CC1" w:rsidRDefault="00BA19AB" w:rsidP="003A56D8">
            <w:pPr>
              <w:spacing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>5.</w:t>
            </w:r>
          </w:p>
        </w:tc>
        <w:tc>
          <w:tcPr>
            <w:tcW w:w="497" w:type="pct"/>
          </w:tcPr>
          <w:p w14:paraId="22226E67" w14:textId="0015BAC5" w:rsidR="00BA19AB" w:rsidRPr="00E64CC1" w:rsidRDefault="00BA19AB" w:rsidP="003A56D8">
            <w:pPr>
              <w:spacing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Ivarsejtek, terhesség kialakulása</w:t>
            </w:r>
          </w:p>
        </w:tc>
        <w:tc>
          <w:tcPr>
            <w:tcW w:w="726" w:type="pct"/>
          </w:tcPr>
          <w:p w14:paraId="52E2F8BF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gyakorlás</w:t>
            </w:r>
          </w:p>
          <w:p w14:paraId="1DF21C0B" w14:textId="4BF36127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</w:tc>
        <w:tc>
          <w:tcPr>
            <w:tcW w:w="1144" w:type="pct"/>
          </w:tcPr>
          <w:p w14:paraId="784630DA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ábraértelmezés</w:t>
            </w:r>
          </w:p>
          <w:p w14:paraId="37CD187A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összehasonlító képesség fejlesztése</w:t>
            </w:r>
          </w:p>
          <w:p w14:paraId="6C2A956E" w14:textId="5230CEC5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mennyiségi (növekedés) és a minőségi (fejlődés) változások különbségének értelmezése</w:t>
            </w:r>
          </w:p>
        </w:tc>
        <w:tc>
          <w:tcPr>
            <w:tcW w:w="1144" w:type="pct"/>
          </w:tcPr>
          <w:p w14:paraId="35793C3A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petesejt érése</w:t>
            </w:r>
          </w:p>
          <w:p w14:paraId="07083CB0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megtermékenyítés</w:t>
            </w:r>
          </w:p>
          <w:p w14:paraId="620CE794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beágyazódás</w:t>
            </w:r>
          </w:p>
          <w:p w14:paraId="241D0916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szedercsíra</w:t>
            </w:r>
          </w:p>
          <w:p w14:paraId="08F24F30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hólyagcsíra</w:t>
            </w:r>
          </w:p>
          <w:p w14:paraId="38B38915" w14:textId="52D48EC5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terhesség jelei</w:t>
            </w:r>
          </w:p>
        </w:tc>
        <w:tc>
          <w:tcPr>
            <w:tcW w:w="684" w:type="pct"/>
          </w:tcPr>
          <w:p w14:paraId="3F760D75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  <w:p w14:paraId="2EEF1EF1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  <w:p w14:paraId="2682CA6F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  <w:p w14:paraId="029CD7B9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munka</w:t>
            </w:r>
          </w:p>
          <w:p w14:paraId="5A9EC8AA" w14:textId="560C8E0D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instrukciók</w:t>
            </w:r>
          </w:p>
        </w:tc>
        <w:tc>
          <w:tcPr>
            <w:tcW w:w="617" w:type="pct"/>
          </w:tcPr>
          <w:p w14:paraId="62E55C83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141B07A7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6C014105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0728553B" w14:textId="77777777" w:rsidR="00BA19AB" w:rsidRPr="00E64CC1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267E8E08" w14:textId="77777777" w:rsid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  <w:r w:rsidRPr="00E64CC1" w:rsidDel="00176FF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407890F8" w14:textId="5E881AF2" w:rsidR="00BA19AB" w:rsidRPr="008A1C0D" w:rsidRDefault="00BA19AB" w:rsidP="003A56D8">
            <w:pPr>
              <w:pStyle w:val="Listaszerbekezds"/>
              <w:numPr>
                <w:ilvl w:val="0"/>
                <w:numId w:val="33"/>
              </w:numPr>
              <w:spacing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noProof w:val="0"/>
                <w:color w:val="262626" w:themeColor="text1" w:themeTint="D9"/>
                <w:sz w:val="20"/>
                <w:szCs w:val="20"/>
              </w:rPr>
              <w:t>blogbejegyzés</w:t>
            </w:r>
          </w:p>
        </w:tc>
      </w:tr>
      <w:tr w:rsidR="003A56D8" w:rsidRPr="00E560DC" w14:paraId="27FF7CE1" w14:textId="77777777" w:rsidTr="003A56D8">
        <w:tc>
          <w:tcPr>
            <w:tcW w:w="188" w:type="pct"/>
            <w:vAlign w:val="center"/>
          </w:tcPr>
          <w:p w14:paraId="7B2E1954" w14:textId="0FAC4D67" w:rsidR="00BA19AB" w:rsidRPr="00E64CC1" w:rsidRDefault="00BA19AB" w:rsidP="00E64CC1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bCs/>
                <w:smallCaps/>
                <w:sz w:val="20"/>
                <w:szCs w:val="20"/>
              </w:rPr>
              <w:lastRenderedPageBreak/>
              <w:t>6.</w:t>
            </w:r>
          </w:p>
        </w:tc>
        <w:tc>
          <w:tcPr>
            <w:tcW w:w="497" w:type="pct"/>
          </w:tcPr>
          <w:p w14:paraId="328E9AEF" w14:textId="602222EF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Terhesség</w:t>
            </w:r>
          </w:p>
        </w:tc>
        <w:tc>
          <w:tcPr>
            <w:tcW w:w="726" w:type="pct"/>
          </w:tcPr>
          <w:p w14:paraId="23DAA090" w14:textId="18A325B6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</w:tc>
        <w:tc>
          <w:tcPr>
            <w:tcW w:w="1144" w:type="pct"/>
          </w:tcPr>
          <w:p w14:paraId="45EA6666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kérdésfeltevés fejlesztése</w:t>
            </w:r>
          </w:p>
          <w:p w14:paraId="4C672222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visszajelzés</w:t>
            </w:r>
          </w:p>
          <w:p w14:paraId="2B954C58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szövegértés fejlesztése</w:t>
            </w:r>
          </w:p>
          <w:p w14:paraId="199E8537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</w:t>
            </w:r>
          </w:p>
          <w:p w14:paraId="154E70B5" w14:textId="77777777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44" w:type="pct"/>
          </w:tcPr>
          <w:p w14:paraId="71696020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terhesség időtartama</w:t>
            </w:r>
          </w:p>
          <w:p w14:paraId="7299A0F6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placenta, köldökzsinór, magzatburok, magzatvíz</w:t>
            </w:r>
          </w:p>
          <w:p w14:paraId="4A6D33E7" w14:textId="77777777" w:rsid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HCG-hormon</w:t>
            </w:r>
          </w:p>
          <w:p w14:paraId="7D4692A9" w14:textId="39AD5A47" w:rsidR="00BA19AB" w:rsidRP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56D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születés</w:t>
            </w:r>
          </w:p>
        </w:tc>
        <w:tc>
          <w:tcPr>
            <w:tcW w:w="684" w:type="pct"/>
          </w:tcPr>
          <w:p w14:paraId="2F7D7CFE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  <w:p w14:paraId="7C30F090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feladatok</w:t>
            </w:r>
          </w:p>
          <w:p w14:paraId="17756578" w14:textId="7C89D1C6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módszer</w:t>
            </w:r>
          </w:p>
        </w:tc>
        <w:tc>
          <w:tcPr>
            <w:tcW w:w="617" w:type="pct"/>
          </w:tcPr>
          <w:p w14:paraId="2ED60E8E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64F92F2E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4693F07F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366C91F9" w14:textId="77777777" w:rsidR="008A1C0D" w:rsidRDefault="00BA19AB" w:rsidP="0027221B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741D6D85" w14:textId="297CDE65" w:rsidR="00BA19AB" w:rsidRPr="008A1C0D" w:rsidRDefault="00BA19AB" w:rsidP="0027221B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</w:tc>
      </w:tr>
      <w:tr w:rsidR="003A56D8" w:rsidRPr="00E560DC" w14:paraId="7EA935CF" w14:textId="77777777" w:rsidTr="003A56D8">
        <w:tc>
          <w:tcPr>
            <w:tcW w:w="188" w:type="pct"/>
            <w:vAlign w:val="center"/>
          </w:tcPr>
          <w:p w14:paraId="0F669D6E" w14:textId="2D802BD8" w:rsidR="00BA19AB" w:rsidRPr="00E64CC1" w:rsidRDefault="00BA19AB" w:rsidP="00E64CC1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bCs/>
                <w:smallCaps/>
                <w:sz w:val="20"/>
                <w:szCs w:val="20"/>
              </w:rPr>
              <w:t>7.</w:t>
            </w:r>
          </w:p>
        </w:tc>
        <w:tc>
          <w:tcPr>
            <w:tcW w:w="497" w:type="pct"/>
          </w:tcPr>
          <w:p w14:paraId="6EB248B2" w14:textId="291EDA9B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A méhen belüli fejlődés állomásai</w:t>
            </w:r>
          </w:p>
        </w:tc>
        <w:tc>
          <w:tcPr>
            <w:tcW w:w="726" w:type="pct"/>
          </w:tcPr>
          <w:p w14:paraId="1FB53DAF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információk elemzése, szelektálása </w:t>
            </w:r>
          </w:p>
          <w:p w14:paraId="489BB64C" w14:textId="77777777" w:rsidR="00BA19AB" w:rsidRPr="003A56D8" w:rsidRDefault="00BA19AB" w:rsidP="003A56D8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44" w:type="pct"/>
          </w:tcPr>
          <w:p w14:paraId="070C2018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hatékony, önálló tanulás megalapozása</w:t>
            </w:r>
          </w:p>
          <w:p w14:paraId="5B941D0B" w14:textId="77777777" w:rsid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elemzőképesség fejlesztése</w:t>
            </w:r>
          </w:p>
          <w:p w14:paraId="18AD4F2A" w14:textId="446E6E8E" w:rsidR="00BA19AB" w:rsidRPr="003A56D8" w:rsidRDefault="00BA19AB" w:rsidP="003A56D8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56D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mennyiségi (növekedés) és a minőségi (fejlődés) változások különbségének értelmezése</w:t>
            </w:r>
          </w:p>
        </w:tc>
        <w:tc>
          <w:tcPr>
            <w:tcW w:w="1144" w:type="pct"/>
          </w:tcPr>
          <w:p w14:paraId="4BC2B1A9" w14:textId="6D4CCD19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fejlődésbeli rendellenségek (nyúlszáj, élet ujjlenyomat nélkül, szervek fordított elhelyezkedése)</w:t>
            </w:r>
          </w:p>
        </w:tc>
        <w:tc>
          <w:tcPr>
            <w:tcW w:w="684" w:type="pct"/>
          </w:tcPr>
          <w:p w14:paraId="366525A1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tevékenység</w:t>
            </w:r>
          </w:p>
          <w:p w14:paraId="61615A8B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munka</w:t>
            </w:r>
          </w:p>
          <w:p w14:paraId="07266B1A" w14:textId="77777777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17" w:type="pct"/>
          </w:tcPr>
          <w:p w14:paraId="3584DA37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44B440AE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52221EBD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49363201" w14:textId="77777777" w:rsidR="008A1C0D" w:rsidRDefault="00BA19AB" w:rsidP="0027221B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367D4412" w14:textId="19C582C3" w:rsidR="00BA19AB" w:rsidRPr="008A1C0D" w:rsidRDefault="00BA19AB" w:rsidP="0027221B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1C0D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</w:tc>
      </w:tr>
      <w:tr w:rsidR="003A56D8" w:rsidRPr="00E560DC" w14:paraId="242DD3D2" w14:textId="77777777" w:rsidTr="003A56D8">
        <w:tc>
          <w:tcPr>
            <w:tcW w:w="188" w:type="pct"/>
            <w:vAlign w:val="center"/>
          </w:tcPr>
          <w:p w14:paraId="3C824D25" w14:textId="79531747" w:rsidR="00BA19AB" w:rsidRPr="00E64CC1" w:rsidRDefault="00BA19AB" w:rsidP="00E64CC1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>8.</w:t>
            </w:r>
          </w:p>
        </w:tc>
        <w:tc>
          <w:tcPr>
            <w:tcW w:w="497" w:type="pct"/>
          </w:tcPr>
          <w:p w14:paraId="6DD66386" w14:textId="03B0F8B5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Születés, egyedfejlődés</w:t>
            </w:r>
          </w:p>
        </w:tc>
        <w:tc>
          <w:tcPr>
            <w:tcW w:w="726" w:type="pct"/>
          </w:tcPr>
          <w:p w14:paraId="3741D93F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motiválás</w:t>
            </w:r>
          </w:p>
          <w:p w14:paraId="74382724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  <w:p w14:paraId="54B4F8C6" w14:textId="29428771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</w:tc>
        <w:tc>
          <w:tcPr>
            <w:tcW w:w="1144" w:type="pct"/>
            <w:vMerge w:val="restart"/>
          </w:tcPr>
          <w:p w14:paraId="7CD28DA8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64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felelős párkapcsolat kialakításnak megalapozása</w:t>
            </w:r>
          </w:p>
          <w:p w14:paraId="34917405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64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hazai és más nemzetközi tudósok szerepe az orvostudomány fejlődésében</w:t>
            </w:r>
          </w:p>
          <w:p w14:paraId="4B1CC5BF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64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matematika: objektív skálák megismerése, fontossága</w:t>
            </w:r>
          </w:p>
          <w:p w14:paraId="29DB19BD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64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hazai tudósok munkássága, jelentősége</w:t>
            </w:r>
          </w:p>
          <w:p w14:paraId="3DB8AFC1" w14:textId="78D0BA80" w:rsidR="00BA19AB" w:rsidRPr="00E64CC1" w:rsidRDefault="00BA19AB" w:rsidP="00E64CC1">
            <w:pPr>
              <w:numPr>
                <w:ilvl w:val="0"/>
                <w:numId w:val="33"/>
              </w:numPr>
              <w:spacing w:before="20" w:after="20" w:line="264" w:lineRule="auto"/>
              <w:ind w:left="170" w:hanging="17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szövegértés, ábraelemzés és felismerés fejlesztése</w:t>
            </w:r>
          </w:p>
        </w:tc>
        <w:tc>
          <w:tcPr>
            <w:tcW w:w="1144" w:type="pct"/>
          </w:tcPr>
          <w:p w14:paraId="1BC3FC5C" w14:textId="77777777" w:rsidR="00BA19AB" w:rsidRPr="00E64CC1" w:rsidRDefault="00BA19AB" w:rsidP="00E64CC1">
            <w:pPr>
              <w:spacing w:before="20" w:after="20" w:line="276" w:lineRule="auto"/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percentilis</w:t>
            </w:r>
          </w:p>
          <w:p w14:paraId="48B50FB7" w14:textId="77777777" w:rsidR="00BA19AB" w:rsidRPr="00E64CC1" w:rsidRDefault="00BA19AB" w:rsidP="00E64CC1">
            <w:pPr>
              <w:spacing w:before="20" w:after="20" w:line="276" w:lineRule="auto"/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APGAR</w:t>
            </w:r>
          </w:p>
          <w:p w14:paraId="6528C575" w14:textId="77777777" w:rsidR="00BA19AB" w:rsidRPr="00E64CC1" w:rsidRDefault="00BA19AB" w:rsidP="00E64CC1">
            <w:pPr>
              <w:spacing w:before="20" w:after="20" w:line="276" w:lineRule="auto"/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újszülöttkor</w:t>
            </w:r>
          </w:p>
          <w:p w14:paraId="713B4133" w14:textId="682BFB82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csecsemőkor</w:t>
            </w:r>
          </w:p>
        </w:tc>
        <w:tc>
          <w:tcPr>
            <w:tcW w:w="684" w:type="pct"/>
          </w:tcPr>
          <w:p w14:paraId="7A5C9A8A" w14:textId="77777777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kollaboratív feladatmegoldás</w:t>
            </w:r>
          </w:p>
          <w:p w14:paraId="09412350" w14:textId="4DA1AB0D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frontális munka </w:t>
            </w:r>
          </w:p>
        </w:tc>
        <w:tc>
          <w:tcPr>
            <w:tcW w:w="617" w:type="pct"/>
          </w:tcPr>
          <w:p w14:paraId="203D7674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70F5F470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26AF64A6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31B506CD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7BAEA22E" w14:textId="77777777" w:rsidR="003A56D8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  <w:p w14:paraId="157427F6" w14:textId="3CB4B5C9" w:rsidR="00BA19AB" w:rsidRPr="003A56D8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56D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blogbejegyzés</w:t>
            </w:r>
          </w:p>
        </w:tc>
      </w:tr>
      <w:tr w:rsidR="003A56D8" w:rsidRPr="00E560DC" w14:paraId="021B9A0C" w14:textId="77777777" w:rsidTr="003A56D8">
        <w:tc>
          <w:tcPr>
            <w:tcW w:w="188" w:type="pct"/>
            <w:vAlign w:val="center"/>
          </w:tcPr>
          <w:p w14:paraId="0D23F5C2" w14:textId="7852BB29" w:rsidR="00BA19AB" w:rsidRPr="00E64CC1" w:rsidRDefault="00BA19AB" w:rsidP="00E64CC1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t>9.</w:t>
            </w:r>
          </w:p>
        </w:tc>
        <w:tc>
          <w:tcPr>
            <w:tcW w:w="497" w:type="pct"/>
          </w:tcPr>
          <w:p w14:paraId="3797DE7B" w14:textId="18E30E2E" w:rsidR="00BA19AB" w:rsidRPr="00E64CC1" w:rsidRDefault="00BA19AB" w:rsidP="00E64CC1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Egyedfejlődés</w:t>
            </w:r>
          </w:p>
        </w:tc>
        <w:tc>
          <w:tcPr>
            <w:tcW w:w="726" w:type="pct"/>
          </w:tcPr>
          <w:p w14:paraId="59A3BEF8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motiválás</w:t>
            </w:r>
          </w:p>
          <w:p w14:paraId="79E21C23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  <w:p w14:paraId="583EE7B4" w14:textId="725E6811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ismeretbővítés</w:t>
            </w:r>
          </w:p>
        </w:tc>
        <w:tc>
          <w:tcPr>
            <w:tcW w:w="1144" w:type="pct"/>
            <w:vMerge/>
          </w:tcPr>
          <w:p w14:paraId="004BC820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44" w:type="pct"/>
          </w:tcPr>
          <w:p w14:paraId="710A130E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kisgyermekkor, kölyökkor, serdülőkor, ifjúkor, felnőttkor, időskor, aggkor</w:t>
            </w:r>
          </w:p>
          <w:p w14:paraId="76491E08" w14:textId="2A89FCB1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sz w:val="20"/>
                <w:szCs w:val="20"/>
              </w:rPr>
              <w:t>kronológiai életkor, pszichológia életkor, biológiai életkor</w:t>
            </w:r>
          </w:p>
        </w:tc>
        <w:tc>
          <w:tcPr>
            <w:tcW w:w="684" w:type="pct"/>
          </w:tcPr>
          <w:p w14:paraId="0AAFEED7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</w:t>
            </w:r>
          </w:p>
          <w:p w14:paraId="1A6A6E19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tevékenység</w:t>
            </w:r>
          </w:p>
          <w:p w14:paraId="6E1211C4" w14:textId="77777777" w:rsidR="00BA19AB" w:rsidRPr="003A56D8" w:rsidRDefault="00BA19AB" w:rsidP="003A56D8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17" w:type="pct"/>
          </w:tcPr>
          <w:p w14:paraId="2657D9D1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134BE977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 v. tablet</w:t>
            </w:r>
          </w:p>
          <w:p w14:paraId="62483918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blogbejegyzés</w:t>
            </w:r>
          </w:p>
          <w:p w14:paraId="07C336C6" w14:textId="77777777" w:rsidR="00BA19AB" w:rsidRPr="00E64CC1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36C409CA" w14:textId="77777777" w:rsidR="003A56D8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E64CC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31AE2DB0" w14:textId="20C8146B" w:rsidR="00BA19AB" w:rsidRPr="003A56D8" w:rsidRDefault="00BA19AB" w:rsidP="00E64CC1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A56D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  <w:r w:rsidRPr="003A56D8" w:rsidDel="00176FF8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912AD6" w:rsidRPr="00E560DC" w14:paraId="59129E29" w14:textId="77777777" w:rsidTr="003A56D8">
        <w:tc>
          <w:tcPr>
            <w:tcW w:w="188" w:type="pct"/>
            <w:vAlign w:val="center"/>
          </w:tcPr>
          <w:p w14:paraId="61B7D927" w14:textId="47C6C338" w:rsidR="00912AD6" w:rsidRPr="00912AD6" w:rsidRDefault="00912AD6" w:rsidP="00912AD6">
            <w:pPr>
              <w:spacing w:before="20" w:after="20" w:line="276" w:lineRule="auto"/>
              <w:jc w:val="center"/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bCs/>
                <w:smallCaps/>
                <w:color w:val="262626" w:themeColor="text1" w:themeTint="D9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7" w:type="pct"/>
          </w:tcPr>
          <w:p w14:paraId="6512905F" w14:textId="2F3C090C" w:rsidR="00912AD6" w:rsidRPr="00912AD6" w:rsidRDefault="00912AD6" w:rsidP="00912AD6">
            <w:pPr>
              <w:spacing w:before="20" w:after="20" w:line="276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Tudatos családtervezés</w:t>
            </w:r>
          </w:p>
        </w:tc>
        <w:tc>
          <w:tcPr>
            <w:tcW w:w="726" w:type="pct"/>
          </w:tcPr>
          <w:p w14:paraId="2D33D2B3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motiválás</w:t>
            </w:r>
          </w:p>
          <w:p w14:paraId="3826DF7D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  <w:p w14:paraId="1439793C" w14:textId="46589CAB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ismeret-bővítés</w:t>
            </w:r>
          </w:p>
        </w:tc>
        <w:tc>
          <w:tcPr>
            <w:tcW w:w="1144" w:type="pct"/>
          </w:tcPr>
          <w:p w14:paraId="507F394A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felelős párkapcsolat kialakítása</w:t>
            </w:r>
          </w:p>
          <w:p w14:paraId="3BC5BEAC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önismeret fejlesztése</w:t>
            </w:r>
          </w:p>
          <w:p w14:paraId="2C30B0D1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felelősségvállalás</w:t>
            </w:r>
          </w:p>
          <w:p w14:paraId="62FBFDB7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érvek megfogalmazásának fejlesztése</w:t>
            </w:r>
          </w:p>
          <w:p w14:paraId="784153BB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érvelés írásbeli gyakorlása</w:t>
            </w:r>
          </w:p>
          <w:p w14:paraId="7BECBBC6" w14:textId="7D362F9B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választás lehetősége, döntések meghozása</w:t>
            </w:r>
          </w:p>
        </w:tc>
        <w:tc>
          <w:tcPr>
            <w:tcW w:w="1144" w:type="pct"/>
          </w:tcPr>
          <w:p w14:paraId="22CD451F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Style w:val="Kiemels21"/>
                <w:rFonts w:ascii="Segoe UI" w:hAnsi="Segoe UI" w:cs="Segoe UI"/>
                <w:smallCaps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pozitív családtervezés</w:t>
            </w:r>
          </w:p>
          <w:p w14:paraId="43EC97FC" w14:textId="37E17AD2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Style w:val="Kiemels21"/>
                <w:rFonts w:ascii="Segoe UI" w:hAnsi="Segoe UI" w:cs="Segoe UI"/>
                <w:b w:val="0"/>
                <w:bCs w:val="0"/>
                <w:color w:val="262626" w:themeColor="text1" w:themeTint="D9"/>
                <w:sz w:val="20"/>
                <w:szCs w:val="20"/>
              </w:rPr>
              <w:t>óvszer, fogamzásgátlás, fogamzásgátló tabletta, spermicid készítmények, spirál</w:t>
            </w:r>
          </w:p>
        </w:tc>
        <w:tc>
          <w:tcPr>
            <w:tcW w:w="684" w:type="pct"/>
          </w:tcPr>
          <w:p w14:paraId="6031ABD8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sz w:val="20"/>
                <w:szCs w:val="20"/>
              </w:rPr>
              <w:t>csoportmunka</w:t>
            </w:r>
          </w:p>
          <w:p w14:paraId="6C9A6A56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sz w:val="20"/>
                <w:szCs w:val="20"/>
              </w:rPr>
              <w:t>egyéni munka</w:t>
            </w:r>
          </w:p>
          <w:p w14:paraId="668F7E87" w14:textId="7AEE6285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20" w:after="20" w:line="276" w:lineRule="auto"/>
              <w:ind w:left="113" w:hanging="113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sz w:val="20"/>
                <w:szCs w:val="20"/>
              </w:rPr>
              <w:t>kifordított osztályterem</w:t>
            </w:r>
          </w:p>
        </w:tc>
        <w:tc>
          <w:tcPr>
            <w:tcW w:w="617" w:type="pct"/>
          </w:tcPr>
          <w:p w14:paraId="26467D22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internet</w:t>
            </w:r>
          </w:p>
          <w:p w14:paraId="793B3BB8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telefon/tablet</w:t>
            </w:r>
          </w:p>
          <w:p w14:paraId="706EEEC9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</w:p>
          <w:p w14:paraId="6ACB996A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</w:t>
            </w:r>
          </w:p>
          <w:p w14:paraId="1FC97637" w14:textId="77777777" w:rsidR="00912AD6" w:rsidRPr="00912AD6" w:rsidRDefault="00912AD6" w:rsidP="00912AD6">
            <w:pPr>
              <w:pStyle w:val="Listaszerbekezds"/>
              <w:numPr>
                <w:ilvl w:val="0"/>
                <w:numId w:val="33"/>
              </w:numPr>
              <w:spacing w:before="40" w:after="4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12AD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</w:t>
            </w:r>
          </w:p>
          <w:p w14:paraId="5BC614A3" w14:textId="77777777" w:rsidR="00912AD6" w:rsidRPr="00912AD6" w:rsidRDefault="00912AD6" w:rsidP="00912AD6">
            <w:pPr>
              <w:spacing w:before="20" w:after="20" w:line="276" w:lineRule="auto"/>
              <w:rPr>
                <w:rFonts w:ascii="Segoe UI" w:hAnsi="Segoe UI" w:cs="Segoe UI"/>
                <w:b/>
                <w:bCs/>
                <w:smallCaps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2876A84" w14:textId="7ED84C6B" w:rsidR="009A4C7F" w:rsidRDefault="009A4C7F"/>
    <w:p w14:paraId="27D9EB1F" w14:textId="01F71974" w:rsidR="00E67A8B" w:rsidRDefault="00E67A8B"/>
    <w:p w14:paraId="43EB6A90" w14:textId="38BAD4BB" w:rsidR="0020529A" w:rsidRDefault="0020529A">
      <w:r>
        <w:br w:type="page"/>
      </w:r>
    </w:p>
    <w:p w14:paraId="2BECCFB2" w14:textId="77777777" w:rsidR="00D2713E" w:rsidRPr="00E560DC" w:rsidRDefault="00D2713E">
      <w:pPr>
        <w:rPr>
          <w:rFonts w:ascii="Segoe UI" w:hAnsi="Segoe UI" w:cs="Segoe UI"/>
          <w:bCs/>
        </w:rPr>
        <w:sectPr w:rsidR="00D2713E" w:rsidRPr="00E560DC" w:rsidSect="00091F35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 w:code="9"/>
          <w:pgMar w:top="1134" w:right="1134" w:bottom="1134" w:left="1134" w:header="567" w:footer="567" w:gutter="0"/>
          <w:cols w:space="708"/>
          <w:formProt w:val="0"/>
          <w:docGrid w:linePitch="326"/>
        </w:sectPr>
      </w:pPr>
    </w:p>
    <w:p w14:paraId="104889F7" w14:textId="1C139570" w:rsidR="001E79A1" w:rsidRPr="00646E6D" w:rsidRDefault="00F85AD3" w:rsidP="00825E19">
      <w:pPr>
        <w:shd w:val="clear" w:color="auto" w:fill="FBE4D5" w:themeFill="accent2" w:themeFillTint="33"/>
        <w:spacing w:after="120" w:line="288" w:lineRule="auto"/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  <w:r w:rsidRPr="00646E6D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lastRenderedPageBreak/>
        <w:t>A TEMATIKUS TERVHEZ KAPCSOLÓDÓ ÓRA-/FOGLALKOZÁ</w:t>
      </w:r>
      <w:r w:rsidR="006C0EE8" w:rsidRPr="00646E6D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t>STERVEK</w:t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0E3C34" w:rsidRPr="00E560DC" w14:paraId="28A06D7C" w14:textId="77777777" w:rsidTr="000E3C34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50640854" w14:textId="680D6A3D" w:rsidR="000E3C34" w:rsidRPr="000E7F52" w:rsidRDefault="000E3C3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óra/foglalkozás</w:t>
            </w:r>
          </w:p>
        </w:tc>
      </w:tr>
    </w:tbl>
    <w:p w14:paraId="1B3D8261" w14:textId="77777777" w:rsidR="00912AD6" w:rsidRPr="00912AD6" w:rsidRDefault="00912AD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397"/>
        <w:gridCol w:w="3041"/>
        <w:gridCol w:w="2552"/>
        <w:gridCol w:w="3361"/>
      </w:tblGrid>
      <w:tr w:rsidR="002F0C30" w:rsidRPr="00E560DC" w14:paraId="1D60F1FD" w14:textId="77777777" w:rsidTr="00AE67E3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1AB80C4E" w14:textId="4DE372E0" w:rsidR="002B4519" w:rsidRPr="000E7F52" w:rsidRDefault="002B4519" w:rsidP="005146E7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bookmarkStart w:id="2" w:name="_Hlk36744479"/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11" w:type="pct"/>
            <w:shd w:val="clear" w:color="auto" w:fill="F7FCB4"/>
            <w:vAlign w:val="center"/>
            <w:hideMark/>
          </w:tcPr>
          <w:p w14:paraId="21BCD46B" w14:textId="77777777" w:rsidR="002B4519" w:rsidRPr="000E7F52" w:rsidRDefault="002B4519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45" w:type="pct"/>
            <w:shd w:val="clear" w:color="auto" w:fill="F7FCB4"/>
            <w:vAlign w:val="center"/>
          </w:tcPr>
          <w:p w14:paraId="642DDCAB" w14:textId="77777777" w:rsidR="002B4519" w:rsidRPr="000E7F52" w:rsidRDefault="002B4519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475BCDF8" w14:textId="77777777" w:rsidR="00AE67E3" w:rsidRDefault="002B4519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4E77771E" w14:textId="4E705AE4" w:rsidR="002B4519" w:rsidRPr="000E7F52" w:rsidRDefault="002B4519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5821A26C" w14:textId="77777777" w:rsidR="002B4519" w:rsidRPr="000E7F52" w:rsidRDefault="002B4519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0E7F52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bookmarkEnd w:id="2"/>
      <w:tr w:rsidR="00B21B8B" w:rsidRPr="008B136A" w14:paraId="305D25F7" w14:textId="77777777" w:rsidTr="00B21B8B">
        <w:trPr>
          <w:jc w:val="center"/>
        </w:trPr>
        <w:tc>
          <w:tcPr>
            <w:tcW w:w="5000" w:type="pct"/>
            <w:gridSpan w:val="5"/>
            <w:vAlign w:val="center"/>
          </w:tcPr>
          <w:p w14:paraId="13369775" w14:textId="26489D3B" w:rsidR="00B21B8B" w:rsidRPr="008B136A" w:rsidRDefault="000F52C2" w:rsidP="008B136A">
            <w:pPr>
              <w:spacing w:before="40" w:after="20" w:line="288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8B136A">
              <w:fldChar w:fldCharType="begin"/>
            </w:r>
            <w:r w:rsidRPr="008B136A">
              <w:rPr>
                <w:rFonts w:ascii="Segoe UI Semibold" w:hAnsi="Segoe UI Semibold" w:cs="Segoe UI Semibold"/>
                <w:sz w:val="20"/>
                <w:szCs w:val="20"/>
              </w:rPr>
              <w:instrText xml:space="preserve"> HYPERLINK "https://bbrigitta.blog.hu/2019/05/20/8_b_mitol_lany_mitol_fiu" </w:instrText>
            </w:r>
            <w:r w:rsidRPr="008B136A">
              <w:fldChar w:fldCharType="separate"/>
            </w:r>
            <w:r w:rsidR="00304479" w:rsidRPr="008B136A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A tevékenység teljes menete elérhető a tanári blogon, ide kattintva</w:t>
            </w:r>
            <w:r w:rsidRPr="008B136A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fldChar w:fldCharType="end"/>
            </w:r>
            <w:r w:rsidR="00EB2627" w:rsidRPr="008B136A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.</w:t>
            </w:r>
          </w:p>
        </w:tc>
      </w:tr>
      <w:tr w:rsidR="002F0C30" w:rsidRPr="008B136A" w14:paraId="7B0F6DE0" w14:textId="77777777" w:rsidTr="00AE67E3">
        <w:trPr>
          <w:jc w:val="center"/>
        </w:trPr>
        <w:tc>
          <w:tcPr>
            <w:tcW w:w="412" w:type="pct"/>
            <w:vAlign w:val="center"/>
          </w:tcPr>
          <w:p w14:paraId="2B3027D7" w14:textId="332E5E80" w:rsidR="002B4519" w:rsidRPr="008B136A" w:rsidRDefault="00276EB3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511" w:type="pct"/>
          </w:tcPr>
          <w:p w14:paraId="1D879B85" w14:textId="22D54666" w:rsidR="00C2671E" w:rsidRPr="008B136A" w:rsidRDefault="00276EB3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Motiváció: </w:t>
            </w: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>Caster Semenya atléta történet</w:t>
            </w:r>
            <w:r w:rsidR="00042D1D"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>e</w:t>
            </w:r>
          </w:p>
          <w:p w14:paraId="71752E08" w14:textId="735118F8" w:rsidR="00ED75E9" w:rsidRPr="008B136A" w:rsidRDefault="00E67F98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>A tanár felolvassa Semenya történetét</w:t>
            </w:r>
            <w:r w:rsidR="001C3350"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a blogról</w:t>
            </w: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, a diákok ismerhetik a sportoló nevét. Megnézik a kirakott fotót, </w:t>
            </w:r>
            <w:r w:rsidR="001B00EF"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megpróbálják felsorolni a </w:t>
            </w: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>férfi és női testfelépítés</w:t>
            </w:r>
            <w:r w:rsidR="009262B4"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tipikus</w:t>
            </w: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1B00EF"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>jellemzőit</w:t>
            </w:r>
            <w:r w:rsidRPr="008B136A">
              <w:rPr>
                <w:rFonts w:ascii="Segoe UI" w:eastAsia="Verdana" w:hAnsi="Segoe UI" w:cs="Segoe UI"/>
                <w:bCs/>
                <w:color w:val="262626" w:themeColor="text1" w:themeTint="D9"/>
                <w:sz w:val="20"/>
                <w:szCs w:val="20"/>
              </w:rPr>
              <w:t xml:space="preserve">. </w:t>
            </w:r>
          </w:p>
        </w:tc>
        <w:tc>
          <w:tcPr>
            <w:tcW w:w="1045" w:type="pct"/>
          </w:tcPr>
          <w:p w14:paraId="3773DB53" w14:textId="1A9B8ED7" w:rsidR="002B4519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</w:t>
            </w:r>
            <w:r w:rsidR="00276EB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áhangolódás az órára, témára</w:t>
            </w:r>
          </w:p>
        </w:tc>
        <w:tc>
          <w:tcPr>
            <w:tcW w:w="877" w:type="pct"/>
          </w:tcPr>
          <w:p w14:paraId="72B1C0B6" w14:textId="15D146A0" w:rsidR="002B4519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</w:t>
            </w:r>
            <w:r w:rsidR="00276EB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eszélgetés módszere</w:t>
            </w:r>
            <w:r w:rsidR="0038634B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a diákok a tanár insrukciói alapján válaszolnak a kérdésre</w:t>
            </w:r>
          </w:p>
        </w:tc>
        <w:tc>
          <w:tcPr>
            <w:tcW w:w="1155" w:type="pct"/>
          </w:tcPr>
          <w:p w14:paraId="283B03D9" w14:textId="6371699A" w:rsidR="002B451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0" w:history="1">
              <w:r w:rsidR="00ED75E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kép</w:t>
              </w:r>
            </w:hyperlink>
          </w:p>
        </w:tc>
      </w:tr>
      <w:tr w:rsidR="002F0C30" w:rsidRPr="008B136A" w14:paraId="7F20E4B7" w14:textId="77777777" w:rsidTr="00AE67E3">
        <w:trPr>
          <w:jc w:val="center"/>
        </w:trPr>
        <w:tc>
          <w:tcPr>
            <w:tcW w:w="412" w:type="pct"/>
            <w:vAlign w:val="center"/>
          </w:tcPr>
          <w:p w14:paraId="19F7269C" w14:textId="1825FF96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</w:t>
            </w:r>
            <w:r w:rsidR="00276EB3"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3990E871" w14:textId="3A288D16" w:rsidR="002B4519" w:rsidRPr="008B136A" w:rsidRDefault="00276EB3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Ismeretelsajátítás: Kromoszomális nem </w:t>
            </w:r>
          </w:p>
        </w:tc>
        <w:tc>
          <w:tcPr>
            <w:tcW w:w="1045" w:type="pct"/>
          </w:tcPr>
          <w:p w14:paraId="0732129E" w14:textId="52BF4944" w:rsidR="002B4519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</w:t>
            </w:r>
            <w:r w:rsidR="00276EB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nálló ismer</w:t>
            </w:r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276EB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tszerzés</w:t>
            </w:r>
            <w:r w:rsidR="0040452D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ábraelemzés</w:t>
            </w:r>
          </w:p>
        </w:tc>
        <w:tc>
          <w:tcPr>
            <w:tcW w:w="877" w:type="pct"/>
          </w:tcPr>
          <w:p w14:paraId="2700E987" w14:textId="275ABE3E" w:rsidR="0026428C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</w:t>
            </w:r>
            <w:r w:rsidR="00276EB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nálló feladatmegoldás</w:t>
            </w:r>
            <w:r w:rsidR="00A56AA2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r w:rsidR="009262B4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A56AA2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ki hamarabb befejezi a LearningApps feladatot, elolvassa a szorgalmihoz tartozó Swayt</w:t>
            </w:r>
          </w:p>
        </w:tc>
        <w:tc>
          <w:tcPr>
            <w:tcW w:w="1155" w:type="pct"/>
          </w:tcPr>
          <w:p w14:paraId="228A21DE" w14:textId="77777777" w:rsidR="002B451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1" w:history="1">
              <w:r w:rsidR="00ED75E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kép</w:t>
              </w:r>
            </w:hyperlink>
            <w:r w:rsidR="00ED75E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42" w:history="1">
              <w:r w:rsidR="00ED75E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kép</w:t>
              </w:r>
            </w:hyperlink>
          </w:p>
          <w:p w14:paraId="690BA75F" w14:textId="71A86FA5" w:rsidR="0087154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3" w:history="1"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LearningApps:</w:t>
              </w:r>
            </w:hyperlink>
            <w:r w:rsidR="00A56AA2" w:rsidRPr="008B136A">
              <w:rPr>
                <w:rStyle w:val="Hiperhivatkozs"/>
                <w:rFonts w:ascii="Segoe UI" w:hAnsi="Segoe UI" w:cs="Segoe UI"/>
                <w:sz w:val="20"/>
                <w:szCs w:val="20"/>
              </w:rPr>
              <w:t xml:space="preserve"> Kromoszomális nem</w:t>
            </w:r>
          </w:p>
        </w:tc>
      </w:tr>
      <w:tr w:rsidR="002F0C30" w:rsidRPr="008B136A" w14:paraId="5A6501AD" w14:textId="77777777" w:rsidTr="00AE67E3">
        <w:trPr>
          <w:jc w:val="center"/>
        </w:trPr>
        <w:tc>
          <w:tcPr>
            <w:tcW w:w="412" w:type="pct"/>
            <w:vAlign w:val="center"/>
          </w:tcPr>
          <w:p w14:paraId="2BF32E54" w14:textId="27FD9160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</w:t>
            </w:r>
            <w:r w:rsidR="00042D1D"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2B450B15" w14:textId="1E39FC50" w:rsidR="002B4519" w:rsidRPr="008B136A" w:rsidRDefault="00042D1D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Szorgalmi feladat kijelölése a témához</w:t>
            </w:r>
            <w:r w:rsidR="0038634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 Könnyebben tanulnak a gyerekek, ha tudják, hogyan készít</w:t>
            </w:r>
            <w:r w:rsidR="001C3350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="0038634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enek egy idegen szöveghez magyarázó ábrát! Szorgalmi feladat</w:t>
            </w:r>
            <w:r w:rsidR="009262B4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="0038634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a </w:t>
            </w:r>
            <w:r w:rsidR="00B938F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Sway</w:t>
            </w:r>
            <w:r w:rsidR="0038634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ben található magyarázó ábrához hasonló készítése a diákok elképzeléseihez igazodva</w:t>
            </w:r>
          </w:p>
        </w:tc>
        <w:tc>
          <w:tcPr>
            <w:tcW w:w="1045" w:type="pct"/>
          </w:tcPr>
          <w:p w14:paraId="12C6F1CF" w14:textId="08228160" w:rsidR="002B4519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</w:t>
            </w:r>
            <w:r w:rsidR="00042D1D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nálló ismer</w:t>
            </w:r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042D1D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telsajátítás</w:t>
            </w:r>
          </w:p>
        </w:tc>
        <w:tc>
          <w:tcPr>
            <w:tcW w:w="877" w:type="pct"/>
          </w:tcPr>
          <w:p w14:paraId="7537491E" w14:textId="7BBE22A8" w:rsidR="00042D1D" w:rsidRPr="008B136A" w:rsidRDefault="00AF2746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</w:t>
            </w:r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nálló ismertelsajátítás</w:t>
            </w:r>
            <w:r w:rsidR="0038634B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a Canva program használata</w:t>
            </w:r>
          </w:p>
        </w:tc>
        <w:tc>
          <w:tcPr>
            <w:tcW w:w="1155" w:type="pct"/>
          </w:tcPr>
          <w:p w14:paraId="4DE06A48" w14:textId="3191521E" w:rsidR="0087154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4" w:history="1"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Sway</w:t>
              </w:r>
            </w:hyperlink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ben leírva</w:t>
            </w:r>
          </w:p>
          <w:p w14:paraId="64FD0992" w14:textId="0694EB1A" w:rsidR="002B4519" w:rsidRPr="008B136A" w:rsidRDefault="00AF2746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38634B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hol a diák elkészíti: </w:t>
            </w:r>
            <w:hyperlink r:id="rId45" w:history="1">
              <w:r w:rsidR="00A06F33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</w:t>
              </w:r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anva</w:t>
              </w:r>
            </w:hyperlink>
          </w:p>
        </w:tc>
      </w:tr>
      <w:tr w:rsidR="002F0C30" w:rsidRPr="008B136A" w14:paraId="58BA2920" w14:textId="77777777" w:rsidTr="00AE67E3">
        <w:trPr>
          <w:jc w:val="center"/>
        </w:trPr>
        <w:tc>
          <w:tcPr>
            <w:tcW w:w="412" w:type="pct"/>
            <w:vAlign w:val="center"/>
          </w:tcPr>
          <w:p w14:paraId="6FFE294E" w14:textId="490296FB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</w:t>
            </w:r>
            <w:r w:rsidR="0040452D"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04837EEA" w14:textId="38DF48A1" w:rsidR="002B4519" w:rsidRPr="008B136A" w:rsidRDefault="0040452D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Gonadális nem tanulmányozása ábrával</w:t>
            </w:r>
          </w:p>
        </w:tc>
        <w:tc>
          <w:tcPr>
            <w:tcW w:w="1045" w:type="pct"/>
          </w:tcPr>
          <w:p w14:paraId="43A887F0" w14:textId="65249653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ábraelemzés</w:t>
            </w:r>
          </w:p>
        </w:tc>
        <w:tc>
          <w:tcPr>
            <w:tcW w:w="877" w:type="pct"/>
          </w:tcPr>
          <w:p w14:paraId="3373CD1E" w14:textId="0BCA7340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7C90C3F3" w14:textId="22274B8C" w:rsidR="002B451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6" w:history="1">
              <w:r w:rsidR="00ED75E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ivarmirigy kép</w:t>
              </w:r>
            </w:hyperlink>
          </w:p>
        </w:tc>
      </w:tr>
      <w:tr w:rsidR="002F0C30" w:rsidRPr="008B136A" w14:paraId="0A315106" w14:textId="77777777" w:rsidTr="00AE67E3">
        <w:trPr>
          <w:jc w:val="center"/>
        </w:trPr>
        <w:tc>
          <w:tcPr>
            <w:tcW w:w="412" w:type="pct"/>
            <w:vAlign w:val="center"/>
          </w:tcPr>
          <w:p w14:paraId="78C8A788" w14:textId="00F7DD73" w:rsidR="002B4519" w:rsidRPr="008B136A" w:rsidRDefault="0040452D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511" w:type="pct"/>
          </w:tcPr>
          <w:p w14:paraId="44D016B9" w14:textId="22B0FA51" w:rsidR="002B4519" w:rsidRPr="008B136A" w:rsidRDefault="0040452D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Genitális nem alakulásának megismerése </w:t>
            </w:r>
            <w:r w:rsidR="00B938F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„</w:t>
            </w: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a titokzatos 9 hónap</w:t>
            </w:r>
            <w:r w:rsidR="00B938F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”</w:t>
            </w: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c. filmből</w:t>
            </w:r>
          </w:p>
        </w:tc>
        <w:tc>
          <w:tcPr>
            <w:tcW w:w="1045" w:type="pct"/>
          </w:tcPr>
          <w:p w14:paraId="7E049D08" w14:textId="70C904C7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vagy páros filmnézés</w:t>
            </w:r>
          </w:p>
        </w:tc>
        <w:tc>
          <w:tcPr>
            <w:tcW w:w="877" w:type="pct"/>
          </w:tcPr>
          <w:p w14:paraId="12093658" w14:textId="432486DA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tevékenység</w:t>
            </w:r>
          </w:p>
        </w:tc>
        <w:tc>
          <w:tcPr>
            <w:tcW w:w="1155" w:type="pct"/>
          </w:tcPr>
          <w:p w14:paraId="067679F5" w14:textId="577F56A5" w:rsidR="002B451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47" w:history="1"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Film</w:t>
              </w:r>
            </w:hyperlink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2</w:t>
            </w:r>
            <w:r w:rsidR="001C3350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:00</w:t>
            </w:r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-11:30</w:t>
            </w:r>
            <w:r w:rsidR="00EC3AFC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Az a titkozatos kilenc hónap</w:t>
            </w:r>
            <w:r w:rsidR="00330328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2.</w:t>
            </w:r>
          </w:p>
        </w:tc>
      </w:tr>
      <w:tr w:rsidR="002F0C30" w:rsidRPr="008B136A" w14:paraId="1C7B6D73" w14:textId="77777777" w:rsidTr="00AE67E3">
        <w:trPr>
          <w:jc w:val="center"/>
        </w:trPr>
        <w:tc>
          <w:tcPr>
            <w:tcW w:w="412" w:type="pct"/>
            <w:vAlign w:val="center"/>
          </w:tcPr>
          <w:p w14:paraId="20FDFC51" w14:textId="059FE7BD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5</w:t>
            </w:r>
            <w:r w:rsidR="0040452D"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4AC57E8D" w14:textId="161D9EDA" w:rsidR="002B4519" w:rsidRPr="008B136A" w:rsidRDefault="0040452D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Feladatmegoldás az eddig hallott, látott nemiségi szintekről</w:t>
            </w:r>
          </w:p>
        </w:tc>
        <w:tc>
          <w:tcPr>
            <w:tcW w:w="1045" w:type="pct"/>
          </w:tcPr>
          <w:p w14:paraId="1594B9DF" w14:textId="455A96A0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ellenőrzése</w:t>
            </w:r>
          </w:p>
        </w:tc>
        <w:tc>
          <w:tcPr>
            <w:tcW w:w="877" w:type="pct"/>
          </w:tcPr>
          <w:p w14:paraId="05AB60E7" w14:textId="100FBA54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egyéni munka </w:t>
            </w:r>
          </w:p>
        </w:tc>
        <w:tc>
          <w:tcPr>
            <w:tcW w:w="1155" w:type="pct"/>
          </w:tcPr>
          <w:p w14:paraId="1AB13CEF" w14:textId="1E706B36" w:rsidR="0052624F" w:rsidRPr="008B136A" w:rsidRDefault="00510046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</w:t>
            </w:r>
            <w:r w:rsidR="00871549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eladat: </w:t>
            </w:r>
            <w:hyperlink r:id="rId48" w:history="1">
              <w:r w:rsidR="001C3350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Kahoot</w:t>
              </w:r>
            </w:hyperlink>
            <w:r w:rsidR="00D449C4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!</w:t>
            </w:r>
          </w:p>
        </w:tc>
      </w:tr>
      <w:tr w:rsidR="002F0C30" w:rsidRPr="008B136A" w14:paraId="3FA56BED" w14:textId="77777777" w:rsidTr="00AE67E3">
        <w:trPr>
          <w:jc w:val="center"/>
        </w:trPr>
        <w:tc>
          <w:tcPr>
            <w:tcW w:w="412" w:type="pct"/>
            <w:vAlign w:val="center"/>
          </w:tcPr>
          <w:p w14:paraId="46229956" w14:textId="3C2B54B1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</w:t>
            </w:r>
            <w:r w:rsidR="0040452D"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386159CD" w14:textId="61878B68" w:rsidR="002B4519" w:rsidRPr="008B136A" w:rsidRDefault="0040452D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Szomatikus nem: másodlagos nemi jellegek kialakulása</w:t>
            </w:r>
            <w:r w:rsidR="0009615C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jellemzői</w:t>
            </w:r>
          </w:p>
        </w:tc>
        <w:tc>
          <w:tcPr>
            <w:tcW w:w="1045" w:type="pct"/>
          </w:tcPr>
          <w:p w14:paraId="09BED3FC" w14:textId="63051797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önismeret megerősítése</w:t>
            </w:r>
          </w:p>
        </w:tc>
        <w:tc>
          <w:tcPr>
            <w:tcW w:w="877" w:type="pct"/>
          </w:tcPr>
          <w:p w14:paraId="78D71B19" w14:textId="46DC281D" w:rsidR="002B4519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munka</w:t>
            </w:r>
          </w:p>
        </w:tc>
        <w:tc>
          <w:tcPr>
            <w:tcW w:w="1155" w:type="pct"/>
          </w:tcPr>
          <w:p w14:paraId="6F3782E5" w14:textId="7F77BC62" w:rsidR="002B4519" w:rsidRPr="008B136A" w:rsidRDefault="00871549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Mf. 86. oldal</w:t>
            </w:r>
            <w:r w:rsidR="0059711D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3. feladat: Másodlagos nemi jellegek</w:t>
            </w:r>
          </w:p>
        </w:tc>
      </w:tr>
      <w:tr w:rsidR="002F0C30" w:rsidRPr="008B136A" w14:paraId="2613B738" w14:textId="77777777" w:rsidTr="00AE67E3">
        <w:trPr>
          <w:jc w:val="center"/>
        </w:trPr>
        <w:tc>
          <w:tcPr>
            <w:tcW w:w="412" w:type="pct"/>
            <w:vAlign w:val="center"/>
          </w:tcPr>
          <w:p w14:paraId="482A29C1" w14:textId="682CD45D" w:rsidR="002B4519" w:rsidRPr="008B136A" w:rsidRDefault="00B21B8B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511" w:type="pct"/>
          </w:tcPr>
          <w:p w14:paraId="76E8B57B" w14:textId="77777777" w:rsidR="002B4519" w:rsidRPr="008B136A" w:rsidRDefault="00B21B8B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Pszichés </w:t>
            </w:r>
            <w:r w:rsidR="0009615C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és tanult </w:t>
            </w: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nem</w:t>
            </w:r>
          </w:p>
          <w:p w14:paraId="2E49AFCA" w14:textId="77777777" w:rsidR="00A730B0" w:rsidRPr="008B136A" w:rsidRDefault="00A730B0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Milyen nemű a képen látott személy? </w:t>
            </w:r>
          </w:p>
          <w:p w14:paraId="1490B5F8" w14:textId="58E774B1" w:rsidR="00856098" w:rsidRPr="008B136A" w:rsidRDefault="00856098" w:rsidP="008B136A">
            <w:pPr>
              <w:pStyle w:val="bold"/>
              <w:shd w:val="clear" w:color="auto" w:fill="FFFFFF"/>
              <w:spacing w:before="40" w:beforeAutospacing="0" w:after="20" w:afterAutospacing="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Interaktív táblán a tanár kivetíti a képet, és </w:t>
            </w:r>
            <w:r w:rsidR="00EF5FA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együtt </w:t>
            </w:r>
            <w:proofErr w:type="spellStart"/>
            <w:r w:rsidR="00EF5FA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végignézik</w:t>
            </w:r>
            <w:proofErr w:type="spellEnd"/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a </w:t>
            </w:r>
            <w:r w:rsidR="00EF5FA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fotókat </w:t>
            </w: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diákokkal (ugyanis a honlap sok reklámanyagot tartalmaz). A gyerekek szavaznak az egyes képek esetében kézfeltartással, ez alapján a tanár bejelöli a választ. </w:t>
            </w:r>
            <w:hyperlink r:id="rId49" w:history="1">
              <w:r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Kvíz</w:t>
              </w:r>
            </w:hyperlink>
          </w:p>
        </w:tc>
        <w:tc>
          <w:tcPr>
            <w:tcW w:w="1045" w:type="pct"/>
          </w:tcPr>
          <w:p w14:paraId="1B71023F" w14:textId="42748BA2" w:rsidR="00EF5FA3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</w:t>
            </w:r>
            <w:r w:rsidR="0009615C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nismeret, kölcsönös elfogadás fejlesztése</w:t>
            </w:r>
            <w:r w:rsidR="00B938FB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EF5FA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B938FB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</w:t>
            </w:r>
            <w:r w:rsidR="0009615C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elelősségteljes, megbízható források alapján történő internethasználat</w:t>
            </w:r>
          </w:p>
          <w:p w14:paraId="0EA1B14E" w14:textId="673C3E34" w:rsidR="00A730B0" w:rsidRPr="008B136A" w:rsidRDefault="00EF5FA3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A730B0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jánlott filmrészlet otthonra: </w:t>
            </w:r>
            <w:hyperlink r:id="rId50" w:history="1">
              <w:r w:rsidR="00A730B0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Az a titokzatos 9. hónap 2</w:t>
              </w:r>
            </w:hyperlink>
          </w:p>
        </w:tc>
        <w:tc>
          <w:tcPr>
            <w:tcW w:w="877" w:type="pct"/>
          </w:tcPr>
          <w:p w14:paraId="6C1BB861" w14:textId="2183D5BF" w:rsidR="004B1B8F" w:rsidRPr="008B136A" w:rsidRDefault="00081E70" w:rsidP="008B136A">
            <w:pPr>
              <w:pStyle w:val="bold"/>
              <w:shd w:val="clear" w:color="auto" w:fill="FFFFFF"/>
              <w:spacing w:before="40" w:beforeAutospacing="0" w:after="20" w:afterAutospacing="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</w:t>
            </w:r>
            <w:r w:rsidR="00856098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rontális munka (kvíz kitöltése)</w:t>
            </w:r>
          </w:p>
        </w:tc>
        <w:tc>
          <w:tcPr>
            <w:tcW w:w="1155" w:type="pct"/>
          </w:tcPr>
          <w:p w14:paraId="210ADB87" w14:textId="77777777" w:rsidR="00871549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1" w:history="1"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Kvíz</w:t>
              </w:r>
            </w:hyperlink>
          </w:p>
          <w:p w14:paraId="7D1EAFAB" w14:textId="77777777" w:rsidR="002B4519" w:rsidRPr="008B136A" w:rsidRDefault="0009615C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Kinyomtatott üres táblázatok kiosztása (1.1.)</w:t>
            </w:r>
          </w:p>
          <w:p w14:paraId="1B9748B2" w14:textId="77777777" w:rsidR="00EF5FA3" w:rsidRPr="008B136A" w:rsidRDefault="00EF5FA3" w:rsidP="008B136A">
            <w:pPr>
              <w:pStyle w:val="bold"/>
              <w:shd w:val="clear" w:color="auto" w:fill="FFFFFF"/>
              <w:spacing w:before="40" w:beforeAutospacing="0" w:after="20" w:afterAutospacing="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proofErr w:type="spellStart"/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Yelon</w:t>
            </w:r>
            <w:proofErr w:type="spellEnd"/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alkalmazás ajánlása:</w:t>
            </w:r>
          </w:p>
          <w:p w14:paraId="7E7D402B" w14:textId="0EE17CEC" w:rsidR="00EF5FA3" w:rsidRPr="008B136A" w:rsidRDefault="00EF5FA3" w:rsidP="008B136A">
            <w:pPr>
              <w:pStyle w:val="bold"/>
              <w:shd w:val="clear" w:color="auto" w:fill="FFFFFF"/>
              <w:spacing w:before="40" w:beforeAutospacing="0" w:after="20" w:afterAutospacing="0"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B136A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B136A">
              <w:rPr>
                <w:rFonts w:ascii="Segoe UI" w:hAnsi="Segoe UI" w:cs="Segoe UI"/>
                <w:color w:val="333333"/>
                <w:sz w:val="20"/>
                <w:szCs w:val="20"/>
              </w:rPr>
              <w:t>Yelon</w:t>
            </w:r>
            <w:proofErr w:type="spellEnd"/>
            <w:r w:rsidRPr="008B136A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egy olyan honlap, mely testről, lélekről és szexualitásról ad tájékoztatást, </w:t>
            </w:r>
            <w:r w:rsidRPr="008B136A">
              <w:rPr>
                <w:rFonts w:ascii="Segoe UI" w:hAnsi="Segoe UI" w:cs="Segoe UI"/>
                <w:sz w:val="20"/>
                <w:szCs w:val="20"/>
              </w:rPr>
              <w:t xml:space="preserve">a Hintalovon Gyermekjogi Alapítvány online szexedukációs programja, amely megbízható információkat szolgáltat a témáról. </w:t>
            </w:r>
            <w:hyperlink r:id="rId52" w:history="1">
              <w:proofErr w:type="spellStart"/>
              <w:r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Yelon</w:t>
              </w:r>
              <w:proofErr w:type="spellEnd"/>
              <w:r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cikk</w:t>
              </w:r>
            </w:hyperlink>
            <w:r w:rsidRPr="008B136A">
              <w:rPr>
                <w:rStyle w:val="Hiperhivatkozs"/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B21B8B" w:rsidRPr="008B136A" w14:paraId="7B27F8F1" w14:textId="77777777" w:rsidTr="00AE67E3">
        <w:trPr>
          <w:jc w:val="center"/>
        </w:trPr>
        <w:tc>
          <w:tcPr>
            <w:tcW w:w="412" w:type="pct"/>
            <w:vAlign w:val="center"/>
          </w:tcPr>
          <w:p w14:paraId="7C61ADD4" w14:textId="048C63FC" w:rsidR="00B21B8B" w:rsidRPr="008B136A" w:rsidRDefault="0009615C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511" w:type="pct"/>
          </w:tcPr>
          <w:p w14:paraId="4A568A70" w14:textId="39BFFC96" w:rsidR="00B21B8B" w:rsidRPr="008B136A" w:rsidRDefault="00B21B8B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Összefoglaló tá</w:t>
            </w:r>
            <w:r w:rsidR="00A2045B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b</w:t>
            </w: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lázat kitöltése</w:t>
            </w:r>
          </w:p>
        </w:tc>
        <w:tc>
          <w:tcPr>
            <w:tcW w:w="1045" w:type="pct"/>
          </w:tcPr>
          <w:p w14:paraId="7509BE3B" w14:textId="10C59A00" w:rsidR="00B21B8B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rendszerezése</w:t>
            </w:r>
          </w:p>
        </w:tc>
        <w:tc>
          <w:tcPr>
            <w:tcW w:w="877" w:type="pct"/>
          </w:tcPr>
          <w:p w14:paraId="11D3CB95" w14:textId="43B8FB6B" w:rsidR="00B21B8B" w:rsidRPr="008B136A" w:rsidRDefault="00081E70" w:rsidP="008B136A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osztálymunka, beszélgetés módszere</w:t>
            </w:r>
          </w:p>
        </w:tc>
        <w:tc>
          <w:tcPr>
            <w:tcW w:w="1155" w:type="pct"/>
          </w:tcPr>
          <w:p w14:paraId="0535C735" w14:textId="483D4295" w:rsidR="00B21B8B" w:rsidRPr="008B136A" w:rsidRDefault="00B21B8B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táblázat vázát előre is kinyomtathatjuk, de a gyerekek könnyen elkészítik a füzetbe</w:t>
            </w:r>
            <w:r w:rsidR="007F1AAA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</w:t>
            </w:r>
            <w:r w:rsidR="0009615C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is (1.2)</w:t>
            </w:r>
            <w:r w:rsidR="00EF5FA3"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09615C" w:rsidRPr="008B136A" w14:paraId="340218AB" w14:textId="77777777" w:rsidTr="00AE67E3">
        <w:trPr>
          <w:jc w:val="center"/>
        </w:trPr>
        <w:tc>
          <w:tcPr>
            <w:tcW w:w="412" w:type="pct"/>
            <w:vAlign w:val="center"/>
          </w:tcPr>
          <w:p w14:paraId="0B7D6B87" w14:textId="53B24113" w:rsidR="0009615C" w:rsidRPr="008B136A" w:rsidRDefault="0009615C" w:rsidP="008B136A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511" w:type="pct"/>
          </w:tcPr>
          <w:p w14:paraId="6592C26D" w14:textId="4026B991" w:rsidR="0009615C" w:rsidRPr="008B136A" w:rsidRDefault="0009615C" w:rsidP="008B136A">
            <w:pPr>
              <w:spacing w:before="40" w:after="2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Összefoglaló </w:t>
            </w:r>
            <w:r w:rsidR="009420DD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Kahoot!</w:t>
            </w:r>
            <w:r w:rsidR="00EF5FA3"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-</w:t>
            </w:r>
            <w:r w:rsidRPr="008B136A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 ajánlása</w:t>
            </w:r>
          </w:p>
        </w:tc>
        <w:tc>
          <w:tcPr>
            <w:tcW w:w="1045" w:type="pct"/>
          </w:tcPr>
          <w:p w14:paraId="4A39CC21" w14:textId="7A888DD4" w:rsidR="0009615C" w:rsidRPr="008B136A" w:rsidRDefault="00081E70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77" w:type="pct"/>
          </w:tcPr>
          <w:p w14:paraId="2658E37C" w14:textId="61FF8684" w:rsidR="0009615C" w:rsidRPr="008B136A" w:rsidRDefault="00EE5D8C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B136A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</w:tc>
        <w:tc>
          <w:tcPr>
            <w:tcW w:w="1155" w:type="pct"/>
          </w:tcPr>
          <w:p w14:paraId="3B1BC930" w14:textId="2A7B912C" w:rsidR="0009615C" w:rsidRPr="008B136A" w:rsidRDefault="00AB623E" w:rsidP="008B136A">
            <w:pPr>
              <w:spacing w:before="40" w:after="20" w:line="288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3" w:history="1">
              <w:r w:rsidR="00871549" w:rsidRPr="008B136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Kahoot</w:t>
              </w:r>
            </w:hyperlink>
            <w:r w:rsidR="00D449C4" w:rsidRPr="008B136A">
              <w:rPr>
                <w:rStyle w:val="Hiperhivatkozs"/>
                <w:rFonts w:ascii="Segoe UI" w:hAnsi="Segoe UI" w:cs="Segoe UI"/>
                <w:sz w:val="20"/>
                <w:szCs w:val="20"/>
              </w:rPr>
              <w:t>!</w:t>
            </w:r>
          </w:p>
        </w:tc>
      </w:tr>
    </w:tbl>
    <w:p w14:paraId="48474E01" w14:textId="77777777" w:rsidR="00825E19" w:rsidRDefault="00825E1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B426E6" w:rsidRPr="000E7F52" w14:paraId="0996CE5E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7635D0C3" w14:textId="29B617C4" w:rsidR="00B426E6" w:rsidRPr="00E5670D" w:rsidRDefault="00B426E6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2"/>
              </w:rPr>
              <w:lastRenderedPageBreak/>
              <w:t>óra/foglalkozás</w:t>
            </w:r>
          </w:p>
        </w:tc>
      </w:tr>
    </w:tbl>
    <w:p w14:paraId="539B8E0C" w14:textId="77777777" w:rsidR="00825E19" w:rsidRPr="00825E19" w:rsidRDefault="00825E19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397"/>
        <w:gridCol w:w="3041"/>
        <w:gridCol w:w="2552"/>
        <w:gridCol w:w="3361"/>
      </w:tblGrid>
      <w:tr w:rsidR="00B426E6" w:rsidRPr="00E560DC" w14:paraId="4BE98519" w14:textId="77777777" w:rsidTr="00AE67E3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7B67A37C" w14:textId="2F2F5142" w:rsidR="00B426E6" w:rsidRPr="00E5670D" w:rsidRDefault="00B426E6" w:rsidP="00E5670D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bookmarkStart w:id="3" w:name="_Hlk36745506"/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11" w:type="pct"/>
            <w:shd w:val="clear" w:color="auto" w:fill="F7FCB4"/>
            <w:vAlign w:val="center"/>
            <w:hideMark/>
          </w:tcPr>
          <w:p w14:paraId="51F7D324" w14:textId="77777777" w:rsidR="00B426E6" w:rsidRPr="00E5670D" w:rsidRDefault="00B426E6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45" w:type="pct"/>
            <w:shd w:val="clear" w:color="auto" w:fill="F7FCB4"/>
            <w:vAlign w:val="center"/>
          </w:tcPr>
          <w:p w14:paraId="2B6BF91A" w14:textId="77777777" w:rsidR="00B426E6" w:rsidRPr="00E5670D" w:rsidRDefault="00B426E6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3AEB9358" w14:textId="77777777" w:rsidR="00AE67E3" w:rsidRDefault="00B426E6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684018EF" w14:textId="57783DE6" w:rsidR="00B426E6" w:rsidRPr="00E5670D" w:rsidRDefault="00B426E6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7E097564" w14:textId="77777777" w:rsidR="00B426E6" w:rsidRPr="00E5670D" w:rsidRDefault="00B426E6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5670D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bookmarkEnd w:id="3"/>
      <w:tr w:rsidR="00276B47" w:rsidRPr="00E560DC" w14:paraId="1AC17046" w14:textId="77777777" w:rsidTr="00276B47">
        <w:trPr>
          <w:jc w:val="center"/>
        </w:trPr>
        <w:tc>
          <w:tcPr>
            <w:tcW w:w="5000" w:type="pct"/>
            <w:gridSpan w:val="5"/>
            <w:vAlign w:val="center"/>
          </w:tcPr>
          <w:p w14:paraId="4E75DD8E" w14:textId="09B54BF5" w:rsidR="00276B47" w:rsidRPr="008A7C26" w:rsidRDefault="000F52C2" w:rsidP="008A7C26">
            <w:pPr>
              <w:spacing w:before="60" w:after="120" w:line="288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8A7C26">
              <w:fldChar w:fldCharType="begin"/>
            </w:r>
            <w:r w:rsidRPr="008A7C26">
              <w:rPr>
                <w:rFonts w:ascii="Segoe UI Semibold" w:hAnsi="Segoe UI Semibold" w:cs="Segoe UI Semibold"/>
                <w:sz w:val="20"/>
                <w:szCs w:val="20"/>
              </w:rPr>
              <w:instrText xml:space="preserve"> HYPERLINK "https://bbrigitta.blog.hu/2019/06/03/8_b_ferfi_nemi_mukodes" </w:instrText>
            </w:r>
            <w:r w:rsidRPr="008A7C26">
              <w:fldChar w:fldCharType="separate"/>
            </w:r>
            <w:r w:rsidR="009E7B10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 xml:space="preserve">A teljes tevékenység </w:t>
            </w:r>
            <w:r w:rsidR="00771C54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 xml:space="preserve">elérhető </w:t>
            </w:r>
            <w:r w:rsidR="009E7B10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 xml:space="preserve">a tanári </w:t>
            </w:r>
            <w:r w:rsidR="00A47B82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blogról</w:t>
            </w:r>
            <w:r w:rsidR="009E7B10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, ide kattintva</w:t>
            </w:r>
            <w:r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fldChar w:fldCharType="end"/>
            </w:r>
            <w:r w:rsidR="00EB2627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.</w:t>
            </w:r>
          </w:p>
        </w:tc>
      </w:tr>
      <w:tr w:rsidR="00B426E6" w:rsidRPr="00E560DC" w14:paraId="72769A20" w14:textId="77777777" w:rsidTr="00AE67E3">
        <w:trPr>
          <w:jc w:val="center"/>
        </w:trPr>
        <w:tc>
          <w:tcPr>
            <w:tcW w:w="412" w:type="pct"/>
            <w:vAlign w:val="center"/>
          </w:tcPr>
          <w:p w14:paraId="58A3EF04" w14:textId="36AB0FD4" w:rsidR="00B426E6" w:rsidRPr="008A7C26" w:rsidRDefault="00A16CBD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</w:t>
            </w:r>
            <w:r w:rsidR="007328D2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449E35BE" w14:textId="77777777" w:rsidR="00B426E6" w:rsidRPr="008A7C26" w:rsidRDefault="007328D2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Motiváció: Vers meghallgatása </w:t>
            </w:r>
          </w:p>
          <w:p w14:paraId="24154B9D" w14:textId="0B577C23" w:rsidR="00B40F99" w:rsidRPr="008A7C26" w:rsidRDefault="00B40F99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45" w:type="pct"/>
          </w:tcPr>
          <w:p w14:paraId="600293BC" w14:textId="3D9CCFD5" w:rsidR="007328D2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ráhangolódás az órára</w:t>
            </w:r>
            <w:r w:rsidR="00EF5FA3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EF5FA3" w:rsidRPr="008A7C26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tantárgyi koncentráció: magyar nyelv és irodalom (verstanuláshoz kortárs írók, színészek versmondásának ajánlása)</w:t>
            </w:r>
            <w:r w:rsidR="00EF5FA3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EF5FA3" w:rsidRPr="008A7C26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felelősségteljes magatartás kialakítása</w:t>
            </w:r>
          </w:p>
        </w:tc>
        <w:tc>
          <w:tcPr>
            <w:tcW w:w="877" w:type="pct"/>
          </w:tcPr>
          <w:p w14:paraId="5DEA7AFF" w14:textId="43DDEC4E" w:rsidR="007328D2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osztálymunka, tanári fevezetéssel a vers közös meghallgatása</w:t>
            </w:r>
            <w:r w:rsidR="00EF5FA3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beszélgetés módszere</w:t>
            </w:r>
          </w:p>
        </w:tc>
        <w:tc>
          <w:tcPr>
            <w:tcW w:w="1155" w:type="pct"/>
          </w:tcPr>
          <w:p w14:paraId="077D7177" w14:textId="305D7C16" w:rsidR="007328D2" w:rsidRPr="008A7C26" w:rsidRDefault="005238AB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sz w:val="20"/>
                <w:szCs w:val="20"/>
              </w:rPr>
              <w:t xml:space="preserve">Juhász Gyula: Szerelem c. </w:t>
            </w:r>
            <w:hyperlink r:id="rId54" w:history="1">
              <w:r w:rsidR="007328D2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vers videón</w:t>
              </w:r>
            </w:hyperlink>
          </w:p>
        </w:tc>
      </w:tr>
      <w:tr w:rsidR="00B426E6" w:rsidRPr="00E560DC" w14:paraId="1A7CD768" w14:textId="77777777" w:rsidTr="00AE67E3">
        <w:trPr>
          <w:jc w:val="center"/>
        </w:trPr>
        <w:tc>
          <w:tcPr>
            <w:tcW w:w="412" w:type="pct"/>
            <w:vAlign w:val="center"/>
          </w:tcPr>
          <w:p w14:paraId="4B03AACC" w14:textId="59B5247E" w:rsidR="00B426E6" w:rsidRPr="008A7C26" w:rsidRDefault="00A16CBD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6829D5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66BC209C" w14:textId="2154CE4F" w:rsidR="00B426E6" w:rsidRPr="008A7C26" w:rsidRDefault="006829D5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Ismétlés</w:t>
            </w:r>
          </w:p>
        </w:tc>
        <w:tc>
          <w:tcPr>
            <w:tcW w:w="1045" w:type="pct"/>
          </w:tcPr>
          <w:p w14:paraId="5A3BEBF8" w14:textId="60BA20A4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előző órai anyagrész felelevenítése</w:t>
            </w:r>
          </w:p>
        </w:tc>
        <w:tc>
          <w:tcPr>
            <w:tcW w:w="877" w:type="pct"/>
          </w:tcPr>
          <w:p w14:paraId="47D86721" w14:textId="44F96D43" w:rsidR="00A41559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53F93541" w14:textId="10420774" w:rsidR="00B426E6" w:rsidRPr="008A7C26" w:rsidRDefault="006829D5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 75. oldal 1. feladat</w:t>
            </w:r>
            <w:r w:rsidR="00C54CAD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Nemi jellegek</w:t>
            </w:r>
          </w:p>
        </w:tc>
      </w:tr>
      <w:tr w:rsidR="00B426E6" w:rsidRPr="00E560DC" w14:paraId="5B03E969" w14:textId="77777777" w:rsidTr="00AE67E3">
        <w:trPr>
          <w:jc w:val="center"/>
        </w:trPr>
        <w:tc>
          <w:tcPr>
            <w:tcW w:w="412" w:type="pct"/>
            <w:vAlign w:val="center"/>
          </w:tcPr>
          <w:p w14:paraId="42606DA0" w14:textId="6774D06D" w:rsidR="00B426E6" w:rsidRPr="008A7C26" w:rsidRDefault="00A16CBD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6829D5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085A597D" w14:textId="166797FB" w:rsidR="00B426E6" w:rsidRPr="008A7C26" w:rsidRDefault="006829D5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Diagnosztikus értékelés: Hány kérdésre tudod a választ? A diákok a yelon.hu oldalon lévő ismer</w:t>
            </w:r>
            <w:r w:rsidR="00871549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ti tesztet tölt</w:t>
            </w:r>
            <w:r w:rsidR="00DF7EDA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ik ki</w:t>
            </w:r>
            <w:r w:rsidR="00B06FF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. Kiderül számukra, hogy mennyire </w:t>
            </w:r>
            <w:r w:rsidR="00A47B82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sajátították el </w:t>
            </w:r>
            <w:r w:rsidR="00B06FF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ezen ismereteket.</w:t>
            </w:r>
          </w:p>
        </w:tc>
        <w:tc>
          <w:tcPr>
            <w:tcW w:w="1045" w:type="pct"/>
          </w:tcPr>
          <w:p w14:paraId="0D27B308" w14:textId="37D0BD3F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előzetes ismeretek felmérése: Hány kvízkérdésre tudtad a választ?</w:t>
            </w:r>
          </w:p>
        </w:tc>
        <w:tc>
          <w:tcPr>
            <w:tcW w:w="877" w:type="pct"/>
          </w:tcPr>
          <w:p w14:paraId="470BEA3C" w14:textId="790D6424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2F25DFB5" w14:textId="67E9F6CC" w:rsidR="00B426E6" w:rsidRPr="008A7C26" w:rsidRDefault="00AB623E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5" w:history="1">
              <w:r w:rsidR="00DF7EDA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Yelon kvíz</w:t>
              </w:r>
            </w:hyperlink>
            <w:r w:rsidR="00C54CAD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: Kvíz a férfi nemi szervekről (telefonon tölti ki)</w:t>
            </w:r>
          </w:p>
        </w:tc>
      </w:tr>
      <w:tr w:rsidR="00B426E6" w:rsidRPr="00E560DC" w14:paraId="12AA0B8D" w14:textId="77777777" w:rsidTr="00AE67E3">
        <w:trPr>
          <w:jc w:val="center"/>
        </w:trPr>
        <w:tc>
          <w:tcPr>
            <w:tcW w:w="412" w:type="pct"/>
            <w:vAlign w:val="center"/>
          </w:tcPr>
          <w:p w14:paraId="401E4600" w14:textId="7F377F43" w:rsidR="00B426E6" w:rsidRPr="008A7C26" w:rsidRDefault="002C5F41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</w:t>
            </w:r>
            <w:r w:rsidR="00DF7EDA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64703435" w14:textId="216A233E" w:rsidR="00B426E6" w:rsidRPr="008A7C26" w:rsidRDefault="006829D5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Új anyag feldolgozása: A férfi nemi</w:t>
            </w:r>
            <w:r w:rsidR="009E6B3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szervek</w:t>
            </w:r>
          </w:p>
        </w:tc>
        <w:tc>
          <w:tcPr>
            <w:tcW w:w="1045" w:type="pct"/>
          </w:tcPr>
          <w:p w14:paraId="3F8FB6A9" w14:textId="33BF4294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szövegértés és ábraelemzés, a diákok bezonosatják az egyes részeket</w:t>
            </w:r>
          </w:p>
        </w:tc>
        <w:tc>
          <w:tcPr>
            <w:tcW w:w="877" w:type="pct"/>
          </w:tcPr>
          <w:p w14:paraId="075F5055" w14:textId="004D9AFC" w:rsidR="00DF7EDA" w:rsidRPr="008A7C26" w:rsidRDefault="00DF7EDA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3C3F680D" w14:textId="58954DFB" w:rsidR="00DF7EDA" w:rsidRPr="008A7C26" w:rsidRDefault="00AB623E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6" w:history="1">
              <w:r w:rsidR="00DF7EDA"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Yelon.hu</w:t>
              </w:r>
            </w:hyperlink>
            <w:r w:rsidR="00C54CAD" w:rsidRPr="008A7C26">
              <w:rPr>
                <w:rStyle w:val="Hiperhivatkozs"/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A belső férfi nemi szervek kép</w:t>
            </w:r>
          </w:p>
          <w:p w14:paraId="6E9985AC" w14:textId="3C21D23F" w:rsidR="00B426E6" w:rsidRPr="008A7C26" w:rsidRDefault="00AB623E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57" w:history="1">
              <w:r w:rsidR="00DF7EDA"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Ábra</w:t>
              </w:r>
            </w:hyperlink>
          </w:p>
        </w:tc>
      </w:tr>
      <w:tr w:rsidR="00A16CBD" w:rsidRPr="00E560DC" w14:paraId="25630265" w14:textId="77777777" w:rsidTr="00AE67E3">
        <w:trPr>
          <w:jc w:val="center"/>
        </w:trPr>
        <w:tc>
          <w:tcPr>
            <w:tcW w:w="412" w:type="pct"/>
            <w:vAlign w:val="center"/>
          </w:tcPr>
          <w:p w14:paraId="2089E1A3" w14:textId="7A42986B" w:rsidR="00A16CBD" w:rsidRPr="008A7C26" w:rsidRDefault="00A16CBD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6 perc</w:t>
            </w:r>
          </w:p>
        </w:tc>
        <w:tc>
          <w:tcPr>
            <w:tcW w:w="1511" w:type="pct"/>
          </w:tcPr>
          <w:p w14:paraId="32ABDC93" w14:textId="77777777" w:rsidR="00480664" w:rsidRPr="008A7C26" w:rsidRDefault="00A16CBD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Feladatmegoldás: </w:t>
            </w:r>
            <w:r w:rsidR="00B06FF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L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earning</w:t>
            </w:r>
            <w:r w:rsidR="00B06FF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pps alapján munkafüzeti feladat</w:t>
            </w:r>
            <w:r w:rsidR="0048066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4A1F3A5" w14:textId="6E78C3C0" w:rsidR="00A16CBD" w:rsidRPr="008A7C26" w:rsidRDefault="00480664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Elsőnek online megoldják a LearningApps feladatot párban, majd ez alapján töltik ki a munkafüzeti részt.</w:t>
            </w:r>
          </w:p>
        </w:tc>
        <w:tc>
          <w:tcPr>
            <w:tcW w:w="1045" w:type="pct"/>
          </w:tcPr>
          <w:p w14:paraId="340CDB15" w14:textId="4B6A043A" w:rsidR="00A16CBD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szövegértést mérő és megerősítő online feladat</w:t>
            </w:r>
          </w:p>
        </w:tc>
        <w:tc>
          <w:tcPr>
            <w:tcW w:w="877" w:type="pct"/>
          </w:tcPr>
          <w:p w14:paraId="6C3D7BCF" w14:textId="115DD9CD" w:rsidR="00A16CBD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  <w:vMerge w:val="restart"/>
          </w:tcPr>
          <w:p w14:paraId="10EC1D43" w14:textId="3D310474" w:rsidR="00A16CBD" w:rsidRPr="008A7C26" w:rsidRDefault="00A16CBD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1:</w:t>
            </w:r>
            <w:hyperlink r:id="rId58" w:history="1">
              <w:r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Learnin</w:t>
              </w:r>
              <w:r w:rsidR="004379B4"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g</w:t>
              </w:r>
              <w:r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Apps</w:t>
              </w:r>
            </w:hyperlink>
          </w:p>
          <w:p w14:paraId="712BDEF9" w14:textId="1C84B8C0" w:rsidR="00A16CBD" w:rsidRPr="008A7C26" w:rsidRDefault="00A16CBD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2: </w:t>
            </w:r>
            <w:hyperlink r:id="rId59" w:history="1">
              <w:r w:rsidR="00EF5FA3"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L</w:t>
              </w:r>
              <w:r w:rsidRPr="008A7C26">
                <w:rPr>
                  <w:rStyle w:val="Hiperhivatkozs"/>
                  <w:rFonts w:ascii="Segoe UI" w:hAnsi="Segoe UI" w:cs="Segoe UI"/>
                  <w:color w:val="262626" w:themeColor="text1" w:themeTint="D9"/>
                  <w:sz w:val="20"/>
                  <w:szCs w:val="20"/>
                </w:rPr>
                <w:t>earningApps</w:t>
              </w:r>
            </w:hyperlink>
          </w:p>
          <w:p w14:paraId="479F5CBC" w14:textId="7A24E92B" w:rsidR="00A16CBD" w:rsidRPr="008A7C26" w:rsidRDefault="00A16CBD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</w:t>
            </w:r>
            <w:r w:rsidR="00491850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</w:t>
            </w:r>
            <w:r w:rsidR="00491850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füzet: 75. oldal 2. feladat a) része</w:t>
            </w:r>
            <w:r w:rsidR="00B06FF8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(A hímivarszervek)</w:t>
            </w:r>
          </w:p>
          <w:p w14:paraId="43A8AF8E" w14:textId="0896229E" w:rsidR="0037355D" w:rsidRPr="008A7C26" w:rsidRDefault="0037355D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Munkafüzeti ábra kiegészítése</w:t>
            </w:r>
            <w:r w:rsidR="00AD07D1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(segédlet)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3963A870" w14:textId="77777777" w:rsidR="0037355D" w:rsidRPr="008A7C26" w:rsidRDefault="0037355D" w:rsidP="008A7C26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Nevezd meg a herezacskót is (Ez külső nemi szerv!)</w:t>
            </w:r>
          </w:p>
          <w:p w14:paraId="3F419FF6" w14:textId="77777777" w:rsidR="0037355D" w:rsidRPr="008A7C26" w:rsidRDefault="0037355D" w:rsidP="008A7C26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Mit termel a here? Két szóval írd le! .............................. és ..............................</w:t>
            </w:r>
          </w:p>
          <w:p w14:paraId="53A280F3" w14:textId="77777777" w:rsidR="0037355D" w:rsidRPr="008A7C26" w:rsidRDefault="0037355D" w:rsidP="008A7C26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Mit termel az ondóhólyag? Miért?</w:t>
            </w:r>
          </w:p>
          <w:p w14:paraId="0DC3A379" w14:textId="7290A3B2" w:rsidR="0037355D" w:rsidRPr="008A7C26" w:rsidRDefault="0037355D" w:rsidP="008A7C26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Mit termel a prosztata? Miért? </w:t>
            </w:r>
          </w:p>
        </w:tc>
      </w:tr>
      <w:tr w:rsidR="00A16CBD" w:rsidRPr="00E560DC" w14:paraId="4967DA63" w14:textId="77777777" w:rsidTr="00AE67E3">
        <w:trPr>
          <w:jc w:val="center"/>
        </w:trPr>
        <w:tc>
          <w:tcPr>
            <w:tcW w:w="412" w:type="pct"/>
            <w:vAlign w:val="center"/>
          </w:tcPr>
          <w:p w14:paraId="625FA153" w14:textId="4E94A1CE" w:rsidR="00A16CBD" w:rsidRPr="008A7C26" w:rsidRDefault="00A16CBD" w:rsidP="008A7C26">
            <w:pPr>
              <w:spacing w:before="4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11" w:type="pct"/>
          </w:tcPr>
          <w:p w14:paraId="358E8BE6" w14:textId="77777777" w:rsidR="00480664" w:rsidRPr="008A7C26" w:rsidRDefault="0037355D" w:rsidP="008A7C26">
            <w:pPr>
              <w:spacing w:before="4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 a munkafüzeti feladat alapján</w:t>
            </w:r>
          </w:p>
          <w:p w14:paraId="09BCD5AE" w14:textId="2AB052BA" w:rsidR="00A16CBD" w:rsidRPr="008A7C26" w:rsidRDefault="00A47B82" w:rsidP="008A7C26">
            <w:pPr>
              <w:spacing w:before="4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Mivel a</w:t>
            </w:r>
            <w:r w:rsidR="00AD07D1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munkafüzeti ábra</w:t>
            </w:r>
            <w:r w:rsidR="0037355D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nem tartalmaz minden elemet, amiről a tanulókkal beszélgetünk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37355D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37355D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zért lényegesnek tartom ehhez segédletekben feltüntetni, hogy mivel egésztheti ki a pedagógus a munkafüzeti ábrát.</w:t>
            </w:r>
          </w:p>
        </w:tc>
        <w:tc>
          <w:tcPr>
            <w:tcW w:w="1045" w:type="pct"/>
          </w:tcPr>
          <w:p w14:paraId="2C5E3699" w14:textId="14601D45" w:rsidR="00A16CBD" w:rsidRPr="008A7C26" w:rsidRDefault="006D0564" w:rsidP="008A7C26">
            <w:pPr>
              <w:spacing w:before="6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 és szövegértés</w:t>
            </w:r>
          </w:p>
        </w:tc>
        <w:tc>
          <w:tcPr>
            <w:tcW w:w="877" w:type="pct"/>
          </w:tcPr>
          <w:p w14:paraId="356162E0" w14:textId="4158785C" w:rsidR="00A16CBD" w:rsidRPr="008A7C26" w:rsidRDefault="006D0564" w:rsidP="008A7C26">
            <w:pPr>
              <w:spacing w:before="6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  <w:vMerge/>
          </w:tcPr>
          <w:p w14:paraId="741AF64D" w14:textId="77777777" w:rsidR="00A16CBD" w:rsidRPr="008A7C26" w:rsidRDefault="00A16CBD" w:rsidP="008A7C26">
            <w:pPr>
              <w:spacing w:before="6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B426E6" w:rsidRPr="00E560DC" w14:paraId="107A6B34" w14:textId="77777777" w:rsidTr="00AE67E3">
        <w:trPr>
          <w:jc w:val="center"/>
        </w:trPr>
        <w:tc>
          <w:tcPr>
            <w:tcW w:w="412" w:type="pct"/>
            <w:vAlign w:val="center"/>
          </w:tcPr>
          <w:p w14:paraId="3031EFE4" w14:textId="08F0AC27" w:rsidR="00B426E6" w:rsidRPr="008A7C26" w:rsidRDefault="002C5F41" w:rsidP="008A7C26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9</w:t>
            </w:r>
            <w:r w:rsidR="00A16CBD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5E45665F" w14:textId="54A7D0E9" w:rsidR="00E648CB" w:rsidRPr="008A7C26" w:rsidRDefault="00AD07D1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Véleményalkotás</w:t>
            </w:r>
            <w:r w:rsidR="00A47B82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feladat a diákoktól: </w:t>
            </w:r>
            <w:r w:rsidR="00E648CB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 a véleményed arról, hogy:</w:t>
            </w:r>
            <w:r w:rsidR="00A47B82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A926EF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’</w:t>
            </w:r>
            <w:r w:rsidR="00E648CB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Milyen az a férfi , aki példaértékű számodra, amilyen te is lenni szeretnél?</w:t>
            </w:r>
            <w:r w:rsidR="00A926EF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’</w:t>
            </w:r>
          </w:p>
          <w:p w14:paraId="06CCD533" w14:textId="14239784" w:rsidR="00B426E6" w:rsidRPr="008A7C26" w:rsidRDefault="00A926EF" w:rsidP="008A7C26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’</w:t>
            </w:r>
            <w:r w:rsidR="00E648CB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Milyen az a nő, aki példaértékű számodra, amilyen te is lenni szeretnél?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’</w:t>
            </w:r>
          </w:p>
        </w:tc>
        <w:tc>
          <w:tcPr>
            <w:tcW w:w="1045" w:type="pct"/>
          </w:tcPr>
          <w:p w14:paraId="7B1BB10F" w14:textId="021BEA29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beadandó feladat: szövegalkotás </w:t>
            </w:r>
          </w:p>
        </w:tc>
        <w:tc>
          <w:tcPr>
            <w:tcW w:w="877" w:type="pct"/>
          </w:tcPr>
          <w:p w14:paraId="5EFB4E38" w14:textId="18C6E822" w:rsidR="00B426E6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szövegalkotás</w:t>
            </w:r>
          </w:p>
          <w:p w14:paraId="70647ABE" w14:textId="57D865CA" w:rsidR="00276B47" w:rsidRPr="008A7C26" w:rsidRDefault="006D056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példák:</w:t>
            </w:r>
            <w:r w:rsidR="0048066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férfiideál</w:t>
            </w:r>
            <w:r w:rsidR="0048066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8A7C26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női ideál</w:t>
            </w:r>
          </w:p>
        </w:tc>
        <w:tc>
          <w:tcPr>
            <w:tcW w:w="1155" w:type="pct"/>
          </w:tcPr>
          <w:p w14:paraId="59C5B33F" w14:textId="15C57BC7" w:rsidR="00E648CB" w:rsidRPr="008A7C26" w:rsidRDefault="004379B4" w:rsidP="008A7C26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tevékenység megvalósítható a </w:t>
            </w:r>
            <w:hyperlink r:id="rId60" w:history="1">
              <w:r w:rsidR="00E648CB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STORYBIRD</w:t>
              </w:r>
            </w:hyperlink>
            <w:r w:rsidR="00E648CB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online képeskönyvkészítő oldalon </w:t>
            </w:r>
            <w:r w:rsidR="00E648CB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hyperlink r:id="rId61" w:history="1">
              <w:r w:rsidR="00E648CB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ha</w:t>
              </w:r>
              <w:r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sználati útmutató</w:t>
              </w:r>
            </w:hyperlink>
            <w:r w:rsidR="00E648CB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vagy a </w:t>
            </w:r>
            <w:hyperlink r:id="rId62" w:history="1">
              <w:r w:rsidR="00E648CB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LINOIT</w:t>
              </w:r>
            </w:hyperlink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felületen (</w:t>
            </w:r>
            <w:hyperlink r:id="rId63" w:history="1">
              <w:r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használati útmutató</w:t>
              </w:r>
            </w:hyperlink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B426E6" w:rsidRPr="00E560DC" w14:paraId="4F5D57ED" w14:textId="77777777" w:rsidTr="00AE67E3">
        <w:trPr>
          <w:jc w:val="center"/>
        </w:trPr>
        <w:tc>
          <w:tcPr>
            <w:tcW w:w="412" w:type="pct"/>
            <w:vAlign w:val="center"/>
          </w:tcPr>
          <w:p w14:paraId="436F7245" w14:textId="5FA8960B" w:rsidR="00B426E6" w:rsidRPr="00AE67E3" w:rsidRDefault="002C5F41" w:rsidP="00AE67E3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 xml:space="preserve">5 </w:t>
            </w:r>
            <w:r w:rsidR="00E648CB" w:rsidRPr="00AE67E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perc</w:t>
            </w:r>
          </w:p>
        </w:tc>
        <w:tc>
          <w:tcPr>
            <w:tcW w:w="1511" w:type="pct"/>
          </w:tcPr>
          <w:p w14:paraId="620385B8" w14:textId="77777777" w:rsidR="00B426E6" w:rsidRPr="00AE67E3" w:rsidRDefault="002C5F41" w:rsidP="00AE67E3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Egészségnevelés</w:t>
            </w:r>
          </w:p>
          <w:p w14:paraId="257FACBE" w14:textId="142B761D" w:rsidR="00C12287" w:rsidRPr="00AE67E3" w:rsidRDefault="00C12287" w:rsidP="00AE67E3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Házi feladat </w:t>
            </w:r>
          </w:p>
        </w:tc>
        <w:tc>
          <w:tcPr>
            <w:tcW w:w="1045" w:type="pct"/>
          </w:tcPr>
          <w:p w14:paraId="2E12A92D" w14:textId="44620C9C" w:rsidR="002C5F41" w:rsidRPr="00AE67E3" w:rsidRDefault="006D0564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önismeret fejlesztése</w:t>
            </w:r>
          </w:p>
        </w:tc>
        <w:tc>
          <w:tcPr>
            <w:tcW w:w="877" w:type="pct"/>
          </w:tcPr>
          <w:p w14:paraId="6E597076" w14:textId="60EDA38D" w:rsidR="00B426E6" w:rsidRPr="00AE67E3" w:rsidRDefault="006D0564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információszerzés</w:t>
            </w:r>
          </w:p>
          <w:p w14:paraId="1CF0E703" w14:textId="2E0AC51E" w:rsidR="00C12287" w:rsidRPr="00AE67E3" w:rsidRDefault="006D0564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házi feladat felírása</w:t>
            </w:r>
          </w:p>
        </w:tc>
        <w:tc>
          <w:tcPr>
            <w:tcW w:w="1155" w:type="pct"/>
          </w:tcPr>
          <w:p w14:paraId="01C2EB7C" w14:textId="17FBF0BF" w:rsidR="00B426E6" w:rsidRPr="00AE67E3" w:rsidRDefault="00AB623E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64" w:history="1">
              <w:r w:rsidR="002C5F41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</w:t>
              </w:r>
              <w:r w:rsidR="00276B47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rosztata megnagyobbodása</w:t>
              </w:r>
            </w:hyperlink>
          </w:p>
          <w:p w14:paraId="569D819E" w14:textId="1D172418" w:rsidR="002C5F41" w:rsidRPr="00AE67E3" w:rsidRDefault="00AB623E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65" w:history="1">
              <w:r w:rsidR="00871549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Rendben vagyok vagy menjek or</w:t>
              </w:r>
              <w:r w:rsidR="002C5F41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v</w:t>
              </w:r>
              <w:r w:rsidR="00871549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</w:t>
              </w:r>
              <w:r w:rsidR="002C5F41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shoz?</w:t>
              </w:r>
            </w:hyperlink>
          </w:p>
          <w:p w14:paraId="66C562C2" w14:textId="71FAE0CE" w:rsidR="002C5F41" w:rsidRPr="00AE67E3" w:rsidRDefault="00AB623E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66" w:history="1">
              <w:r w:rsidR="002C5F41" w:rsidRPr="00AE67E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Mennyi az annyi?</w:t>
              </w:r>
            </w:hyperlink>
          </w:p>
          <w:p w14:paraId="60DB1263" w14:textId="41C6A694" w:rsidR="002C5F41" w:rsidRPr="00AE67E3" w:rsidRDefault="00C12287" w:rsidP="00AE67E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E67E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 76. o. 3.</w:t>
            </w:r>
            <w:r w:rsidR="00A926EF" w:rsidRPr="00AE67E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feladat: A hímivarsejt útja</w:t>
            </w:r>
          </w:p>
        </w:tc>
      </w:tr>
    </w:tbl>
    <w:p w14:paraId="4B881ECC" w14:textId="77777777" w:rsidR="00E314A5" w:rsidRPr="00E560DC" w:rsidRDefault="00E314A5" w:rsidP="00AE67E3">
      <w:pPr>
        <w:spacing w:after="120" w:line="288" w:lineRule="auto"/>
        <w:rPr>
          <w:rFonts w:ascii="Segoe UI" w:hAnsi="Segoe UI" w:cs="Segoe UI"/>
          <w:b/>
          <w:bCs/>
          <w:smallCaps/>
          <w:color w:val="1B4985"/>
        </w:rPr>
      </w:pPr>
      <w:r w:rsidRPr="00E560DC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E314A5" w:rsidRPr="00E560DC" w14:paraId="3E0A969D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1C6A88B0" w14:textId="77777777" w:rsidR="00E314A5" w:rsidRPr="004F3CA9" w:rsidRDefault="00E314A5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00D55FDF" w14:textId="77777777" w:rsidR="00914241" w:rsidRPr="00914241" w:rsidRDefault="009142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461"/>
        <w:gridCol w:w="2977"/>
        <w:gridCol w:w="2552"/>
        <w:gridCol w:w="3361"/>
      </w:tblGrid>
      <w:tr w:rsidR="00E314A5" w:rsidRPr="00E560DC" w14:paraId="4B1F1622" w14:textId="77777777" w:rsidTr="00725C09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4D1ADB69" w14:textId="3D8D8FE9" w:rsidR="00E314A5" w:rsidRPr="004F3CA9" w:rsidRDefault="00E314A5" w:rsidP="004F3CA9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33" w:type="pct"/>
            <w:shd w:val="clear" w:color="auto" w:fill="F7FCB4"/>
            <w:vAlign w:val="center"/>
            <w:hideMark/>
          </w:tcPr>
          <w:p w14:paraId="1A602E47" w14:textId="77777777" w:rsidR="00E314A5" w:rsidRPr="004F3CA9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3" w:type="pct"/>
            <w:shd w:val="clear" w:color="auto" w:fill="F7FCB4"/>
            <w:vAlign w:val="center"/>
          </w:tcPr>
          <w:p w14:paraId="76DC192E" w14:textId="77777777" w:rsidR="00E314A5" w:rsidRPr="004F3CA9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502A9B8C" w14:textId="77777777" w:rsidR="00725C09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74BEED2C" w14:textId="7E5CFB88" w:rsidR="00E314A5" w:rsidRPr="004F3CA9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5B9DADBD" w14:textId="77777777" w:rsidR="00E314A5" w:rsidRPr="004F3CA9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4F3CA9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164BAD" w:rsidRPr="00725C09" w14:paraId="3EF86E7A" w14:textId="77777777" w:rsidTr="00164BAD">
        <w:trPr>
          <w:jc w:val="center"/>
        </w:trPr>
        <w:tc>
          <w:tcPr>
            <w:tcW w:w="5000" w:type="pct"/>
            <w:gridSpan w:val="5"/>
            <w:vAlign w:val="center"/>
          </w:tcPr>
          <w:p w14:paraId="33898D24" w14:textId="75A6F9D3" w:rsidR="00164BAD" w:rsidRPr="00725C09" w:rsidRDefault="00AB623E" w:rsidP="00725C09">
            <w:pPr>
              <w:spacing w:before="120" w:after="120" w:line="288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hyperlink r:id="rId67" w:history="1">
              <w:r w:rsidR="0011300E" w:rsidRPr="00725C09">
                <w:rPr>
                  <w:rStyle w:val="Hiperhivatkozs"/>
                  <w:rFonts w:ascii="Segoe UI Semibold" w:hAnsi="Segoe UI Semibold" w:cs="Segoe UI Semibold"/>
                  <w:sz w:val="20"/>
                  <w:szCs w:val="20"/>
                </w:rPr>
                <w:t>A teljes tevékenység elérhető a tanári blogon, ide kattintva</w:t>
              </w:r>
            </w:hyperlink>
            <w:r w:rsidR="00EB2627" w:rsidRPr="00725C09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.</w:t>
            </w:r>
          </w:p>
        </w:tc>
      </w:tr>
      <w:tr w:rsidR="00E314A5" w:rsidRPr="00725C09" w14:paraId="7A8B7A3A" w14:textId="77777777" w:rsidTr="00725C09">
        <w:trPr>
          <w:jc w:val="center"/>
        </w:trPr>
        <w:tc>
          <w:tcPr>
            <w:tcW w:w="412" w:type="pct"/>
            <w:vAlign w:val="center"/>
          </w:tcPr>
          <w:p w14:paraId="02A0F477" w14:textId="6B2AD4AC" w:rsidR="00E314A5" w:rsidRPr="00725C09" w:rsidRDefault="007870B3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</w:t>
            </w:r>
            <w:r w:rsidR="00164BAD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73CF3219" w14:textId="240D8F86" w:rsidR="00E314A5" w:rsidRPr="00725C09" w:rsidRDefault="00164BAD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óra menetének bemutatása</w:t>
            </w:r>
          </w:p>
        </w:tc>
        <w:tc>
          <w:tcPr>
            <w:tcW w:w="1023" w:type="pct"/>
          </w:tcPr>
          <w:p w14:paraId="6EC1E41D" w14:textId="3375CD67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gyerekek tudják, mire mennyi idejük lesz</w:t>
            </w:r>
          </w:p>
        </w:tc>
        <w:tc>
          <w:tcPr>
            <w:tcW w:w="877" w:type="pct"/>
          </w:tcPr>
          <w:p w14:paraId="1F592732" w14:textId="464C4CC8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instrukció</w:t>
            </w:r>
          </w:p>
        </w:tc>
        <w:tc>
          <w:tcPr>
            <w:tcW w:w="1155" w:type="pct"/>
          </w:tcPr>
          <w:p w14:paraId="3A4169FA" w14:textId="77777777" w:rsidR="00E314A5" w:rsidRPr="00725C09" w:rsidRDefault="00E314A5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E314A5" w:rsidRPr="00725C09" w14:paraId="1A6A768B" w14:textId="77777777" w:rsidTr="00725C09">
        <w:trPr>
          <w:jc w:val="center"/>
        </w:trPr>
        <w:tc>
          <w:tcPr>
            <w:tcW w:w="412" w:type="pct"/>
            <w:vAlign w:val="center"/>
          </w:tcPr>
          <w:p w14:paraId="53DCFE2D" w14:textId="15DF72AD" w:rsidR="00E314A5" w:rsidRPr="00725C09" w:rsidRDefault="007870B3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164BAD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600FEEF8" w14:textId="776C589E" w:rsidR="00E314A5" w:rsidRPr="00725C09" w:rsidRDefault="00164BAD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Önálló ábraelemzés, információszerzés: Külső-belső nemi szervek (nő)</w:t>
            </w:r>
          </w:p>
        </w:tc>
        <w:tc>
          <w:tcPr>
            <w:tcW w:w="1023" w:type="pct"/>
          </w:tcPr>
          <w:p w14:paraId="5E4F8C24" w14:textId="21CB1A00" w:rsidR="0011554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megfigyelési, az értelmezési és a koncentrációs képesség fejlesztése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 (elöl- és oldalnézet közti különbségek)</w:t>
            </w:r>
          </w:p>
        </w:tc>
        <w:tc>
          <w:tcPr>
            <w:tcW w:w="877" w:type="pct"/>
          </w:tcPr>
          <w:p w14:paraId="2CC01812" w14:textId="0C73CB9E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információszerzés</w:t>
            </w:r>
          </w:p>
        </w:tc>
        <w:tc>
          <w:tcPr>
            <w:tcW w:w="1155" w:type="pct"/>
          </w:tcPr>
          <w:p w14:paraId="60683FF5" w14:textId="7713E04F" w:rsidR="00E314A5" w:rsidRPr="00725C09" w:rsidRDefault="00AB623E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68" w:history="1">
              <w:r w:rsidR="00164BAD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Sway</w:t>
              </w:r>
            </w:hyperlink>
            <w:r w:rsidR="0037355D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prezentáció</w:t>
            </w:r>
          </w:p>
        </w:tc>
      </w:tr>
      <w:tr w:rsidR="00E314A5" w:rsidRPr="00725C09" w14:paraId="4490272C" w14:textId="77777777" w:rsidTr="00725C09">
        <w:trPr>
          <w:jc w:val="center"/>
        </w:trPr>
        <w:tc>
          <w:tcPr>
            <w:tcW w:w="412" w:type="pct"/>
            <w:vAlign w:val="center"/>
          </w:tcPr>
          <w:p w14:paraId="0152727D" w14:textId="79A32E88" w:rsidR="00E314A5" w:rsidRPr="00725C09" w:rsidRDefault="00164BAD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533" w:type="pct"/>
          </w:tcPr>
          <w:p w14:paraId="52FEDD88" w14:textId="07B13FB4" w:rsidR="00E314A5" w:rsidRPr="00725C09" w:rsidRDefault="00164BAD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Tanulói feladat: A belső női nemi szervek</w:t>
            </w:r>
            <w:r w:rsidR="001562F8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megnevezése</w:t>
            </w:r>
          </w:p>
        </w:tc>
        <w:tc>
          <w:tcPr>
            <w:tcW w:w="1023" w:type="pct"/>
          </w:tcPr>
          <w:p w14:paraId="1685861F" w14:textId="3C46C8D4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gondolkodás, következtetés fejlesztése</w:t>
            </w:r>
          </w:p>
        </w:tc>
        <w:tc>
          <w:tcPr>
            <w:tcW w:w="877" w:type="pct"/>
          </w:tcPr>
          <w:p w14:paraId="1B771ECB" w14:textId="5485A3E5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vagy önálló feladatmegoldás</w:t>
            </w:r>
          </w:p>
        </w:tc>
        <w:tc>
          <w:tcPr>
            <w:tcW w:w="1155" w:type="pct"/>
          </w:tcPr>
          <w:p w14:paraId="43E508D2" w14:textId="759E284E" w:rsidR="00E314A5" w:rsidRPr="00725C09" w:rsidRDefault="00AB623E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69" w:history="1">
              <w:r w:rsidR="00164BAD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  <w:r w:rsidR="0037355D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feladat</w:t>
            </w:r>
            <w:r w:rsidR="001562F8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A női nemi szervek</w:t>
            </w:r>
          </w:p>
        </w:tc>
      </w:tr>
      <w:tr w:rsidR="00E314A5" w:rsidRPr="00725C09" w14:paraId="68C69E64" w14:textId="77777777" w:rsidTr="00725C09">
        <w:trPr>
          <w:jc w:val="center"/>
        </w:trPr>
        <w:tc>
          <w:tcPr>
            <w:tcW w:w="412" w:type="pct"/>
            <w:vAlign w:val="center"/>
          </w:tcPr>
          <w:p w14:paraId="693B9661" w14:textId="2F284ED0" w:rsidR="00E314A5" w:rsidRPr="00725C09" w:rsidRDefault="00B64FA2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115545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2E04E773" w14:textId="32907C3D" w:rsidR="00E314A5" w:rsidRPr="00725C09" w:rsidRDefault="00115545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Játékos tanulás: A belső nemi szervek feladata, jellemzőinek megismerés</w:t>
            </w:r>
            <w:r w:rsidR="00A47B82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</w:t>
            </w:r>
          </w:p>
        </w:tc>
        <w:tc>
          <w:tcPr>
            <w:tcW w:w="1023" w:type="pct"/>
          </w:tcPr>
          <w:p w14:paraId="0D2FE2F3" w14:textId="56DBD2D3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felépítés és funkció összefüggésének értelmezése</w:t>
            </w:r>
          </w:p>
        </w:tc>
        <w:tc>
          <w:tcPr>
            <w:tcW w:w="877" w:type="pct"/>
          </w:tcPr>
          <w:p w14:paraId="0122324A" w14:textId="35E59DBB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játék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párosító játék </w:t>
            </w:r>
          </w:p>
        </w:tc>
        <w:tc>
          <w:tcPr>
            <w:tcW w:w="1155" w:type="pct"/>
          </w:tcPr>
          <w:p w14:paraId="17EFE23B" w14:textId="4589E386" w:rsidR="00E314A5" w:rsidRPr="00725C09" w:rsidRDefault="00AB623E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70" w:history="1">
              <w:r w:rsidR="0011554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Quizlet</w:t>
              </w:r>
            </w:hyperlink>
            <w:r w:rsidR="0037355D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feladat</w:t>
            </w:r>
          </w:p>
        </w:tc>
      </w:tr>
      <w:tr w:rsidR="00E314A5" w:rsidRPr="00725C09" w14:paraId="3ED7AF63" w14:textId="77777777" w:rsidTr="00725C09">
        <w:trPr>
          <w:jc w:val="center"/>
        </w:trPr>
        <w:tc>
          <w:tcPr>
            <w:tcW w:w="412" w:type="pct"/>
            <w:vAlign w:val="center"/>
          </w:tcPr>
          <w:p w14:paraId="26B74712" w14:textId="6E916C64" w:rsidR="00E314A5" w:rsidRPr="00725C09" w:rsidRDefault="007870B3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</w:t>
            </w:r>
            <w:r w:rsidR="00115545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602E4C83" w14:textId="6668E26E" w:rsidR="00E314A5" w:rsidRPr="00725C09" w:rsidRDefault="00115545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Men</w:t>
            </w:r>
            <w:r w:rsidR="0074531E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truációs ciklus</w:t>
            </w:r>
          </w:p>
        </w:tc>
        <w:tc>
          <w:tcPr>
            <w:tcW w:w="1023" w:type="pct"/>
          </w:tcPr>
          <w:p w14:paraId="6B3A28A9" w14:textId="7FCDEDF3" w:rsidR="007870B3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elsajátítása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ábraértelmezés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testkép és a testhigiénia fejlesztése</w:t>
            </w:r>
          </w:p>
        </w:tc>
        <w:tc>
          <w:tcPr>
            <w:tcW w:w="877" w:type="pct"/>
          </w:tcPr>
          <w:p w14:paraId="3136CAE4" w14:textId="264CC881" w:rsidR="00E314A5" w:rsidRPr="00725C09" w:rsidRDefault="006D0564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</w:tc>
        <w:tc>
          <w:tcPr>
            <w:tcW w:w="1155" w:type="pct"/>
          </w:tcPr>
          <w:p w14:paraId="0D9C4441" w14:textId="02891266" w:rsidR="00B64FA2" w:rsidRPr="00725C09" w:rsidRDefault="00510046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</w:t>
            </w:r>
            <w:r w:rsidR="00B64FA2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ivetítő</w:t>
            </w:r>
          </w:p>
          <w:p w14:paraId="1E124B19" w14:textId="3835913F" w:rsidR="00E314A5" w:rsidRPr="00725C09" w:rsidRDefault="00510046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</w:t>
            </w:r>
            <w:r w:rsidR="00115545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brák: </w:t>
            </w:r>
            <w:hyperlink r:id="rId71" w:history="1">
              <w:r w:rsidR="0011554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ciklus</w:t>
              </w:r>
            </w:hyperlink>
            <w:r w:rsidR="00115545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72" w:history="1">
              <w:r w:rsidR="0011554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mi történik a petefészekben és a méhben?</w:t>
              </w:r>
            </w:hyperlink>
          </w:p>
        </w:tc>
      </w:tr>
      <w:tr w:rsidR="00E314A5" w:rsidRPr="00725C09" w14:paraId="5118CABB" w14:textId="77777777" w:rsidTr="00725C09">
        <w:trPr>
          <w:jc w:val="center"/>
        </w:trPr>
        <w:tc>
          <w:tcPr>
            <w:tcW w:w="412" w:type="pct"/>
            <w:vAlign w:val="center"/>
          </w:tcPr>
          <w:p w14:paraId="7370305E" w14:textId="34B939EE" w:rsidR="00E314A5" w:rsidRPr="00725C09" w:rsidRDefault="007870B3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33" w:type="pct"/>
          </w:tcPr>
          <w:p w14:paraId="31FC8A53" w14:textId="3D2E5308" w:rsidR="00E314A5" w:rsidRPr="00725C09" w:rsidRDefault="007870B3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Megértés ellenőrzése</w:t>
            </w:r>
          </w:p>
        </w:tc>
        <w:tc>
          <w:tcPr>
            <w:tcW w:w="1023" w:type="pct"/>
          </w:tcPr>
          <w:p w14:paraId="40535583" w14:textId="4BC6EF54" w:rsidR="00E314A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77" w:type="pct"/>
          </w:tcPr>
          <w:p w14:paraId="580467BE" w14:textId="6757FA58" w:rsidR="00E314A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3C0CC61B" w14:textId="4D47D3AA" w:rsidR="00E314A5" w:rsidRPr="00725C09" w:rsidRDefault="007870B3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LearningApps feladat: </w:t>
            </w:r>
            <w:hyperlink r:id="rId73" w:history="1">
              <w:r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Menstruációs ciklus</w:t>
              </w:r>
            </w:hyperlink>
          </w:p>
        </w:tc>
      </w:tr>
      <w:tr w:rsidR="00E314A5" w:rsidRPr="00725C09" w14:paraId="49CF5814" w14:textId="77777777" w:rsidTr="00725C09">
        <w:trPr>
          <w:jc w:val="center"/>
        </w:trPr>
        <w:tc>
          <w:tcPr>
            <w:tcW w:w="412" w:type="pct"/>
            <w:vAlign w:val="center"/>
          </w:tcPr>
          <w:p w14:paraId="3F26485E" w14:textId="74D1A7CC" w:rsidR="00E314A5" w:rsidRPr="00725C09" w:rsidRDefault="00B64FA2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12</w:t>
            </w:r>
            <w:r w:rsidR="007870B3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3AB30F39" w14:textId="1847E1DF" w:rsidR="00E314A5" w:rsidRPr="00725C09" w:rsidRDefault="007870B3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Összefoglalás</w:t>
            </w:r>
          </w:p>
        </w:tc>
        <w:tc>
          <w:tcPr>
            <w:tcW w:w="1023" w:type="pct"/>
          </w:tcPr>
          <w:p w14:paraId="025BC5B8" w14:textId="6F573D76" w:rsidR="00E314A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77" w:type="pct"/>
          </w:tcPr>
          <w:p w14:paraId="15BCC650" w14:textId="59BF9BF9" w:rsidR="00E314A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játék</w:t>
            </w:r>
          </w:p>
        </w:tc>
        <w:tc>
          <w:tcPr>
            <w:tcW w:w="1155" w:type="pct"/>
          </w:tcPr>
          <w:p w14:paraId="0610B3D3" w14:textId="042109CB" w:rsidR="00E314A5" w:rsidRPr="00725C09" w:rsidRDefault="00AB623E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74" w:history="1">
              <w:r w:rsidR="007870B3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Kahoot</w:t>
              </w:r>
            </w:hyperlink>
            <w:r w:rsidR="00D449C4" w:rsidRPr="00725C09">
              <w:rPr>
                <w:rStyle w:val="Hiperhivatkozs"/>
                <w:rFonts w:ascii="Segoe UI" w:hAnsi="Segoe UI" w:cs="Segoe UI"/>
                <w:sz w:val="20"/>
                <w:szCs w:val="20"/>
              </w:rPr>
              <w:t>!</w:t>
            </w:r>
          </w:p>
        </w:tc>
      </w:tr>
      <w:tr w:rsidR="00E314A5" w:rsidRPr="00725C09" w14:paraId="150CDE17" w14:textId="77777777" w:rsidTr="00725C09">
        <w:trPr>
          <w:jc w:val="center"/>
        </w:trPr>
        <w:tc>
          <w:tcPr>
            <w:tcW w:w="412" w:type="pct"/>
            <w:vAlign w:val="center"/>
          </w:tcPr>
          <w:p w14:paraId="3272DA79" w14:textId="442FE376" w:rsidR="00E314A5" w:rsidRPr="00725C09" w:rsidRDefault="00B64FA2" w:rsidP="00725C09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533" w:type="pct"/>
          </w:tcPr>
          <w:p w14:paraId="146EABFD" w14:textId="630A7B61" w:rsidR="00E314A5" w:rsidRPr="00725C09" w:rsidRDefault="007870B3" w:rsidP="00725C09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Otthoni feldatok kijelölése</w:t>
            </w:r>
          </w:p>
          <w:p w14:paraId="242C14C7" w14:textId="08B912F0" w:rsidR="007870B3" w:rsidRPr="00725C09" w:rsidRDefault="007870B3" w:rsidP="00725C09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jegyzetkészítés</w:t>
            </w:r>
          </w:p>
          <w:p w14:paraId="3F1834AA" w14:textId="7CC987C3" w:rsidR="007870B3" w:rsidRPr="00725C09" w:rsidRDefault="009C0075" w:rsidP="00725C09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kinyomtatott </w:t>
            </w:r>
            <w:r w:rsidR="007870B3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színezők kiosztása</w:t>
            </w:r>
          </w:p>
          <w:p w14:paraId="7B341A50" w14:textId="3FD67097" w:rsidR="007870B3" w:rsidRPr="00725C09" w:rsidRDefault="00B64FA2" w:rsidP="00725C09">
            <w:pPr>
              <w:pStyle w:val="Listaszerbekezds"/>
              <w:numPr>
                <w:ilvl w:val="0"/>
                <w:numId w:val="34"/>
              </w:numPr>
              <w:spacing w:before="120" w:after="120" w:line="288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gyakorlópéldák elérhetősége</w:t>
            </w:r>
          </w:p>
        </w:tc>
        <w:tc>
          <w:tcPr>
            <w:tcW w:w="1023" w:type="pct"/>
          </w:tcPr>
          <w:p w14:paraId="437271D9" w14:textId="522FF666" w:rsidR="00E314A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hatékony és önálló tanulás fejlesztése</w:t>
            </w:r>
          </w:p>
          <w:p w14:paraId="18E25E69" w14:textId="1C045F81" w:rsidR="009C0075" w:rsidRPr="00725C09" w:rsidRDefault="00AC5E6F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koncentráció fejlesztése</w:t>
            </w:r>
          </w:p>
        </w:tc>
        <w:tc>
          <w:tcPr>
            <w:tcW w:w="877" w:type="pct"/>
          </w:tcPr>
          <w:p w14:paraId="3F4C92A0" w14:textId="77777777" w:rsidR="00E314A5" w:rsidRPr="00725C09" w:rsidRDefault="00E314A5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0258F64A" w14:textId="15F6A8B8" w:rsidR="007870B3" w:rsidRPr="00725C09" w:rsidRDefault="00AB623E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75" w:history="1">
              <w:r w:rsidR="007870B3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</w:t>
              </w:r>
              <w:r w:rsidR="00D449C4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ower Poin</w:t>
              </w:r>
              <w:r w:rsidR="007870B3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t</w:t>
              </w:r>
            </w:hyperlink>
            <w:r w:rsidR="00D449C4" w:rsidRPr="00725C09">
              <w:rPr>
                <w:rStyle w:val="Hiperhivatkozs"/>
                <w:rFonts w:ascii="Segoe UI" w:hAnsi="Segoe UI" w:cs="Segoe UI"/>
                <w:sz w:val="20"/>
                <w:szCs w:val="20"/>
              </w:rPr>
              <w:t xml:space="preserve"> (képek forrása blogon)</w:t>
            </w:r>
          </w:p>
          <w:p w14:paraId="03588A7A" w14:textId="5A964BB8" w:rsidR="007870B3" w:rsidRPr="00725C09" w:rsidRDefault="00510046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="007870B3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zínezők: </w:t>
            </w:r>
            <w:hyperlink r:id="rId76" w:history="1">
              <w:r w:rsidR="007870B3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belső nemi szervek</w:t>
              </w:r>
            </w:hyperlink>
            <w:r w:rsidR="007870B3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77" w:history="1">
              <w:r w:rsidR="007870B3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peteérés</w:t>
              </w:r>
            </w:hyperlink>
          </w:p>
          <w:p w14:paraId="77A1CB9B" w14:textId="69392A95" w:rsidR="007870B3" w:rsidRPr="00725C09" w:rsidRDefault="00510046" w:rsidP="00725C09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</w:t>
            </w:r>
            <w:r w:rsidR="007870B3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yakorló </w:t>
            </w:r>
            <w:r w:rsidR="00D449C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</w:t>
            </w:r>
            <w:r w:rsidR="007870B3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earning</w:t>
            </w:r>
            <w:r w:rsidR="00D449C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7870B3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</w:t>
            </w:r>
            <w:r w:rsidR="00D449C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="009C0075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hyperlink r:id="rId78" w:history="1">
              <w:r w:rsidR="009C007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egymásnak megfele</w:t>
              </w:r>
              <w:r w:rsidR="0074531E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</w:t>
              </w:r>
              <w:r w:rsidR="009C007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ő nemi szervek</w:t>
              </w:r>
            </w:hyperlink>
            <w:r w:rsidR="009C0075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79" w:history="1">
              <w:r w:rsidR="009C0075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páros-páratlan szervek</w:t>
              </w:r>
            </w:hyperlink>
          </w:p>
        </w:tc>
      </w:tr>
    </w:tbl>
    <w:p w14:paraId="31CEC128" w14:textId="77777777" w:rsidR="00E314A5" w:rsidRPr="00725C09" w:rsidRDefault="00E314A5" w:rsidP="00B426E6">
      <w:pPr>
        <w:rPr>
          <w:rFonts w:ascii="Segoe UI" w:hAnsi="Segoe UI" w:cs="Segoe UI"/>
          <w:b/>
          <w:bCs/>
          <w:smallCaps/>
          <w:color w:val="1B4985"/>
          <w:sz w:val="20"/>
          <w:szCs w:val="20"/>
        </w:rPr>
      </w:pPr>
    </w:p>
    <w:p w14:paraId="0078BBF7" w14:textId="77777777" w:rsidR="00E314A5" w:rsidRPr="00E560DC" w:rsidRDefault="00E314A5">
      <w:pPr>
        <w:rPr>
          <w:rFonts w:ascii="Segoe UI" w:hAnsi="Segoe UI" w:cs="Segoe UI"/>
          <w:b/>
          <w:bCs/>
          <w:smallCaps/>
          <w:color w:val="1B4985"/>
        </w:rPr>
      </w:pPr>
      <w:r w:rsidRPr="00E560DC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461"/>
        <w:gridCol w:w="2977"/>
        <w:gridCol w:w="2552"/>
        <w:gridCol w:w="3361"/>
      </w:tblGrid>
      <w:tr w:rsidR="00E314A5" w:rsidRPr="00E560DC" w14:paraId="50A60A74" w14:textId="77777777" w:rsidTr="00FE65AB">
        <w:trPr>
          <w:jc w:val="center"/>
        </w:trPr>
        <w:tc>
          <w:tcPr>
            <w:tcW w:w="5000" w:type="pct"/>
            <w:gridSpan w:val="5"/>
            <w:shd w:val="clear" w:color="auto" w:fill="D6E3BC"/>
            <w:vAlign w:val="center"/>
          </w:tcPr>
          <w:p w14:paraId="7E2E48A6" w14:textId="77777777" w:rsidR="00E314A5" w:rsidRPr="00AC5E6F" w:rsidRDefault="00E314A5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  <w:tr w:rsidR="00E314A5" w:rsidRPr="00E560DC" w14:paraId="3E6B01E1" w14:textId="77777777" w:rsidTr="008B136A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52A0D5F9" w14:textId="48F711ED" w:rsidR="00E314A5" w:rsidRPr="00AC5E6F" w:rsidRDefault="00E314A5" w:rsidP="00AC5E6F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33" w:type="pct"/>
            <w:shd w:val="clear" w:color="auto" w:fill="F7FCB4"/>
            <w:vAlign w:val="center"/>
            <w:hideMark/>
          </w:tcPr>
          <w:p w14:paraId="7F3D854C" w14:textId="77777777" w:rsidR="00E314A5" w:rsidRPr="00AC5E6F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3" w:type="pct"/>
            <w:shd w:val="clear" w:color="auto" w:fill="F7FCB4"/>
            <w:vAlign w:val="center"/>
          </w:tcPr>
          <w:p w14:paraId="762FBEA0" w14:textId="77777777" w:rsidR="00E314A5" w:rsidRPr="00AC5E6F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2C0C9353" w14:textId="77777777" w:rsidR="008B136A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20B0F072" w14:textId="5C6BBBB2" w:rsidR="00E314A5" w:rsidRPr="00AC5E6F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3F0503AE" w14:textId="77777777" w:rsidR="00E314A5" w:rsidRPr="00AC5E6F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AC5E6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E314A5" w:rsidRPr="00E560DC" w14:paraId="3CF83909" w14:textId="77777777" w:rsidTr="008B136A">
        <w:trPr>
          <w:jc w:val="center"/>
        </w:trPr>
        <w:tc>
          <w:tcPr>
            <w:tcW w:w="412" w:type="pct"/>
            <w:vAlign w:val="center"/>
          </w:tcPr>
          <w:p w14:paraId="2A33DC26" w14:textId="34CF24F4" w:rsidR="00E314A5" w:rsidRPr="00725C09" w:rsidRDefault="00BD7A76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533" w:type="pct"/>
          </w:tcPr>
          <w:p w14:paraId="22915541" w14:textId="32386CD5" w:rsidR="00E314A5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Tanári instrukciók</w:t>
            </w:r>
          </w:p>
        </w:tc>
        <w:tc>
          <w:tcPr>
            <w:tcW w:w="1023" w:type="pct"/>
          </w:tcPr>
          <w:p w14:paraId="3C8061F9" w14:textId="285B304E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óra menetének bemutatása</w:t>
            </w:r>
          </w:p>
        </w:tc>
        <w:tc>
          <w:tcPr>
            <w:tcW w:w="877" w:type="pct"/>
          </w:tcPr>
          <w:p w14:paraId="243B729D" w14:textId="684BEFFC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beszélgetés módszere</w:t>
            </w:r>
          </w:p>
        </w:tc>
        <w:tc>
          <w:tcPr>
            <w:tcW w:w="1155" w:type="pct"/>
          </w:tcPr>
          <w:p w14:paraId="17A8ACC1" w14:textId="383E83A4" w:rsidR="00C27A14" w:rsidRPr="00725C09" w:rsidRDefault="00C27A14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E314A5" w:rsidRPr="00E560DC" w14:paraId="52C666B1" w14:textId="77777777" w:rsidTr="008B136A">
        <w:trPr>
          <w:jc w:val="center"/>
        </w:trPr>
        <w:tc>
          <w:tcPr>
            <w:tcW w:w="412" w:type="pct"/>
            <w:vAlign w:val="center"/>
          </w:tcPr>
          <w:p w14:paraId="2177A66F" w14:textId="77777777" w:rsidR="00E314A5" w:rsidRPr="00725C09" w:rsidRDefault="00BD7A76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25 perc</w:t>
            </w:r>
          </w:p>
          <w:p w14:paraId="19B0EEB4" w14:textId="545A561C" w:rsidR="00C27A14" w:rsidRPr="00725C09" w:rsidRDefault="00C27A14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+ 3 perc</w:t>
            </w:r>
          </w:p>
        </w:tc>
        <w:tc>
          <w:tcPr>
            <w:tcW w:w="1533" w:type="pct"/>
          </w:tcPr>
          <w:p w14:paraId="061BBB06" w14:textId="77777777" w:rsidR="00E314A5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Dolgozat</w:t>
            </w:r>
          </w:p>
          <w:p w14:paraId="73DE60D8" w14:textId="77777777" w:rsidR="00BD7A76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</w:p>
          <w:p w14:paraId="037C1D0E" w14:textId="77777777" w:rsidR="00BD7A76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</w:p>
          <w:p w14:paraId="33C24077" w14:textId="1A3169DF" w:rsidR="00BD7A76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Kérdésfeltevés</w:t>
            </w:r>
            <w:r w:rsidR="00194F53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fejlesztése</w:t>
            </w:r>
            <w:r w:rsidR="00C27A14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r w:rsidR="00194F53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diákok közül, a</w:t>
            </w:r>
            <w:r w:rsidR="00C27A14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ki hamarabb befejezi a dolgozatot, írhat kíváncsi kérdést a </w:t>
            </w:r>
            <w:r w:rsidR="0051746E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Linoiton létrehozott felületre. </w:t>
            </w:r>
          </w:p>
        </w:tc>
        <w:tc>
          <w:tcPr>
            <w:tcW w:w="1023" w:type="pct"/>
          </w:tcPr>
          <w:p w14:paraId="3E2FDD3D" w14:textId="029CB849" w:rsidR="00C27A14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elsajátított ismeretek ellenőrzése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kérdésfeltevés fejlesztése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biológia téma mint nincsenek tabuk az egészségünk érdekében</w:t>
            </w:r>
          </w:p>
        </w:tc>
        <w:tc>
          <w:tcPr>
            <w:tcW w:w="877" w:type="pct"/>
          </w:tcPr>
          <w:p w14:paraId="4DBE9871" w14:textId="489DA88D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  <w:p w14:paraId="043092F7" w14:textId="77777777" w:rsidR="00BD7A76" w:rsidRPr="00725C09" w:rsidRDefault="00BD7A76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  <w:p w14:paraId="3C1B4A68" w14:textId="33BCFE7A" w:rsidR="00BD7A76" w:rsidRPr="00725C09" w:rsidRDefault="00BD7A76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  <w:p w14:paraId="747B6589" w14:textId="64BED0A8" w:rsidR="00C27A14" w:rsidRPr="00725C09" w:rsidRDefault="00C27A14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  <w:p w14:paraId="07579D9E" w14:textId="3B5ED02A" w:rsidR="001B0276" w:rsidRPr="00725C09" w:rsidRDefault="001B0276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  <w:p w14:paraId="4D4735FD" w14:textId="388ED228" w:rsidR="00BD7A76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kérdésfeltevés</w:t>
            </w:r>
          </w:p>
        </w:tc>
        <w:tc>
          <w:tcPr>
            <w:tcW w:w="1155" w:type="pct"/>
          </w:tcPr>
          <w:p w14:paraId="31B77314" w14:textId="7ABDBB64" w:rsidR="00BD7A76" w:rsidRPr="00725C09" w:rsidRDefault="00480664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C27A1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elefonok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BD7A76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Redmenta</w:t>
            </w:r>
            <w:r w:rsidR="00C27A1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online</w:t>
            </w:r>
            <w:r w:rsidR="0051746E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hyperlink r:id="rId80" w:history="1">
              <w:r w:rsidR="0051746E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d</w:t>
              </w:r>
              <w:r w:rsidR="00BD7A76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olgozat</w:t>
              </w:r>
            </w:hyperlink>
          </w:p>
          <w:p w14:paraId="3FEF1A07" w14:textId="5BCADA98" w:rsidR="00C27A14" w:rsidRPr="00725C09" w:rsidRDefault="00BD7A76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direktcím: szap09</w:t>
            </w:r>
            <w:r w:rsidR="00480664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480664" w:rsidRPr="00725C0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hyperlink r:id="rId81" w:history="1">
              <w:r w:rsidR="00C27A14" w:rsidRPr="00725C0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Linoit</w:t>
              </w:r>
            </w:hyperlink>
            <w:r w:rsidR="00B35ABE" w:rsidRPr="00725C09">
              <w:rPr>
                <w:rStyle w:val="Hiperhivatkozs"/>
                <w:rFonts w:ascii="Segoe UI" w:hAnsi="Segoe UI" w:cs="Segoe UI"/>
                <w:sz w:val="20"/>
                <w:szCs w:val="20"/>
              </w:rPr>
              <w:t xml:space="preserve"> </w:t>
            </w:r>
            <w:r w:rsidR="00B35ABE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(javasolt egy saját tanári fiók létrehozása)</w:t>
            </w:r>
          </w:p>
        </w:tc>
      </w:tr>
      <w:tr w:rsidR="00E314A5" w:rsidRPr="00E560DC" w14:paraId="4066A751" w14:textId="77777777" w:rsidTr="008B136A">
        <w:trPr>
          <w:jc w:val="center"/>
        </w:trPr>
        <w:tc>
          <w:tcPr>
            <w:tcW w:w="412" w:type="pct"/>
            <w:vAlign w:val="center"/>
          </w:tcPr>
          <w:p w14:paraId="205E8093" w14:textId="6619D77B" w:rsidR="00E314A5" w:rsidRPr="00725C09" w:rsidRDefault="00C27A14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BD7A76"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64774CEF" w14:textId="02BDC5FE" w:rsidR="00E314A5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Visszajelzés: Dolgozat értékelése</w:t>
            </w:r>
            <w:r w:rsidR="00C27A14"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(a feladatlap azonnali visszajelzést ad)</w:t>
            </w:r>
          </w:p>
        </w:tc>
        <w:tc>
          <w:tcPr>
            <w:tcW w:w="1023" w:type="pct"/>
          </w:tcPr>
          <w:p w14:paraId="4FCF5C3E" w14:textId="44AC029F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típushibák megbeszélése </w:t>
            </w:r>
          </w:p>
        </w:tc>
        <w:tc>
          <w:tcPr>
            <w:tcW w:w="877" w:type="pct"/>
          </w:tcPr>
          <w:p w14:paraId="6112942F" w14:textId="51CB982C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megfigyelés</w:t>
            </w:r>
          </w:p>
        </w:tc>
        <w:tc>
          <w:tcPr>
            <w:tcW w:w="1155" w:type="pct"/>
          </w:tcPr>
          <w:p w14:paraId="20CBAADD" w14:textId="5E992AC5" w:rsidR="00E314A5" w:rsidRPr="00725C09" w:rsidRDefault="008A5F4C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51746E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1B0276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Redmenta </w:t>
            </w:r>
            <w:r w:rsidR="0051746E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dolgozat javításának áttekintése</w:t>
            </w:r>
          </w:p>
        </w:tc>
      </w:tr>
      <w:tr w:rsidR="00E314A5" w:rsidRPr="00E560DC" w14:paraId="725CCE99" w14:textId="77777777" w:rsidTr="008B136A">
        <w:trPr>
          <w:jc w:val="center"/>
        </w:trPr>
        <w:tc>
          <w:tcPr>
            <w:tcW w:w="412" w:type="pct"/>
            <w:vAlign w:val="center"/>
          </w:tcPr>
          <w:p w14:paraId="3D2DAFC2" w14:textId="442DD677" w:rsidR="00E314A5" w:rsidRPr="00725C09" w:rsidRDefault="00C27A14" w:rsidP="008B136A">
            <w:pPr>
              <w:spacing w:before="120" w:after="2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533" w:type="pct"/>
          </w:tcPr>
          <w:p w14:paraId="1CBC7D72" w14:textId="5BCF1333" w:rsidR="00E314A5" w:rsidRPr="00725C09" w:rsidRDefault="00BD7A76" w:rsidP="008B136A">
            <w:pPr>
              <w:spacing w:before="120" w:after="2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Ismétlés: Menstruációs ciklus</w:t>
            </w:r>
          </w:p>
        </w:tc>
        <w:tc>
          <w:tcPr>
            <w:tcW w:w="1023" w:type="pct"/>
          </w:tcPr>
          <w:p w14:paraId="06253B56" w14:textId="4805C7EE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rögzítése, gyakorlása</w:t>
            </w:r>
          </w:p>
        </w:tc>
        <w:tc>
          <w:tcPr>
            <w:tcW w:w="877" w:type="pct"/>
          </w:tcPr>
          <w:p w14:paraId="5D61F934" w14:textId="7A655BE4" w:rsidR="00E314A5" w:rsidRPr="00725C09" w:rsidRDefault="00AC5E6F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12A22B1E" w14:textId="06EAA42B" w:rsidR="00E314A5" w:rsidRPr="00725C09" w:rsidRDefault="00C27A14" w:rsidP="008B136A">
            <w:pPr>
              <w:spacing w:before="120" w:after="2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Munkafüzet 79. oldal 2. </w:t>
            </w:r>
            <w:r w:rsidR="004A28F6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(Hibakereső)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és 3. </w:t>
            </w:r>
            <w:r w:rsidR="004A28F6"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(Igaz vagy hamis) </w:t>
            </w:r>
            <w:r w:rsidRPr="00725C0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feladat</w:t>
            </w:r>
          </w:p>
        </w:tc>
      </w:tr>
    </w:tbl>
    <w:p w14:paraId="280ACA94" w14:textId="77777777" w:rsidR="00E314A5" w:rsidRPr="002D67C7" w:rsidRDefault="00E314A5" w:rsidP="00E314A5">
      <w:pPr>
        <w:rPr>
          <w:rFonts w:ascii="Segoe UI" w:hAnsi="Segoe UI" w:cs="Segoe UI"/>
        </w:rPr>
      </w:pPr>
      <w:r w:rsidRPr="002D67C7">
        <w:rPr>
          <w:rFonts w:ascii="Segoe UI" w:hAnsi="Segoe UI" w:cs="Segoe UI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E314A5" w:rsidRPr="00E560DC" w14:paraId="617ECABE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42F8E53A" w14:textId="77777777" w:rsidR="00E314A5" w:rsidRPr="0012482E" w:rsidRDefault="00E314A5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3D35279B" w14:textId="77777777" w:rsidR="008A7C26" w:rsidRPr="008A7C26" w:rsidRDefault="008A7C26">
      <w:pPr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461"/>
        <w:gridCol w:w="2977"/>
        <w:gridCol w:w="2552"/>
        <w:gridCol w:w="3361"/>
      </w:tblGrid>
      <w:tr w:rsidR="00E314A5" w:rsidRPr="00E560DC" w14:paraId="4F8ADDB3" w14:textId="77777777" w:rsidTr="008A7C26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7D5E022A" w14:textId="31CB2BBF" w:rsidR="00E314A5" w:rsidRPr="0012482E" w:rsidRDefault="00E314A5" w:rsidP="0012482E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33" w:type="pct"/>
            <w:shd w:val="clear" w:color="auto" w:fill="F7FCB4"/>
            <w:vAlign w:val="center"/>
            <w:hideMark/>
          </w:tcPr>
          <w:p w14:paraId="1A85F74D" w14:textId="77777777" w:rsidR="00E314A5" w:rsidRPr="0012482E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3" w:type="pct"/>
            <w:shd w:val="clear" w:color="auto" w:fill="F7FCB4"/>
            <w:vAlign w:val="center"/>
          </w:tcPr>
          <w:p w14:paraId="206D0A22" w14:textId="77777777" w:rsidR="00E314A5" w:rsidRPr="0012482E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2164C188" w14:textId="77777777" w:rsidR="008A7C26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122A86EE" w14:textId="7109D607" w:rsidR="00E314A5" w:rsidRPr="0012482E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0487245E" w14:textId="77777777" w:rsidR="00E314A5" w:rsidRPr="0012482E" w:rsidRDefault="00E314A5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12482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1B0276" w:rsidRPr="00E560DC" w14:paraId="4DD3E216" w14:textId="77777777" w:rsidTr="001B0276">
        <w:trPr>
          <w:jc w:val="center"/>
        </w:trPr>
        <w:tc>
          <w:tcPr>
            <w:tcW w:w="5000" w:type="pct"/>
            <w:gridSpan w:val="5"/>
            <w:vAlign w:val="center"/>
          </w:tcPr>
          <w:p w14:paraId="6B08DB59" w14:textId="2F25B153" w:rsidR="001B0276" w:rsidRPr="008A7C26" w:rsidRDefault="00AB623E" w:rsidP="005744BB">
            <w:pPr>
              <w:spacing w:before="60" w:after="8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hyperlink r:id="rId82" w:history="1">
              <w:r w:rsidR="00217DFE" w:rsidRPr="008A7C26">
                <w:rPr>
                  <w:rStyle w:val="Hiperhivatkozs"/>
                  <w:rFonts w:ascii="Segoe UI Semibold" w:hAnsi="Segoe UI Semibold" w:cs="Segoe UI Semibold"/>
                  <w:sz w:val="20"/>
                  <w:szCs w:val="20"/>
                </w:rPr>
                <w:t>A tevékenység teljes menete elérhető a tanári blogon, ide kattintva</w:t>
              </w:r>
            </w:hyperlink>
            <w:r w:rsidR="00EB2627" w:rsidRPr="008A7C26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.</w:t>
            </w:r>
          </w:p>
        </w:tc>
      </w:tr>
      <w:tr w:rsidR="00495678" w:rsidRPr="00E560DC" w14:paraId="502D1958" w14:textId="77777777" w:rsidTr="008A7C26">
        <w:trPr>
          <w:jc w:val="center"/>
        </w:trPr>
        <w:tc>
          <w:tcPr>
            <w:tcW w:w="412" w:type="pct"/>
            <w:vAlign w:val="center"/>
          </w:tcPr>
          <w:p w14:paraId="21B5F976" w14:textId="41D465BA" w:rsidR="00495678" w:rsidRPr="008A7C26" w:rsidRDefault="00495678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33" w:type="pct"/>
          </w:tcPr>
          <w:p w14:paraId="5D2FF457" w14:textId="0B57E2AB" w:rsidR="00495678" w:rsidRPr="008A7C26" w:rsidRDefault="00495678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Szervezési feladatok</w:t>
            </w:r>
          </w:p>
        </w:tc>
        <w:tc>
          <w:tcPr>
            <w:tcW w:w="1023" w:type="pct"/>
          </w:tcPr>
          <w:p w14:paraId="13BD8A98" w14:textId="7897AB7B" w:rsidR="00495678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óra menetének ismertetése</w:t>
            </w:r>
          </w:p>
        </w:tc>
        <w:tc>
          <w:tcPr>
            <w:tcW w:w="877" w:type="pct"/>
          </w:tcPr>
          <w:p w14:paraId="697AACA7" w14:textId="77777777" w:rsidR="00495678" w:rsidRPr="008A7C26" w:rsidRDefault="00495678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223E6ECB" w14:textId="54107F8A" w:rsidR="00495678" w:rsidRPr="008A7C26" w:rsidRDefault="00771C54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</w:t>
            </w:r>
            <w:r w:rsidR="00495678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ivetítő, telefonok</w:t>
            </w:r>
            <w:r w:rsidR="00B139D8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(a LearningApps feladatok megoldásához és a narráció készítéséhez)</w:t>
            </w:r>
          </w:p>
        </w:tc>
      </w:tr>
      <w:tr w:rsidR="00E314A5" w:rsidRPr="00E560DC" w14:paraId="63A96D19" w14:textId="77777777" w:rsidTr="008A7C26">
        <w:trPr>
          <w:jc w:val="center"/>
        </w:trPr>
        <w:tc>
          <w:tcPr>
            <w:tcW w:w="412" w:type="pct"/>
            <w:vAlign w:val="center"/>
          </w:tcPr>
          <w:p w14:paraId="1D67F4AC" w14:textId="7E323277" w:rsidR="00E314A5" w:rsidRPr="008A7C26" w:rsidRDefault="00F14480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533" w:type="pct"/>
          </w:tcPr>
          <w:p w14:paraId="3A1B9514" w14:textId="77777777" w:rsidR="00E314A5" w:rsidRPr="008A7C26" w:rsidRDefault="00F14480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Motiváció</w:t>
            </w:r>
          </w:p>
          <w:p w14:paraId="09414B65" w14:textId="77777777" w:rsidR="00F14480" w:rsidRPr="008A7C26" w:rsidRDefault="00F14480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Megfigyelési szempontok:</w:t>
            </w:r>
          </w:p>
          <w:p w14:paraId="6194935B" w14:textId="77777777" w:rsidR="00F14480" w:rsidRPr="008A7C26" w:rsidRDefault="00F14480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ivarsejtek megnevezése</w:t>
            </w:r>
          </w:p>
          <w:p w14:paraId="38221964" w14:textId="201830A0" w:rsidR="00F14480" w:rsidRPr="008A7C26" w:rsidRDefault="00B86E9A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ivarsejtek jellemzői, találkozása</w:t>
            </w:r>
          </w:p>
        </w:tc>
        <w:tc>
          <w:tcPr>
            <w:tcW w:w="1023" w:type="pct"/>
          </w:tcPr>
          <w:p w14:paraId="0F34DFEE" w14:textId="17F9A86D" w:rsidR="00B86E9A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ábraelemzés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A7C26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mozgókép és hang útján többcsatornás inger</w:t>
            </w:r>
          </w:p>
        </w:tc>
        <w:tc>
          <w:tcPr>
            <w:tcW w:w="877" w:type="pct"/>
          </w:tcPr>
          <w:p w14:paraId="7A7F75B0" w14:textId="4F60F5C8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megfigyelés</w:t>
            </w:r>
          </w:p>
        </w:tc>
        <w:tc>
          <w:tcPr>
            <w:tcW w:w="1155" w:type="pct"/>
          </w:tcPr>
          <w:p w14:paraId="3214F79C" w14:textId="335EC46E" w:rsidR="00E314A5" w:rsidRPr="008A7C26" w:rsidRDefault="00AB623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83" w:history="1">
              <w:r w:rsidR="00F14480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Videó</w:t>
              </w:r>
            </w:hyperlink>
            <w:r w:rsidR="00F14480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Lenyűgöző gépezet</w:t>
            </w:r>
          </w:p>
          <w:p w14:paraId="06D2E50A" w14:textId="522E8979" w:rsidR="004A28F6" w:rsidRPr="008A7C26" w:rsidRDefault="004A28F6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41:20-től 45:20-ig</w:t>
            </w:r>
          </w:p>
        </w:tc>
      </w:tr>
      <w:tr w:rsidR="00E314A5" w:rsidRPr="00E560DC" w14:paraId="1046F1CC" w14:textId="77777777" w:rsidTr="008A7C26">
        <w:trPr>
          <w:jc w:val="center"/>
        </w:trPr>
        <w:tc>
          <w:tcPr>
            <w:tcW w:w="412" w:type="pct"/>
            <w:vAlign w:val="center"/>
          </w:tcPr>
          <w:p w14:paraId="75CB4852" w14:textId="047F7449" w:rsidR="00E314A5" w:rsidRPr="008A7C26" w:rsidRDefault="00495678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7</w:t>
            </w:r>
            <w:r w:rsidR="008F0788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7995991F" w14:textId="77777777" w:rsidR="00E314A5" w:rsidRPr="008A7C26" w:rsidRDefault="00F14480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Ivarsejtek összehasonlítása</w:t>
            </w:r>
            <w:r w:rsidR="008F078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799C0DED" w14:textId="77777777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ivarsejt neve</w:t>
            </w:r>
          </w:p>
          <w:p w14:paraId="4EC3BC31" w14:textId="77777777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termelődési helye, útja</w:t>
            </w:r>
          </w:p>
          <w:p w14:paraId="47EF9F8C" w14:textId="77777777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mozgása</w:t>
            </w:r>
          </w:p>
          <w:p w14:paraId="42FDDBE4" w14:textId="77777777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szervezetből való kijutása</w:t>
            </w:r>
          </w:p>
          <w:p w14:paraId="369ACC06" w14:textId="77777777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szexuális együttlétkor hova kerül</w:t>
            </w:r>
          </w:p>
          <w:p w14:paraId="12A275BE" w14:textId="39A95E7C" w:rsidR="008F0788" w:rsidRPr="008A7C26" w:rsidRDefault="008F0788" w:rsidP="005744BB">
            <w:pPr>
              <w:pStyle w:val="Listaszerbekezds"/>
              <w:numPr>
                <w:ilvl w:val="0"/>
                <w:numId w:val="34"/>
              </w:numPr>
              <w:spacing w:before="60" w:after="8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egyszerre hány darab van</w:t>
            </w:r>
          </w:p>
        </w:tc>
        <w:tc>
          <w:tcPr>
            <w:tcW w:w="1023" w:type="pct"/>
          </w:tcPr>
          <w:p w14:paraId="7D8BA88D" w14:textId="5FBF2886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ábraértelmezés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A7C26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összehasonlítási képesség fejlesztése </w:t>
            </w:r>
          </w:p>
        </w:tc>
        <w:tc>
          <w:tcPr>
            <w:tcW w:w="877" w:type="pct"/>
          </w:tcPr>
          <w:p w14:paraId="71CE21B4" w14:textId="70DE513A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 (van olyan rész, amit már tanultunk, így meg tudják oldani)</w:t>
            </w:r>
          </w:p>
        </w:tc>
        <w:tc>
          <w:tcPr>
            <w:tcW w:w="1155" w:type="pct"/>
          </w:tcPr>
          <w:p w14:paraId="0BEFF998" w14:textId="6FB38F72" w:rsidR="00B139D8" w:rsidRPr="008A7C26" w:rsidRDefault="008A5F4C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832BBC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áblázat</w:t>
            </w:r>
            <w:r w:rsidR="009D674E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ot</w:t>
            </w:r>
            <w:r w:rsidR="00832BBC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(5.1. melléklet)</w:t>
            </w:r>
            <w:r w:rsidR="00B139D8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kinyomtatva megkapják a diákok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E314A5" w:rsidRPr="00E560DC" w14:paraId="3B4014F4" w14:textId="77777777" w:rsidTr="008A7C26">
        <w:trPr>
          <w:jc w:val="center"/>
        </w:trPr>
        <w:tc>
          <w:tcPr>
            <w:tcW w:w="412" w:type="pct"/>
            <w:vAlign w:val="center"/>
          </w:tcPr>
          <w:p w14:paraId="0CB6CDB8" w14:textId="094B046C" w:rsidR="00E314A5" w:rsidRPr="008A7C26" w:rsidRDefault="00495678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</w:t>
            </w:r>
            <w:r w:rsidR="008F0788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5BFEBE92" w14:textId="64C3328B" w:rsidR="00E314A5" w:rsidRPr="008A7C26" w:rsidRDefault="008F0788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Táblázat </w:t>
            </w:r>
            <w:r w:rsidR="00B86E9A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alapján a megtermékenyítés 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megbeszélése</w:t>
            </w:r>
          </w:p>
        </w:tc>
        <w:tc>
          <w:tcPr>
            <w:tcW w:w="1023" w:type="pct"/>
          </w:tcPr>
          <w:p w14:paraId="56E1BFC1" w14:textId="56D8F4EF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pontos rögzítése</w:t>
            </w:r>
          </w:p>
        </w:tc>
        <w:tc>
          <w:tcPr>
            <w:tcW w:w="877" w:type="pct"/>
          </w:tcPr>
          <w:p w14:paraId="2D862B5A" w14:textId="3AEDA7EC" w:rsidR="00B86E9A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beszélgetés, tanári magyarázat</w:t>
            </w:r>
          </w:p>
        </w:tc>
        <w:tc>
          <w:tcPr>
            <w:tcW w:w="1155" w:type="pct"/>
          </w:tcPr>
          <w:p w14:paraId="0F39E62D" w14:textId="614B6C51" w:rsidR="00E314A5" w:rsidRPr="008A7C26" w:rsidRDefault="008A5F4C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</w:t>
            </w:r>
            <w:r w:rsidR="00832BBC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áblázat (5.2. melléklet)</w:t>
            </w:r>
          </w:p>
        </w:tc>
      </w:tr>
      <w:tr w:rsidR="00936C96" w:rsidRPr="00E560DC" w14:paraId="16691F69" w14:textId="77777777" w:rsidTr="008A7C26">
        <w:trPr>
          <w:jc w:val="center"/>
        </w:trPr>
        <w:tc>
          <w:tcPr>
            <w:tcW w:w="412" w:type="pct"/>
            <w:vAlign w:val="center"/>
          </w:tcPr>
          <w:p w14:paraId="2470AEDB" w14:textId="7F3524E2" w:rsidR="00936C96" w:rsidRPr="008A7C26" w:rsidRDefault="00791CFC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7</w:t>
            </w:r>
            <w:r w:rsidR="00936C96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11F0D5B6" w14:textId="2682B12F" w:rsidR="00936C96" w:rsidRPr="008A7C26" w:rsidRDefault="00936C96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Fejlődési szakaszok</w:t>
            </w:r>
          </w:p>
        </w:tc>
        <w:tc>
          <w:tcPr>
            <w:tcW w:w="1023" w:type="pct"/>
          </w:tcPr>
          <w:p w14:paraId="5F436BE6" w14:textId="74B13EB6" w:rsidR="00936C96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ábraértelmezés fejlesztése</w:t>
            </w:r>
          </w:p>
        </w:tc>
        <w:tc>
          <w:tcPr>
            <w:tcW w:w="877" w:type="pct"/>
          </w:tcPr>
          <w:p w14:paraId="388F4D04" w14:textId="2D144E4C" w:rsidR="00936C96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</w:tc>
        <w:tc>
          <w:tcPr>
            <w:tcW w:w="1155" w:type="pct"/>
          </w:tcPr>
          <w:p w14:paraId="6C8A72F5" w14:textId="3F547350" w:rsidR="00936C96" w:rsidRPr="008A7C26" w:rsidRDefault="00AB623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84" w:history="1">
              <w:r w:rsidR="00495678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Ábra a blogon</w:t>
              </w:r>
            </w:hyperlink>
          </w:p>
        </w:tc>
      </w:tr>
      <w:tr w:rsidR="00936C96" w:rsidRPr="00E560DC" w14:paraId="77374998" w14:textId="77777777" w:rsidTr="008A7C26">
        <w:trPr>
          <w:jc w:val="center"/>
        </w:trPr>
        <w:tc>
          <w:tcPr>
            <w:tcW w:w="412" w:type="pct"/>
            <w:vAlign w:val="center"/>
          </w:tcPr>
          <w:p w14:paraId="4A8CA517" w14:textId="1A715BD0" w:rsidR="00936C96" w:rsidRPr="008A7C26" w:rsidRDefault="00495678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7</w:t>
            </w:r>
            <w:r w:rsidR="00936C96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10A632DC" w14:textId="42DC3868" w:rsidR="00936C96" w:rsidRPr="008A7C26" w:rsidRDefault="00936C96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Feladat: Fejlődési szakaszok </w:t>
            </w:r>
          </w:p>
        </w:tc>
        <w:tc>
          <w:tcPr>
            <w:tcW w:w="1023" w:type="pct"/>
          </w:tcPr>
          <w:p w14:paraId="52F9CAAF" w14:textId="77777777" w:rsidR="00936C96" w:rsidRPr="008A7C26" w:rsidRDefault="00936C96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7" w:type="pct"/>
          </w:tcPr>
          <w:p w14:paraId="53E16E38" w14:textId="7936786F" w:rsidR="00936C96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páros feladatmegoldás: a 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earning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pps feladat alkalmas az önálló ismeretszerzésre, mert a feladatmegoldás ellenőrizhető</w:t>
            </w:r>
          </w:p>
        </w:tc>
        <w:tc>
          <w:tcPr>
            <w:tcW w:w="1155" w:type="pct"/>
          </w:tcPr>
          <w:p w14:paraId="3B27FF4A" w14:textId="1A39452D" w:rsidR="00936C96" w:rsidRPr="008A7C26" w:rsidRDefault="00AF40D7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b</w:t>
            </w:r>
            <w:r w:rsidR="00936C96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log</w:t>
            </w: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on érhetőek el a feladatok:</w:t>
            </w:r>
          </w:p>
          <w:p w14:paraId="63E43BDE" w14:textId="098A2C58" w:rsidR="00936C96" w:rsidRPr="008A7C26" w:rsidRDefault="00AB623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85" w:history="1">
              <w:r w:rsidR="00936C96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 feladat</w:t>
              </w:r>
            </w:hyperlink>
            <w:r w:rsidR="002D4BD8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: Csíraszakasz (fogalmak)</w:t>
            </w:r>
          </w:p>
          <w:p w14:paraId="0A4E4199" w14:textId="79870C47" w:rsidR="00C04762" w:rsidRPr="008A7C26" w:rsidRDefault="00AB623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86" w:history="1">
              <w:r w:rsidR="00C04762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 feladat</w:t>
              </w:r>
            </w:hyperlink>
            <w:r w:rsidR="002D4BD8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: Méhen belüli fejlődés csíraszakasz 1.</w:t>
            </w:r>
          </w:p>
        </w:tc>
      </w:tr>
      <w:tr w:rsidR="00E314A5" w:rsidRPr="00E560DC" w14:paraId="020F95A0" w14:textId="77777777" w:rsidTr="008A7C26">
        <w:trPr>
          <w:jc w:val="center"/>
        </w:trPr>
        <w:tc>
          <w:tcPr>
            <w:tcW w:w="412" w:type="pct"/>
            <w:vAlign w:val="center"/>
          </w:tcPr>
          <w:p w14:paraId="59E6C31A" w14:textId="6A4CBE78" w:rsidR="00E314A5" w:rsidRPr="008A7C26" w:rsidRDefault="00791CFC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</w:t>
            </w:r>
            <w:r w:rsidR="001B0276"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33" w:type="pct"/>
          </w:tcPr>
          <w:p w14:paraId="663BC11D" w14:textId="29AABF9D" w:rsidR="00E314A5" w:rsidRPr="008A7C26" w:rsidRDefault="00791CFC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Hangfelvétel készítése</w:t>
            </w:r>
            <w:r w:rsidR="006D0564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párokban</w:t>
            </w:r>
          </w:p>
          <w:p w14:paraId="1D6C55D2" w14:textId="39B736B5" w:rsidR="006D0564" w:rsidRPr="008A7C26" w:rsidRDefault="006D0564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párok megbeszélik az előző két feladat alapján a megtermékenyítés szakaszait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04D7B2FC" w14:textId="60251C6C" w:rsidR="006D0564" w:rsidRPr="008A7C26" w:rsidRDefault="006D0564" w:rsidP="005744BB">
            <w:pPr>
              <w:spacing w:before="60"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Megnézik a videót, majd elindítják újra és egyikük narrátorként elmeséli a megtermékenyítés szakaszait</w:t>
            </w:r>
          </w:p>
        </w:tc>
        <w:tc>
          <w:tcPr>
            <w:tcW w:w="1023" w:type="pct"/>
          </w:tcPr>
          <w:p w14:paraId="61FA2EA8" w14:textId="099074DD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szövegalkotás, fogalmazási fejlesztése</w:t>
            </w:r>
          </w:p>
        </w:tc>
        <w:tc>
          <w:tcPr>
            <w:tcW w:w="877" w:type="pct"/>
          </w:tcPr>
          <w:p w14:paraId="49D29599" w14:textId="7D739988" w:rsidR="006D0564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  <w:p w14:paraId="55DCDD50" w14:textId="1685A767" w:rsidR="00E314A5" w:rsidRPr="008A7C26" w:rsidRDefault="00E314A5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79B050A7" w14:textId="6BBA8569" w:rsidR="00E314A5" w:rsidRPr="008A7C26" w:rsidRDefault="00AB623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87" w:history="1">
              <w:r w:rsidR="00791CFC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POO</w:t>
              </w:r>
              <w:r w:rsidR="00791CFC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D</w:t>
              </w:r>
              <w:r w:rsidR="00791CFC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LL</w:t>
              </w:r>
            </w:hyperlink>
            <w:r w:rsidR="00B139D8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: A hangfelvétel elk</w:t>
            </w:r>
            <w:r w:rsidR="00C52486">
              <w:rPr>
                <w:rStyle w:val="Hiperhivatkozs"/>
                <w:rFonts w:ascii="Segoe UI" w:hAnsi="Segoe UI" w:cs="Segoe UI"/>
                <w:sz w:val="20"/>
                <w:szCs w:val="20"/>
              </w:rPr>
              <w:t>é</w:t>
            </w:r>
            <w:r w:rsidR="00B139D8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szí</w:t>
            </w:r>
            <w:r w:rsidR="00A06F33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t</w:t>
            </w:r>
            <w:r w:rsidR="00B139D8" w:rsidRPr="008A7C26">
              <w:rPr>
                <w:rStyle w:val="Hiperhivatkozs"/>
                <w:rFonts w:ascii="Segoe UI" w:hAnsi="Segoe UI" w:cs="Segoe UI"/>
                <w:sz w:val="20"/>
                <w:szCs w:val="20"/>
              </w:rPr>
              <w:t>ésére alkamas felület.</w:t>
            </w:r>
          </w:p>
          <w:p w14:paraId="152330B0" w14:textId="6A45E800" w:rsidR="00495678" w:rsidRPr="008A7C26" w:rsidRDefault="00B139D8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rögzített hangfelvétel megosztási felülete</w:t>
            </w:r>
            <w:r w:rsidR="0071758C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hyperlink r:id="rId88" w:history="1">
              <w:r w:rsidR="0071758C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LINOIT</w:t>
              </w:r>
            </w:hyperlink>
            <w:r w:rsidR="00AF40D7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  <w:r w:rsidR="002D4BD8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Az oldal használatához regisztráció ajánlott.</w:t>
            </w:r>
          </w:p>
        </w:tc>
      </w:tr>
      <w:tr w:rsidR="00E314A5" w:rsidRPr="00E560DC" w14:paraId="01659162" w14:textId="77777777" w:rsidTr="008A7C26">
        <w:trPr>
          <w:jc w:val="center"/>
        </w:trPr>
        <w:tc>
          <w:tcPr>
            <w:tcW w:w="412" w:type="pct"/>
            <w:vAlign w:val="center"/>
          </w:tcPr>
          <w:p w14:paraId="2AEBCBC1" w14:textId="2EC3C00E" w:rsidR="00E314A5" w:rsidRPr="008A7C26" w:rsidRDefault="00495678" w:rsidP="005744BB">
            <w:pPr>
              <w:spacing w:before="60" w:after="8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33" w:type="pct"/>
          </w:tcPr>
          <w:p w14:paraId="32F48089" w14:textId="44BA9C63" w:rsidR="00E314A5" w:rsidRPr="008A7C26" w:rsidRDefault="0071758C" w:rsidP="005744BB">
            <w:pPr>
              <w:spacing w:after="8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</w:t>
            </w:r>
            <w:r w:rsidR="00374E87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ázi feladat: </w:t>
            </w:r>
            <w:r w:rsidR="00AF40D7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otthoni j</w:t>
            </w:r>
            <w:r w:rsidR="00495678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egyzetkészítés</w:t>
            </w:r>
            <w:r w:rsidR="00374E87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tanári </w:t>
            </w:r>
            <w:r w:rsidR="008D262F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PowerPoint</w:t>
            </w:r>
            <w:r w:rsidR="00374E87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alapján</w:t>
            </w:r>
            <w:r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valamint</w:t>
            </w:r>
            <w:r w:rsidR="00374E87" w:rsidRPr="008A7C26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a terhességről szóló tankönyvi fejezet elolvasása</w:t>
            </w:r>
          </w:p>
        </w:tc>
        <w:tc>
          <w:tcPr>
            <w:tcW w:w="1023" w:type="pct"/>
          </w:tcPr>
          <w:p w14:paraId="68F3D4F2" w14:textId="69B5EC97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hatékony és önálló tanulás</w:t>
            </w:r>
          </w:p>
        </w:tc>
        <w:tc>
          <w:tcPr>
            <w:tcW w:w="877" w:type="pct"/>
          </w:tcPr>
          <w:p w14:paraId="6D3D2533" w14:textId="50297EB7" w:rsidR="00E314A5" w:rsidRPr="008A7C26" w:rsidRDefault="00EE1FF0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feladatmegoldás, otthon elkészítendő feladat az ismeretek rögzítésére</w:t>
            </w:r>
          </w:p>
        </w:tc>
        <w:tc>
          <w:tcPr>
            <w:tcW w:w="1155" w:type="pct"/>
          </w:tcPr>
          <w:p w14:paraId="1D458955" w14:textId="460E6B9D" w:rsidR="00E314A5" w:rsidRPr="008A7C26" w:rsidRDefault="00AB623E" w:rsidP="005744BB">
            <w:pPr>
              <w:spacing w:before="60" w:after="80" w:line="312" w:lineRule="auto"/>
              <w:rPr>
                <w:rStyle w:val="Hiperhivatkozs"/>
                <w:rFonts w:ascii="Segoe UI" w:hAnsi="Segoe UI" w:cs="Segoe UI"/>
                <w:sz w:val="20"/>
                <w:szCs w:val="20"/>
              </w:rPr>
            </w:pPr>
            <w:hyperlink r:id="rId89" w:history="1">
              <w:r w:rsidR="00B139D8" w:rsidRPr="008A7C26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PowerPoint</w:t>
              </w:r>
            </w:hyperlink>
          </w:p>
          <w:p w14:paraId="5DC8F4D6" w14:textId="518E34BD" w:rsidR="00852F0E" w:rsidRPr="008A7C26" w:rsidRDefault="00852F0E" w:rsidP="005744BB">
            <w:pPr>
              <w:spacing w:before="60" w:after="8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  <w:r w:rsidR="003F7657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="008D262F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117</w:t>
            </w:r>
            <w:r w:rsidR="00771C54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  <w:r w:rsidR="008D262F" w:rsidRPr="008A7C26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és 118. oldal</w:t>
            </w:r>
          </w:p>
        </w:tc>
      </w:tr>
    </w:tbl>
    <w:p w14:paraId="707D9B32" w14:textId="7BE7913D" w:rsidR="006564A4" w:rsidRPr="00E560DC" w:rsidRDefault="006564A4">
      <w:pPr>
        <w:rPr>
          <w:rFonts w:ascii="Segoe UI" w:hAnsi="Segoe UI" w:cs="Segoe UI"/>
          <w:b/>
          <w:bCs/>
          <w:smallCaps/>
          <w:color w:val="1B4985"/>
        </w:rPr>
      </w:pPr>
      <w:r w:rsidRPr="00E560DC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6564A4" w:rsidRPr="00E560DC" w14:paraId="3B5C93C7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28F43330" w14:textId="79555276" w:rsidR="006564A4" w:rsidRPr="006D0564" w:rsidRDefault="006564A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002D9BD9" w14:textId="77777777" w:rsidR="00225B38" w:rsidRPr="00225B38" w:rsidRDefault="00225B38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397"/>
        <w:gridCol w:w="2986"/>
        <w:gridCol w:w="2607"/>
        <w:gridCol w:w="3361"/>
      </w:tblGrid>
      <w:tr w:rsidR="006564A4" w:rsidRPr="00E560DC" w14:paraId="17AEE275" w14:textId="77777777" w:rsidTr="00C93C49">
        <w:trPr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6CFB176E" w14:textId="7198E588" w:rsidR="006564A4" w:rsidRPr="006D0564" w:rsidRDefault="006564A4" w:rsidP="006D0564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11" w:type="pct"/>
            <w:shd w:val="clear" w:color="auto" w:fill="F7FCB4"/>
            <w:vAlign w:val="center"/>
            <w:hideMark/>
          </w:tcPr>
          <w:p w14:paraId="77BED30A" w14:textId="77777777" w:rsidR="006564A4" w:rsidRPr="006D0564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6" w:type="pct"/>
            <w:shd w:val="clear" w:color="auto" w:fill="F7FCB4"/>
            <w:vAlign w:val="center"/>
          </w:tcPr>
          <w:p w14:paraId="6EB31F0A" w14:textId="77777777" w:rsidR="006564A4" w:rsidRPr="006D0564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96" w:type="pct"/>
            <w:shd w:val="clear" w:color="auto" w:fill="F7FCB4"/>
            <w:vAlign w:val="center"/>
            <w:hideMark/>
          </w:tcPr>
          <w:p w14:paraId="5F7A561F" w14:textId="77777777" w:rsidR="00C93C49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68BABEF0" w14:textId="19C61758" w:rsidR="006564A4" w:rsidRPr="006D0564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5F3BE436" w14:textId="77777777" w:rsidR="006564A4" w:rsidRPr="006D0564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6D0564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6564A4" w:rsidRPr="00E560DC" w14:paraId="5E7ADC72" w14:textId="77777777" w:rsidTr="00C93C49">
        <w:trPr>
          <w:jc w:val="center"/>
        </w:trPr>
        <w:tc>
          <w:tcPr>
            <w:tcW w:w="412" w:type="pct"/>
            <w:vAlign w:val="center"/>
          </w:tcPr>
          <w:p w14:paraId="2B325921" w14:textId="1F455877" w:rsidR="006564A4" w:rsidRPr="00C93C49" w:rsidRDefault="00781BC2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AF3A23"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64865DBD" w14:textId="0EEE5040" w:rsidR="006564A4" w:rsidRPr="00C93C49" w:rsidRDefault="00374E87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</w:t>
            </w:r>
            <w:r w:rsidR="003F765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diákok 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terhességgel kapcsolatos  </w:t>
            </w:r>
            <w:r w:rsidR="00AF3A23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ké</w:t>
            </w:r>
            <w:r w:rsidR="006512B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r</w:t>
            </w:r>
            <w:r w:rsidR="00AF3A23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déseinek megbeszélése</w:t>
            </w:r>
          </w:p>
          <w:p w14:paraId="45920A6C" w14:textId="4ED4481D" w:rsidR="00781BC2" w:rsidRPr="00C93C49" w:rsidRDefault="00781BC2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Tanulópárok kialakítása</w:t>
            </w:r>
          </w:p>
        </w:tc>
        <w:tc>
          <w:tcPr>
            <w:tcW w:w="1026" w:type="pct"/>
          </w:tcPr>
          <w:p w14:paraId="0EA6BD5C" w14:textId="599CFE8B" w:rsidR="00AF3A23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vissz</w:t>
            </w:r>
            <w:r w:rsidR="00A830DE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jelzés</w:t>
            </w:r>
            <w:r w:rsidR="00771C54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kérdésfeltevés fejlesztése</w:t>
            </w:r>
            <w:r w:rsidR="00771C54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kíváncsiság, érdeklődés fenntartása</w:t>
            </w:r>
          </w:p>
        </w:tc>
        <w:tc>
          <w:tcPr>
            <w:tcW w:w="896" w:type="pct"/>
          </w:tcPr>
          <w:p w14:paraId="2DBB2A05" w14:textId="26CDBA27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beszélgetés módszere</w:t>
            </w:r>
          </w:p>
        </w:tc>
        <w:tc>
          <w:tcPr>
            <w:tcW w:w="1155" w:type="pct"/>
          </w:tcPr>
          <w:p w14:paraId="0047D31E" w14:textId="76DE1167" w:rsidR="00493DE7" w:rsidRPr="00C93C49" w:rsidRDefault="00AB623E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90" w:history="1">
              <w:r w:rsidR="00AF3A23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LINOIT</w:t>
              </w:r>
              <w:r w:rsidR="002E03E6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:</w:t>
              </w:r>
            </w:hyperlink>
            <w:r w:rsidR="002E03E6" w:rsidRPr="00C93C49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 xml:space="preserve"> </w:t>
            </w:r>
            <w:r w:rsidR="00771C54" w:rsidRPr="00C93C49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é</w:t>
            </w:r>
            <w:r w:rsidR="002E03E6" w:rsidRPr="00C93C49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 xml:space="preserve">rdemes a pedagógusnak saját Linoit felületet létrehoznia </w:t>
            </w:r>
            <w:r w:rsidR="002E03E6" w:rsidRPr="00C93C49">
              <w:rPr>
                <w:rStyle w:val="Hiperhivatkozs"/>
                <w:rFonts w:ascii="Segoe UI" w:hAnsi="Segoe UI" w:cs="Segoe UI"/>
                <w:sz w:val="20"/>
                <w:szCs w:val="20"/>
              </w:rPr>
              <w:t>(</w:t>
            </w:r>
            <w:hyperlink r:id="rId91" w:history="1">
              <w:r w:rsidR="00AC2D78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Útmutató</w:t>
              </w:r>
            </w:hyperlink>
            <w:r w:rsidR="002E03E6" w:rsidRPr="00C93C49">
              <w:rPr>
                <w:rStyle w:val="Hiperhivatkozs"/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C33D79" w:rsidRPr="00E560DC" w14:paraId="4256D643" w14:textId="77777777" w:rsidTr="00C93C49">
        <w:trPr>
          <w:jc w:val="center"/>
        </w:trPr>
        <w:tc>
          <w:tcPr>
            <w:tcW w:w="412" w:type="pct"/>
            <w:vAlign w:val="center"/>
          </w:tcPr>
          <w:p w14:paraId="54816759" w14:textId="03A4509A" w:rsidR="00C33D79" w:rsidRPr="00C93C49" w:rsidRDefault="00781BC2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511" w:type="pct"/>
          </w:tcPr>
          <w:p w14:paraId="03669C86" w14:textId="51347965" w:rsidR="00C33D79" w:rsidRPr="00C93C49" w:rsidRDefault="00781BC2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374E8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z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374E8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óra elején beérkezett 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kérdésekhez kapcsoló cikkek összegyűjtése (minden</w:t>
            </w:r>
            <w:r w:rsidR="00374E8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pár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kap </w:t>
            </w:r>
            <w:r w:rsidR="00374E8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egy-két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kérdést)</w:t>
            </w:r>
          </w:p>
        </w:tc>
        <w:tc>
          <w:tcPr>
            <w:tcW w:w="1026" w:type="pct"/>
          </w:tcPr>
          <w:p w14:paraId="128F7655" w14:textId="404EA6BC" w:rsidR="00781BC2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biztonságos internethasználat</w:t>
            </w:r>
            <w:r w:rsidR="00771C54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információk keresése, válogatása, közzététele, megosztása</w:t>
            </w:r>
          </w:p>
        </w:tc>
        <w:tc>
          <w:tcPr>
            <w:tcW w:w="896" w:type="pct"/>
          </w:tcPr>
          <w:p w14:paraId="24BB5074" w14:textId="747278A9" w:rsidR="00C33D79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2460B7C8" w14:textId="77777777" w:rsidR="00C33D79" w:rsidRPr="00C93C49" w:rsidRDefault="00AB623E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92" w:history="1">
              <w:r w:rsidR="00781BC2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Információk kereső felülete: yelon.hu</w:t>
              </w:r>
            </w:hyperlink>
          </w:p>
          <w:p w14:paraId="410A471C" w14:textId="03F6269E" w:rsidR="00781BC2" w:rsidRPr="00C93C49" w:rsidRDefault="00781BC2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megosztási felület: </w:t>
            </w:r>
            <w:r w:rsidR="002E03E6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inoit vagy LearningApps cetli</w:t>
            </w:r>
            <w:r w:rsidR="00C5595F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(diákok készítik el)</w:t>
            </w:r>
          </w:p>
        </w:tc>
      </w:tr>
      <w:tr w:rsidR="006564A4" w:rsidRPr="00E560DC" w14:paraId="428AF9B1" w14:textId="77777777" w:rsidTr="00C93C49">
        <w:trPr>
          <w:jc w:val="center"/>
        </w:trPr>
        <w:tc>
          <w:tcPr>
            <w:tcW w:w="412" w:type="pct"/>
            <w:vAlign w:val="center"/>
          </w:tcPr>
          <w:p w14:paraId="2A67E43F" w14:textId="7E0C3B0E" w:rsidR="006564A4" w:rsidRPr="00C93C49" w:rsidRDefault="00781BC2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</w:t>
            </w:r>
            <w:r w:rsidR="00493DE7"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6EAC1D26" w14:textId="705B03A9" w:rsidR="006564A4" w:rsidRPr="00C93C49" w:rsidRDefault="00493DE7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Ismétlő feladat: felmérjük, hogy a diákok tényleg elolvasták</w:t>
            </w:r>
            <w:r w:rsidR="0071758C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-e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781BC2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terhesség</w:t>
            </w:r>
            <w:r w:rsidR="00374E87"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re</w:t>
            </w: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vonatkozó részt</w:t>
            </w:r>
          </w:p>
        </w:tc>
        <w:tc>
          <w:tcPr>
            <w:tcW w:w="1026" w:type="pct"/>
          </w:tcPr>
          <w:p w14:paraId="5BE739F5" w14:textId="245F6020" w:rsidR="00A14393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koncentráció fejlesztése</w:t>
            </w:r>
            <w:r w:rsidR="00771C54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tanulási stratégia fejlesztése</w:t>
            </w:r>
          </w:p>
        </w:tc>
        <w:tc>
          <w:tcPr>
            <w:tcW w:w="896" w:type="pct"/>
          </w:tcPr>
          <w:p w14:paraId="50A74F48" w14:textId="54C9EAD0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2992E63D" w14:textId="331EF761" w:rsidR="006564A4" w:rsidRPr="00C93C49" w:rsidRDefault="002E03E6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493DE7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diákok otthon a</w:t>
            </w:r>
            <w:r w:rsidR="008410EF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B81576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tankönyv</w:t>
            </w:r>
            <w:r w:rsidR="00493DE7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 részt </w:t>
            </w:r>
            <w:r w:rsidR="00A14393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elolvasták</w:t>
            </w:r>
            <w:r w:rsidR="00771C54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  <w:r w:rsidR="00493DE7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3D9970D9" w14:textId="19B822F9" w:rsidR="00493DE7" w:rsidRPr="00C93C49" w:rsidRDefault="00AB623E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93" w:history="1">
              <w:r w:rsidR="00493DE7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</w:p>
        </w:tc>
      </w:tr>
      <w:tr w:rsidR="006564A4" w:rsidRPr="00E560DC" w14:paraId="3ED84960" w14:textId="77777777" w:rsidTr="00C93C49">
        <w:trPr>
          <w:jc w:val="center"/>
        </w:trPr>
        <w:tc>
          <w:tcPr>
            <w:tcW w:w="412" w:type="pct"/>
            <w:vAlign w:val="center"/>
          </w:tcPr>
          <w:p w14:paraId="01C012CB" w14:textId="6A20EC3A" w:rsidR="006564A4" w:rsidRPr="00C93C49" w:rsidRDefault="00A14393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 perc</w:t>
            </w:r>
          </w:p>
        </w:tc>
        <w:tc>
          <w:tcPr>
            <w:tcW w:w="1511" w:type="pct"/>
          </w:tcPr>
          <w:p w14:paraId="409D9AFC" w14:textId="5AB7C03C" w:rsidR="006564A4" w:rsidRPr="00C93C49" w:rsidRDefault="00A14393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Munkafüzeti feladat: Mi micsoda?</w:t>
            </w:r>
          </w:p>
        </w:tc>
        <w:tc>
          <w:tcPr>
            <w:tcW w:w="1026" w:type="pct"/>
          </w:tcPr>
          <w:p w14:paraId="794F99F3" w14:textId="7E67A1E4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96" w:type="pct"/>
          </w:tcPr>
          <w:p w14:paraId="7DD1FF67" w14:textId="5E00734E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7C4003A2" w14:textId="087B91A2" w:rsidR="006564A4" w:rsidRPr="00C93C49" w:rsidRDefault="00A14393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Munkafüzet 81. oldal 1. feladat</w:t>
            </w:r>
          </w:p>
        </w:tc>
      </w:tr>
      <w:tr w:rsidR="006564A4" w:rsidRPr="00E560DC" w14:paraId="24F319C8" w14:textId="77777777" w:rsidTr="00C93C49">
        <w:trPr>
          <w:jc w:val="center"/>
        </w:trPr>
        <w:tc>
          <w:tcPr>
            <w:tcW w:w="412" w:type="pct"/>
            <w:vAlign w:val="center"/>
          </w:tcPr>
          <w:p w14:paraId="0A83B488" w14:textId="32138BD5" w:rsidR="006564A4" w:rsidRPr="00C93C49" w:rsidRDefault="00C33D79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511" w:type="pct"/>
          </w:tcPr>
          <w:p w14:paraId="3194F47C" w14:textId="79F77FB1" w:rsidR="00771C54" w:rsidRPr="00C93C49" w:rsidRDefault="00C33D79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várandóság</w:t>
            </w:r>
          </w:p>
          <w:p w14:paraId="79B171E9" w14:textId="49468624" w:rsidR="006564A4" w:rsidRPr="00C93C49" w:rsidRDefault="00C33D79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IGAZ vagy HAMIS?</w:t>
            </w:r>
          </w:p>
        </w:tc>
        <w:tc>
          <w:tcPr>
            <w:tcW w:w="1026" w:type="pct"/>
          </w:tcPr>
          <w:p w14:paraId="276BF3CD" w14:textId="08649565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gyakorlás</w:t>
            </w:r>
          </w:p>
        </w:tc>
        <w:tc>
          <w:tcPr>
            <w:tcW w:w="896" w:type="pct"/>
          </w:tcPr>
          <w:p w14:paraId="7374D88F" w14:textId="4A2F9325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7E9DD776" w14:textId="78E759DD" w:rsidR="002E03E6" w:rsidRPr="00C93C49" w:rsidRDefault="00510046" w:rsidP="00C93C49">
            <w:pPr>
              <w:spacing w:after="6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sz w:val="20"/>
                <w:szCs w:val="20"/>
              </w:rPr>
              <w:t>o</w:t>
            </w:r>
            <w:r w:rsidR="002E03E6" w:rsidRPr="00C93C49">
              <w:rPr>
                <w:rFonts w:ascii="Segoe UI" w:hAnsi="Segoe UI" w:cs="Segoe UI"/>
                <w:sz w:val="20"/>
                <w:szCs w:val="20"/>
              </w:rPr>
              <w:t>kostankönyv felülete (regisztráció szükséges ahhoz, hogy a diákok hozzáférjenek az oldal tartalmához)</w:t>
            </w:r>
          </w:p>
          <w:p w14:paraId="64A4E507" w14:textId="6CE3EA3B" w:rsidR="006564A4" w:rsidRPr="00C93C49" w:rsidRDefault="00AB623E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94" w:history="1">
              <w:r w:rsidR="00C33D79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Várandóság igaz-hamis</w:t>
              </w:r>
            </w:hyperlink>
          </w:p>
        </w:tc>
      </w:tr>
      <w:tr w:rsidR="006564A4" w:rsidRPr="00E560DC" w14:paraId="4C2A81F1" w14:textId="77777777" w:rsidTr="00C93C49">
        <w:trPr>
          <w:jc w:val="center"/>
        </w:trPr>
        <w:tc>
          <w:tcPr>
            <w:tcW w:w="412" w:type="pct"/>
            <w:vAlign w:val="center"/>
          </w:tcPr>
          <w:p w14:paraId="2B0DF410" w14:textId="25247EF8" w:rsidR="006564A4" w:rsidRPr="00C93C49" w:rsidRDefault="00781BC2" w:rsidP="00C93C49">
            <w:pPr>
              <w:spacing w:after="6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</w:t>
            </w:r>
            <w:r w:rsidR="008E31CA"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</w:t>
            </w:r>
            <w:r w:rsidRPr="00C93C49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5158C288" w14:textId="24F73104" w:rsidR="006564A4" w:rsidRPr="00C93C49" w:rsidRDefault="00781BC2" w:rsidP="00C93C49">
            <w:pPr>
              <w:spacing w:after="6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Összefoglaló: Gondolattérkép készítése</w:t>
            </w:r>
          </w:p>
        </w:tc>
        <w:tc>
          <w:tcPr>
            <w:tcW w:w="1026" w:type="pct"/>
          </w:tcPr>
          <w:p w14:paraId="552BC880" w14:textId="125058CE" w:rsidR="00DE36FF" w:rsidRPr="00C93C49" w:rsidRDefault="00771C54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EE1FF0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gondolkodás fejlesztése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EE1FF0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ok-okozati összefüggések megértése</w:t>
            </w: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C93C49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EE1FF0"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kategorizálás fejlesztése</w:t>
            </w:r>
          </w:p>
        </w:tc>
        <w:tc>
          <w:tcPr>
            <w:tcW w:w="896" w:type="pct"/>
          </w:tcPr>
          <w:p w14:paraId="243D1ADF" w14:textId="363D4F91" w:rsidR="006564A4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munka:</w:t>
            </w:r>
          </w:p>
          <w:p w14:paraId="0BB7C253" w14:textId="1C5E1D71" w:rsidR="00F65A2F" w:rsidRPr="00C93C49" w:rsidRDefault="00EE1FF0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gyerekek tervezzék meg papíralapon, a füzetükben a gondolattérképet</w:t>
            </w:r>
          </w:p>
        </w:tc>
        <w:tc>
          <w:tcPr>
            <w:tcW w:w="1155" w:type="pct"/>
          </w:tcPr>
          <w:p w14:paraId="23A6AC3E" w14:textId="72A8EB6F" w:rsidR="006564A4" w:rsidRPr="00C93C49" w:rsidRDefault="00510046" w:rsidP="00C93C49">
            <w:pPr>
              <w:spacing w:after="6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93C49">
              <w:rPr>
                <w:rFonts w:ascii="Segoe UI" w:hAnsi="Segoe UI" w:cs="Segoe UI"/>
                <w:sz w:val="20"/>
                <w:szCs w:val="20"/>
              </w:rPr>
              <w:t>j</w:t>
            </w:r>
            <w:r w:rsidR="003F7657" w:rsidRPr="00C93C49">
              <w:rPr>
                <w:rFonts w:ascii="Segoe UI" w:hAnsi="Segoe UI" w:cs="Segoe UI"/>
                <w:sz w:val="20"/>
                <w:szCs w:val="20"/>
              </w:rPr>
              <w:t xml:space="preserve">avaslat: </w:t>
            </w:r>
            <w:r w:rsidR="00771C54" w:rsidRPr="00C93C49">
              <w:rPr>
                <w:rFonts w:ascii="Segoe UI" w:hAnsi="Segoe UI" w:cs="Segoe UI"/>
                <w:sz w:val="20"/>
                <w:szCs w:val="20"/>
              </w:rPr>
              <w:t>k</w:t>
            </w:r>
            <w:r w:rsidR="003F7657" w:rsidRPr="00C93C49">
              <w:rPr>
                <w:rFonts w:ascii="Segoe UI" w:hAnsi="Segoe UI" w:cs="Segoe UI"/>
                <w:sz w:val="20"/>
                <w:szCs w:val="20"/>
              </w:rPr>
              <w:t xml:space="preserve">ésőbb használhatunk majd velük online gondolattérkép szerkesztőket is: </w:t>
            </w:r>
            <w:hyperlink r:id="rId95" w:history="1">
              <w:r w:rsidR="00781BC2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Bubble.us</w:t>
              </w:r>
            </w:hyperlink>
            <w:r w:rsidR="008E31CA" w:rsidRPr="00C93C49">
              <w:rPr>
                <w:rStyle w:val="Hiperhivatkozs"/>
                <w:rFonts w:ascii="Segoe UI" w:hAnsi="Segoe UI" w:cs="Segoe UI"/>
                <w:sz w:val="20"/>
                <w:szCs w:val="20"/>
              </w:rPr>
              <w:t xml:space="preserve"> vagy </w:t>
            </w:r>
            <w:hyperlink r:id="rId96" w:history="1">
              <w:r w:rsidR="008E31CA" w:rsidRPr="00C93C49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Mindmap</w:t>
              </w:r>
            </w:hyperlink>
          </w:p>
        </w:tc>
      </w:tr>
    </w:tbl>
    <w:p w14:paraId="0C50C2DC" w14:textId="77777777" w:rsidR="00C93C49" w:rsidRDefault="00C93C49">
      <w:pPr>
        <w:rPr>
          <w:rFonts w:ascii="Segoe UI" w:hAnsi="Segoe UI" w:cs="Segoe UI"/>
          <w:b/>
          <w:bCs/>
          <w:smallCaps/>
          <w:color w:val="1B4985"/>
        </w:rPr>
      </w:pPr>
      <w:r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6564A4" w:rsidRPr="00E560DC" w14:paraId="215AADF7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7AFEF06E" w14:textId="14EEA7BE" w:rsidR="006564A4" w:rsidRPr="00EE1FF0" w:rsidRDefault="006564A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0EDE7902" w14:textId="77777777" w:rsidR="003E371A" w:rsidRPr="003E371A" w:rsidRDefault="003E371A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397"/>
        <w:gridCol w:w="2986"/>
        <w:gridCol w:w="2607"/>
        <w:gridCol w:w="3361"/>
      </w:tblGrid>
      <w:tr w:rsidR="006564A4" w:rsidRPr="00E560DC" w14:paraId="650E5029" w14:textId="77777777" w:rsidTr="00AB3154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1313891A" w14:textId="74B7D863" w:rsidR="006564A4" w:rsidRPr="00EE1FF0" w:rsidRDefault="006564A4" w:rsidP="00EE1FF0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11" w:type="pct"/>
            <w:shd w:val="clear" w:color="auto" w:fill="F7FCB4"/>
            <w:vAlign w:val="center"/>
            <w:hideMark/>
          </w:tcPr>
          <w:p w14:paraId="6F7F572D" w14:textId="77777777" w:rsidR="006564A4" w:rsidRPr="00EE1FF0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6" w:type="pct"/>
            <w:shd w:val="clear" w:color="auto" w:fill="F7FCB4"/>
            <w:vAlign w:val="center"/>
          </w:tcPr>
          <w:p w14:paraId="0340440D" w14:textId="77777777" w:rsidR="006564A4" w:rsidRPr="00EE1FF0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96" w:type="pct"/>
            <w:shd w:val="clear" w:color="auto" w:fill="F7FCB4"/>
            <w:vAlign w:val="center"/>
            <w:hideMark/>
          </w:tcPr>
          <w:p w14:paraId="4E1ECE55" w14:textId="77777777" w:rsidR="003E371A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537F4D03" w14:textId="1CB7B170" w:rsidR="006564A4" w:rsidRPr="00EE1FF0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55BA3EF6" w14:textId="77777777" w:rsidR="006564A4" w:rsidRPr="00EE1FF0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EE1FF0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6564A4" w:rsidRPr="00E560DC" w14:paraId="4E9599E7" w14:textId="77777777" w:rsidTr="003E371A">
        <w:trPr>
          <w:jc w:val="center"/>
        </w:trPr>
        <w:tc>
          <w:tcPr>
            <w:tcW w:w="412" w:type="pct"/>
            <w:vAlign w:val="center"/>
          </w:tcPr>
          <w:p w14:paraId="71262B34" w14:textId="52F80F36" w:rsidR="006564A4" w:rsidRPr="00874CD1" w:rsidRDefault="00964922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11" w:type="pct"/>
          </w:tcPr>
          <w:p w14:paraId="605462D3" w14:textId="00F28842" w:rsidR="006564A4" w:rsidRPr="00874CD1" w:rsidRDefault="00964922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Az óra menetének ismer</w:t>
            </w:r>
            <w:r w:rsidR="003D3FD4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tet</w:t>
            </w: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ése</w:t>
            </w:r>
          </w:p>
        </w:tc>
        <w:tc>
          <w:tcPr>
            <w:tcW w:w="1026" w:type="pct"/>
          </w:tcPr>
          <w:p w14:paraId="20601916" w14:textId="372968F3" w:rsidR="006564A4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feladatok kijelölése</w:t>
            </w:r>
          </w:p>
        </w:tc>
        <w:tc>
          <w:tcPr>
            <w:tcW w:w="896" w:type="pct"/>
          </w:tcPr>
          <w:p w14:paraId="21AF3211" w14:textId="44E3D1DF" w:rsidR="006564A4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</w:t>
            </w:r>
          </w:p>
        </w:tc>
        <w:tc>
          <w:tcPr>
            <w:tcW w:w="1155" w:type="pct"/>
          </w:tcPr>
          <w:p w14:paraId="59207E2E" w14:textId="58C2E66E" w:rsidR="006564A4" w:rsidRPr="00874CD1" w:rsidRDefault="006564A4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917943" w:rsidRPr="00E560DC" w14:paraId="378626BA" w14:textId="77777777" w:rsidTr="003E371A">
        <w:trPr>
          <w:jc w:val="center"/>
        </w:trPr>
        <w:tc>
          <w:tcPr>
            <w:tcW w:w="412" w:type="pct"/>
            <w:vAlign w:val="center"/>
          </w:tcPr>
          <w:p w14:paraId="0F744CF7" w14:textId="25CEC498" w:rsidR="00917943" w:rsidRPr="00874CD1" w:rsidRDefault="008B0EAE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</w:t>
            </w:r>
            <w:r w:rsidR="00917943"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7BB9566D" w14:textId="4C60C854" w:rsidR="00917943" w:rsidRPr="00874CD1" w:rsidRDefault="00917943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 fejlődéshez és annak rendellenességeihez kapcsol</w:t>
            </w:r>
            <w:r w:rsidR="00B90B28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ó</w:t>
            </w: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dó kérdések</w:t>
            </w:r>
            <w:r w:rsidR="00B90B28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megválaszolása ábrák, videók és szöveges információk alapján</w:t>
            </w:r>
          </w:p>
        </w:tc>
        <w:tc>
          <w:tcPr>
            <w:tcW w:w="1026" w:type="pct"/>
          </w:tcPr>
          <w:p w14:paraId="1035845E" w14:textId="248C1C93" w:rsidR="00917943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hatékony, önálló tanulás megalapozása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elemzőképesség fejlesztése, a mennyiségi (növekedés) és a minőségi (fejlődés) változások különbségé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nek értelmezése,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hatékony, önálló tanulás fejlesztése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oogle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-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dokumentum használatának elsajátítása, a benne rejlő lehetőségek megismerése</w:t>
            </w:r>
          </w:p>
        </w:tc>
        <w:tc>
          <w:tcPr>
            <w:tcW w:w="896" w:type="pct"/>
          </w:tcPr>
          <w:p w14:paraId="7023CBDC" w14:textId="0651CF5C" w:rsidR="00917943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egyéni munka</w:t>
            </w:r>
          </w:p>
        </w:tc>
        <w:tc>
          <w:tcPr>
            <w:tcW w:w="1155" w:type="pct"/>
          </w:tcPr>
          <w:p w14:paraId="5C0F1ACD" w14:textId="5B1293CB" w:rsidR="00FF5807" w:rsidRPr="00874CD1" w:rsidRDefault="008A5F4C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sz w:val="20"/>
                <w:szCs w:val="20"/>
              </w:rPr>
              <w:t>a</w:t>
            </w:r>
            <w:r w:rsidR="001A4824" w:rsidRPr="00874CD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F1933" w:rsidRPr="00874CD1">
              <w:rPr>
                <w:rFonts w:ascii="Segoe UI" w:hAnsi="Segoe UI" w:cs="Segoe UI"/>
                <w:sz w:val="20"/>
                <w:szCs w:val="20"/>
              </w:rPr>
              <w:t xml:space="preserve">feladatok elérhetősége: </w:t>
            </w:r>
            <w:hyperlink r:id="rId97" w:history="1">
              <w:r w:rsidR="00B53A27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r w:rsidR="00F65A2F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Webhelyek</w:t>
              </w:r>
            </w:hyperlink>
          </w:p>
          <w:p w14:paraId="1818BCE9" w14:textId="4C4F7B7D" w:rsidR="00917943" w:rsidRPr="00874CD1" w:rsidRDefault="008A5F4C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1B0AD7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k</w:t>
            </w:r>
            <w:r w:rsidR="00917943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érdések megválaszolásának lehetőségei:</w:t>
            </w:r>
          </w:p>
          <w:p w14:paraId="0B0FC446" w14:textId="21AD8BC0" w:rsidR="00917943" w:rsidRPr="00874CD1" w:rsidRDefault="00917943" w:rsidP="00AB3154">
            <w:pPr>
              <w:pStyle w:val="Listaszerbekezds"/>
              <w:numPr>
                <w:ilvl w:val="0"/>
                <w:numId w:val="36"/>
              </w:numPr>
              <w:spacing w:before="120" w:after="1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füzetbe</w:t>
            </w:r>
            <w:r w:rsidR="00B90B28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</w:t>
            </w:r>
          </w:p>
          <w:p w14:paraId="28509C3A" w14:textId="2E30EF45" w:rsidR="00917943" w:rsidRPr="00874CD1" w:rsidRDefault="00AB623E" w:rsidP="00AB3154">
            <w:pPr>
              <w:pStyle w:val="Listaszerbekezds"/>
              <w:numPr>
                <w:ilvl w:val="0"/>
                <w:numId w:val="36"/>
              </w:numPr>
              <w:spacing w:before="120" w:after="120" w:line="288" w:lineRule="auto"/>
              <w:ind w:left="170" w:hanging="170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98" w:history="1">
              <w:r w:rsidR="00B53A27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Google</w:t>
              </w:r>
              <w:r w:rsidR="00771C54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-d</w:t>
              </w:r>
              <w:r w:rsidR="00B53A27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okumentumban</w:t>
              </w:r>
            </w:hyperlink>
          </w:p>
        </w:tc>
      </w:tr>
      <w:tr w:rsidR="006564A4" w:rsidRPr="00E560DC" w14:paraId="137A760A" w14:textId="77777777" w:rsidTr="003E371A">
        <w:trPr>
          <w:jc w:val="center"/>
        </w:trPr>
        <w:tc>
          <w:tcPr>
            <w:tcW w:w="412" w:type="pct"/>
            <w:vAlign w:val="center"/>
          </w:tcPr>
          <w:p w14:paraId="5C3E2209" w14:textId="708DE0D6" w:rsidR="006564A4" w:rsidRPr="00874CD1" w:rsidRDefault="00917943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511" w:type="pct"/>
          </w:tcPr>
          <w:p w14:paraId="56AC9B6B" w14:textId="167E4125" w:rsidR="006564A4" w:rsidRPr="00874CD1" w:rsidRDefault="006F1933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</w:t>
            </w:r>
            <w:hyperlink r:id="rId99" w:history="1">
              <w:r w:rsidRPr="00874CD1">
                <w:rPr>
                  <w:rStyle w:val="Hiperhivatkozs"/>
                  <w:rFonts w:ascii="Segoe UI" w:eastAsia="Verdana" w:hAnsi="Segoe UI" w:cs="Segoe UI"/>
                  <w:sz w:val="20"/>
                  <w:szCs w:val="20"/>
                </w:rPr>
                <w:t>Google Webhelyek</w:t>
              </w:r>
            </w:hyperlink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felületen elérhető v</w:t>
            </w:r>
            <w:r w:rsidR="00917943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ideórészletek megtekintése, elemzése a fejlődési állapotokhoz</w:t>
            </w:r>
          </w:p>
        </w:tc>
        <w:tc>
          <w:tcPr>
            <w:tcW w:w="1026" w:type="pct"/>
          </w:tcPr>
          <w:p w14:paraId="36D34425" w14:textId="2FD495C3" w:rsidR="006564A4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elemzés, megfigyelés fejlesztése</w:t>
            </w:r>
          </w:p>
        </w:tc>
        <w:tc>
          <w:tcPr>
            <w:tcW w:w="896" w:type="pct"/>
          </w:tcPr>
          <w:p w14:paraId="61EA04F9" w14:textId="60D2053B" w:rsidR="006564A4" w:rsidRPr="00874CD1" w:rsidRDefault="00E12490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69CDB3E0" w14:textId="462E740A" w:rsidR="006564A4" w:rsidRPr="00874CD1" w:rsidRDefault="007B6D74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Google Webhelyek </w:t>
            </w:r>
            <w:r w:rsidR="00FF5807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(fent linkelve)</w:t>
            </w:r>
          </w:p>
        </w:tc>
      </w:tr>
      <w:tr w:rsidR="00964922" w:rsidRPr="00E560DC" w14:paraId="3F4A277F" w14:textId="77777777" w:rsidTr="003E371A">
        <w:trPr>
          <w:jc w:val="center"/>
        </w:trPr>
        <w:tc>
          <w:tcPr>
            <w:tcW w:w="412" w:type="pct"/>
            <w:vAlign w:val="center"/>
          </w:tcPr>
          <w:p w14:paraId="5C0F130E" w14:textId="2826CA0C" w:rsidR="00964922" w:rsidRPr="00874CD1" w:rsidRDefault="008B0EAE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20</w:t>
            </w:r>
            <w:r w:rsidR="00917943"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511" w:type="pct"/>
          </w:tcPr>
          <w:p w14:paraId="495AED7B" w14:textId="001E0318" w:rsidR="00964922" w:rsidRPr="00874CD1" w:rsidRDefault="00917943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Kiadott kérdésekr</w:t>
            </w:r>
            <w:r w:rsidR="00304856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válaszadás</w:t>
            </w:r>
          </w:p>
        </w:tc>
        <w:tc>
          <w:tcPr>
            <w:tcW w:w="1026" w:type="pct"/>
          </w:tcPr>
          <w:p w14:paraId="40556904" w14:textId="1A5B444A" w:rsidR="00FF5807" w:rsidRPr="00874CD1" w:rsidRDefault="00117E85" w:rsidP="00AB3154">
            <w:pPr>
              <w:pStyle w:val="Listaszerbekezds"/>
              <w:spacing w:before="120" w:after="120" w:line="288" w:lineRule="auto"/>
              <w:ind w:left="34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szövegalkotás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számolási készség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összehasonlítás fejlesztése</w:t>
            </w:r>
          </w:p>
        </w:tc>
        <w:tc>
          <w:tcPr>
            <w:tcW w:w="896" w:type="pct"/>
          </w:tcPr>
          <w:p w14:paraId="27AA966C" w14:textId="04F304E5" w:rsidR="00964922" w:rsidRPr="00874CD1" w:rsidRDefault="00117E85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vagy önálló feladatmegoldás: a gyerekek megbeszélhetik párban a látottakat, hallottakat</w:t>
            </w:r>
          </w:p>
        </w:tc>
        <w:tc>
          <w:tcPr>
            <w:tcW w:w="1155" w:type="pct"/>
          </w:tcPr>
          <w:p w14:paraId="56596A26" w14:textId="3A579CB5" w:rsidR="00964922" w:rsidRPr="00874CD1" w:rsidRDefault="001A4824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</w:t>
            </w:r>
            <w:r w:rsidR="00FF5807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Google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-</w:t>
            </w:r>
            <w:r w:rsidR="00FF5807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dokumentum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ban</w:t>
            </w:r>
            <w:r w:rsidR="00FF5807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vagy füze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tben</w:t>
            </w:r>
            <w:r w:rsidR="00194F53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történik a páros vagy önálló feladatmegoldás rögzítése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6564A4" w:rsidRPr="00E560DC" w14:paraId="76D462A5" w14:textId="77777777" w:rsidTr="003E371A">
        <w:trPr>
          <w:jc w:val="center"/>
        </w:trPr>
        <w:tc>
          <w:tcPr>
            <w:tcW w:w="412" w:type="pct"/>
            <w:vAlign w:val="center"/>
          </w:tcPr>
          <w:p w14:paraId="1AD9F800" w14:textId="41D6A279" w:rsidR="006564A4" w:rsidRPr="00874CD1" w:rsidRDefault="00304856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4 perc</w:t>
            </w:r>
          </w:p>
        </w:tc>
        <w:tc>
          <w:tcPr>
            <w:tcW w:w="1511" w:type="pct"/>
          </w:tcPr>
          <w:p w14:paraId="370BC8B4" w14:textId="661319BC" w:rsidR="006564A4" w:rsidRPr="00874CD1" w:rsidRDefault="00304856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Ellenőrző feladatok</w:t>
            </w:r>
          </w:p>
        </w:tc>
        <w:tc>
          <w:tcPr>
            <w:tcW w:w="1026" w:type="pct"/>
          </w:tcPr>
          <w:p w14:paraId="5A1F7DC7" w14:textId="28999482" w:rsidR="006564A4" w:rsidRPr="00874CD1" w:rsidRDefault="00117E85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96" w:type="pct"/>
          </w:tcPr>
          <w:p w14:paraId="052913B6" w14:textId="6F908681" w:rsidR="006564A4" w:rsidRPr="00874CD1" w:rsidRDefault="00117E85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páros feladatmegoldás</w:t>
            </w:r>
          </w:p>
        </w:tc>
        <w:tc>
          <w:tcPr>
            <w:tcW w:w="1155" w:type="pct"/>
          </w:tcPr>
          <w:p w14:paraId="13E5ED7C" w14:textId="08EE2F59" w:rsidR="008B0EAE" w:rsidRPr="00874CD1" w:rsidRDefault="00AB623E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00" w:history="1">
              <w:r w:rsidR="008B0EAE" w:rsidRPr="00874CD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  <w:r w:rsidR="006F1933" w:rsidRPr="00874CD1">
              <w:rPr>
                <w:rStyle w:val="Hiperhivatkozs"/>
                <w:rFonts w:ascii="Segoe UI" w:hAnsi="Segoe UI" w:cs="Segoe UI"/>
                <w:sz w:val="20"/>
                <w:szCs w:val="20"/>
              </w:rPr>
              <w:t>: méhen belüli fejlődés (órai munka ellenőrzése)</w:t>
            </w:r>
          </w:p>
        </w:tc>
      </w:tr>
      <w:tr w:rsidR="008B0EAE" w:rsidRPr="00E560DC" w14:paraId="02F92208" w14:textId="77777777" w:rsidTr="003E371A">
        <w:trPr>
          <w:jc w:val="center"/>
        </w:trPr>
        <w:tc>
          <w:tcPr>
            <w:tcW w:w="412" w:type="pct"/>
            <w:vAlign w:val="center"/>
          </w:tcPr>
          <w:p w14:paraId="3C5E6FE1" w14:textId="37AA6260" w:rsidR="008B0EAE" w:rsidRPr="00874CD1" w:rsidRDefault="008B0EAE" w:rsidP="00AB3154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511" w:type="pct"/>
          </w:tcPr>
          <w:p w14:paraId="0DF6E16F" w14:textId="4E238CB7" w:rsidR="008B0EAE" w:rsidRPr="00874CD1" w:rsidRDefault="008B0EAE" w:rsidP="00AB3154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Füzetek beszedése/Google</w:t>
            </w:r>
            <w:r w:rsidR="00771C54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-</w:t>
            </w:r>
            <w:r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dokumentumok elküldése</w:t>
            </w:r>
            <w:r w:rsidR="00C5595F" w:rsidRPr="00874CD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megosztása</w:t>
            </w:r>
          </w:p>
        </w:tc>
        <w:tc>
          <w:tcPr>
            <w:tcW w:w="1026" w:type="pct"/>
          </w:tcPr>
          <w:p w14:paraId="533318DE" w14:textId="44DA34D4" w:rsidR="008B0EAE" w:rsidRPr="00874CD1" w:rsidRDefault="00117E85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értékelés</w:t>
            </w:r>
            <w:r w:rsidR="00771C54"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771C54" w:rsidRPr="00874CD1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874CD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visszajelzés</w:t>
            </w:r>
          </w:p>
        </w:tc>
        <w:tc>
          <w:tcPr>
            <w:tcW w:w="896" w:type="pct"/>
          </w:tcPr>
          <w:p w14:paraId="6A4DE9AB" w14:textId="77777777" w:rsidR="008B0EAE" w:rsidRPr="00874CD1" w:rsidRDefault="008B0EAE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4A0A29F9" w14:textId="77777777" w:rsidR="008B0EAE" w:rsidRPr="00874CD1" w:rsidRDefault="008B0EAE" w:rsidP="00AB3154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DCCDC49" w14:textId="3B5CFB43" w:rsidR="006564A4" w:rsidRPr="00E560DC" w:rsidRDefault="006564A4" w:rsidP="00B426E6">
      <w:pPr>
        <w:rPr>
          <w:rFonts w:ascii="Segoe UI" w:hAnsi="Segoe UI" w:cs="Segoe UI"/>
          <w:b/>
          <w:bCs/>
          <w:smallCaps/>
          <w:color w:val="1B4985"/>
        </w:rPr>
      </w:pPr>
    </w:p>
    <w:p w14:paraId="565E05B7" w14:textId="77777777" w:rsidR="006564A4" w:rsidRPr="00E560DC" w:rsidRDefault="006564A4">
      <w:pPr>
        <w:rPr>
          <w:rFonts w:ascii="Segoe UI" w:hAnsi="Segoe UI" w:cs="Segoe UI"/>
          <w:b/>
          <w:bCs/>
          <w:smallCaps/>
          <w:color w:val="1B4985"/>
        </w:rPr>
      </w:pPr>
      <w:r w:rsidRPr="00E560DC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6564A4" w:rsidRPr="00E560DC" w14:paraId="6AEBB091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700E2D45" w14:textId="77777777" w:rsidR="006564A4" w:rsidRPr="008717FF" w:rsidRDefault="006564A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27B04BBC" w14:textId="77777777" w:rsidR="00AB3154" w:rsidRPr="00AB3154" w:rsidRDefault="00AB3154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397"/>
        <w:gridCol w:w="2986"/>
        <w:gridCol w:w="2607"/>
        <w:gridCol w:w="3361"/>
      </w:tblGrid>
      <w:tr w:rsidR="006564A4" w:rsidRPr="00E560DC" w14:paraId="00885C10" w14:textId="77777777" w:rsidTr="00AB3154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5F9C6B8E" w14:textId="36D76B1A" w:rsidR="006564A4" w:rsidRPr="008717FF" w:rsidRDefault="006564A4" w:rsidP="008717FF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bookmarkStart w:id="4" w:name="_Hlk36748489"/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511" w:type="pct"/>
            <w:shd w:val="clear" w:color="auto" w:fill="F7FCB4"/>
            <w:vAlign w:val="center"/>
            <w:hideMark/>
          </w:tcPr>
          <w:p w14:paraId="0ED71F99" w14:textId="77777777" w:rsidR="006564A4" w:rsidRPr="008717FF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1026" w:type="pct"/>
            <w:shd w:val="clear" w:color="auto" w:fill="F7FCB4"/>
            <w:vAlign w:val="center"/>
          </w:tcPr>
          <w:p w14:paraId="6DE3F178" w14:textId="77777777" w:rsidR="006564A4" w:rsidRPr="008717FF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96" w:type="pct"/>
            <w:shd w:val="clear" w:color="auto" w:fill="F7FCB4"/>
            <w:vAlign w:val="center"/>
            <w:hideMark/>
          </w:tcPr>
          <w:p w14:paraId="5E9EA483" w14:textId="77777777" w:rsidR="009A2C94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5CB36DF8" w14:textId="6E1960AC" w:rsidR="006564A4" w:rsidRPr="008717FF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6A8EBA27" w14:textId="77777777" w:rsidR="006564A4" w:rsidRPr="008717FF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8717FF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bookmarkEnd w:id="4"/>
      <w:tr w:rsidR="00986F11" w:rsidRPr="00771C54" w14:paraId="75BE5C9A" w14:textId="77777777" w:rsidTr="00986F11">
        <w:trPr>
          <w:jc w:val="center"/>
        </w:trPr>
        <w:tc>
          <w:tcPr>
            <w:tcW w:w="5000" w:type="pct"/>
            <w:gridSpan w:val="5"/>
            <w:vAlign w:val="center"/>
          </w:tcPr>
          <w:p w14:paraId="285F9405" w14:textId="0B8E3441" w:rsidR="00986F11" w:rsidRPr="00AB3154" w:rsidRDefault="000F52C2" w:rsidP="00AB3154">
            <w:pPr>
              <w:spacing w:after="8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AB3154">
              <w:fldChar w:fldCharType="begin"/>
            </w:r>
            <w:r w:rsidRPr="00AB3154">
              <w:rPr>
                <w:rFonts w:ascii="Segoe UI Semibold" w:hAnsi="Segoe UI Semibold" w:cs="Segoe UI Semibold"/>
                <w:sz w:val="20"/>
                <w:szCs w:val="20"/>
              </w:rPr>
              <w:instrText xml:space="preserve"> HYPERLINK "https://bbrigitta.blog.hu/2018/05/29/8_b_szuletes_es_fejlodes" </w:instrText>
            </w:r>
            <w:r w:rsidRPr="00AB3154">
              <w:fldChar w:fldCharType="separate"/>
            </w:r>
            <w:r w:rsidR="00217DFE" w:rsidRPr="00AB3154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A tevékenység teljes menete elérhető a tanári blogon, ide kattintva</w:t>
            </w:r>
            <w:r w:rsidRPr="00AB3154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fldChar w:fldCharType="end"/>
            </w:r>
            <w:r w:rsidR="00EB2627" w:rsidRPr="00AB3154">
              <w:rPr>
                <w:rStyle w:val="Hiperhivatkozs"/>
                <w:rFonts w:ascii="Segoe UI Semibold" w:hAnsi="Segoe UI Semibold" w:cs="Segoe UI Semibold"/>
                <w:sz w:val="20"/>
                <w:szCs w:val="20"/>
              </w:rPr>
              <w:t>.</w:t>
            </w:r>
          </w:p>
        </w:tc>
      </w:tr>
      <w:tr w:rsidR="006564A4" w:rsidRPr="00E560DC" w14:paraId="23D78A18" w14:textId="77777777" w:rsidTr="00AB3154">
        <w:trPr>
          <w:jc w:val="center"/>
        </w:trPr>
        <w:tc>
          <w:tcPr>
            <w:tcW w:w="412" w:type="pct"/>
            <w:vAlign w:val="center"/>
          </w:tcPr>
          <w:p w14:paraId="0A4088E3" w14:textId="431B5F41" w:rsidR="006564A4" w:rsidRPr="00AB3154" w:rsidRDefault="0091696D" w:rsidP="00AB3154">
            <w:pPr>
              <w:spacing w:after="4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511" w:type="pct"/>
          </w:tcPr>
          <w:p w14:paraId="3EB73C22" w14:textId="77777777" w:rsidR="006564A4" w:rsidRPr="00AB3154" w:rsidRDefault="0091696D" w:rsidP="00AB3154">
            <w:pPr>
              <w:spacing w:after="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Ismétlő motivációs játék</w:t>
            </w:r>
            <w:r w:rsidR="00986F11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1719E1CC" w14:textId="7CE17885" w:rsidR="00986F11" w:rsidRPr="00AB3154" w:rsidRDefault="00986F11" w:rsidP="00AB3154">
            <w:pPr>
              <w:spacing w:after="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csoportok kialakítása</w:t>
            </w:r>
            <w:r w:rsidR="001A4824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j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áték</w:t>
            </w:r>
          </w:p>
          <w:p w14:paraId="1EF2F119" w14:textId="77777777" w:rsidR="008717FF" w:rsidRPr="00AB3154" w:rsidRDefault="008717FF" w:rsidP="00AB3154">
            <w:pPr>
              <w:spacing w:after="40" w:line="312" w:lineRule="auto"/>
              <w:rPr>
                <w:rStyle w:val="Hiperhivatkozs"/>
                <w:rFonts w:ascii="Segoe UI" w:hAnsi="Segoe UI" w:cs="Segoe UI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Plusz feladat, ha valaki gyorsabb: </w:t>
            </w:r>
            <w:hyperlink r:id="rId101" w:history="1">
              <w:r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</w:p>
          <w:p w14:paraId="68D03359" w14:textId="69181955" w:rsidR="00322607" w:rsidRPr="00AB3154" w:rsidRDefault="00322607" w:rsidP="00AB3154">
            <w:pPr>
              <w:spacing w:after="4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mozaikszó betűinek keresése (méhen belüli fejlődés állomásai, születés)</w:t>
            </w:r>
          </w:p>
        </w:tc>
        <w:tc>
          <w:tcPr>
            <w:tcW w:w="1026" w:type="pct"/>
          </w:tcPr>
          <w:p w14:paraId="164EBC3B" w14:textId="4724CF58" w:rsidR="006564A4" w:rsidRPr="00AB3154" w:rsidRDefault="00322607" w:rsidP="00AB3154">
            <w:pPr>
              <w:spacing w:after="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önálló feladatmegoldás a csapatcél érdekében 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cél az óra kódjának megtalálása az ismétlő feladatokban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),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csapatszellem erősítése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játékosítás: élményalapú tanulás</w:t>
            </w:r>
          </w:p>
        </w:tc>
        <w:tc>
          <w:tcPr>
            <w:tcW w:w="896" w:type="pct"/>
          </w:tcPr>
          <w:p w14:paraId="32195B70" w14:textId="7026E4EC" w:rsidR="0091696D" w:rsidRPr="00AB3154" w:rsidRDefault="00322607" w:rsidP="00AB3154">
            <w:pPr>
              <w:spacing w:after="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háromfős csapatok</w:t>
            </w:r>
          </w:p>
          <w:p w14:paraId="76F37D4A" w14:textId="64A0FC1F" w:rsidR="006564A4" w:rsidRPr="00AB3154" w:rsidRDefault="00322607" w:rsidP="00AB3154">
            <w:pPr>
              <w:spacing w:after="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játék: keresd a kódokat!</w:t>
            </w:r>
          </w:p>
          <w:p w14:paraId="6597EBF6" w14:textId="6A33334B" w:rsidR="00986F11" w:rsidRPr="00AB3154" w:rsidRDefault="00322607" w:rsidP="00AB3154">
            <w:pPr>
              <w:spacing w:after="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kitatált mozaikszó: 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APGAR</w:t>
            </w:r>
          </w:p>
        </w:tc>
        <w:tc>
          <w:tcPr>
            <w:tcW w:w="1155" w:type="pct"/>
          </w:tcPr>
          <w:p w14:paraId="0C33D22A" w14:textId="23F2B6ED" w:rsidR="00986F11" w:rsidRPr="00AB3154" w:rsidRDefault="008A5F4C" w:rsidP="00AB3154">
            <w:pPr>
              <w:spacing w:after="4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</w:t>
            </w:r>
            <w:r w:rsidR="00986F11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log feladatmegosztás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5392888C" w14:textId="3749AD1A" w:rsidR="00986F11" w:rsidRPr="00AB3154" w:rsidRDefault="00C5595F" w:rsidP="00AB3154">
            <w:pPr>
              <w:pStyle w:val="Listaszerbekezds"/>
              <w:numPr>
                <w:ilvl w:val="1"/>
                <w:numId w:val="3"/>
              </w:numPr>
              <w:tabs>
                <w:tab w:val="clear" w:pos="1440"/>
              </w:tabs>
              <w:spacing w:after="40" w:line="312" w:lineRule="auto"/>
              <w:ind w:left="394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sz w:val="20"/>
                <w:szCs w:val="20"/>
              </w:rPr>
              <w:t xml:space="preserve">csapattag: </w:t>
            </w:r>
            <w:hyperlink r:id="rId102" w:history="1">
              <w:r w:rsidR="00996576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</w:p>
          <w:p w14:paraId="1B0BA162" w14:textId="519A7B38" w:rsidR="00986F11" w:rsidRPr="00AB3154" w:rsidRDefault="00C5595F" w:rsidP="00AB3154">
            <w:pPr>
              <w:pStyle w:val="Listaszerbekezds"/>
              <w:numPr>
                <w:ilvl w:val="1"/>
                <w:numId w:val="3"/>
              </w:numPr>
              <w:tabs>
                <w:tab w:val="clear" w:pos="1440"/>
              </w:tabs>
              <w:spacing w:after="40" w:line="312" w:lineRule="auto"/>
              <w:ind w:left="394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sz w:val="20"/>
                <w:szCs w:val="20"/>
              </w:rPr>
              <w:t xml:space="preserve">csapattag: </w:t>
            </w:r>
            <w:hyperlink r:id="rId103" w:history="1">
              <w:r w:rsidR="00986F11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</w:t>
              </w:r>
              <w:r w:rsidR="00996576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ing</w:t>
              </w:r>
              <w:r w:rsidR="00986F11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App</w:t>
              </w:r>
            </w:hyperlink>
            <w:r w:rsidR="00996576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</w:t>
            </w:r>
          </w:p>
          <w:p w14:paraId="104435FB" w14:textId="6C55A2AE" w:rsidR="001A4824" w:rsidRPr="00AB3154" w:rsidRDefault="00C5595F" w:rsidP="00AB3154">
            <w:pPr>
              <w:pStyle w:val="Listaszerbekezds"/>
              <w:numPr>
                <w:ilvl w:val="1"/>
                <w:numId w:val="3"/>
              </w:numPr>
              <w:tabs>
                <w:tab w:val="clear" w:pos="1440"/>
              </w:tabs>
              <w:spacing w:after="40" w:line="312" w:lineRule="auto"/>
              <w:ind w:left="394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sz w:val="20"/>
                <w:szCs w:val="20"/>
              </w:rPr>
              <w:t xml:space="preserve">csapattag: </w:t>
            </w:r>
            <w:hyperlink r:id="rId104" w:history="1">
              <w:r w:rsidR="00986F11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</w:t>
              </w:r>
              <w:r w:rsidR="00996576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ing</w:t>
              </w:r>
              <w:r w:rsidR="00986F11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App</w:t>
              </w:r>
            </w:hyperlink>
            <w:r w:rsidR="00996576" w:rsidRPr="00AB3154">
              <w:rPr>
                <w:rStyle w:val="Hiperhivatkozs"/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986F11" w:rsidRPr="00E560DC" w14:paraId="1BD6C227" w14:textId="77777777" w:rsidTr="00AB3154">
        <w:trPr>
          <w:jc w:val="center"/>
        </w:trPr>
        <w:tc>
          <w:tcPr>
            <w:tcW w:w="412" w:type="pct"/>
            <w:vAlign w:val="center"/>
          </w:tcPr>
          <w:p w14:paraId="1ED97F21" w14:textId="324DE962" w:rsidR="00986F11" w:rsidRPr="00AB3154" w:rsidRDefault="00986F11" w:rsidP="00AB3154">
            <w:pPr>
              <w:spacing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 perc</w:t>
            </w:r>
          </w:p>
        </w:tc>
        <w:tc>
          <w:tcPr>
            <w:tcW w:w="1511" w:type="pct"/>
          </w:tcPr>
          <w:p w14:paraId="153D7A3A" w14:textId="5CAD87F8" w:rsidR="00EB2627" w:rsidRPr="00AB3154" w:rsidRDefault="00986F11" w:rsidP="00AB3154">
            <w:pPr>
              <w:spacing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Új anyag feldolgozása</w:t>
            </w:r>
            <w:r w:rsidR="00EB262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18EEE89C" w14:textId="43E90E96" w:rsidR="00986F11" w:rsidRPr="00AB3154" w:rsidRDefault="00986F11" w:rsidP="00AB3154">
            <w:pPr>
              <w:spacing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Születés utáni fejlődés (gyermek állapota)</w:t>
            </w:r>
            <w:r w:rsidR="00EB262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–</w:t>
            </w:r>
            <w:r w:rsidR="006B02F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Ki volt Virginia Apgar</w:t>
            </w:r>
            <w:r w:rsidR="00C5595F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?</w:t>
            </w:r>
          </w:p>
        </w:tc>
        <w:tc>
          <w:tcPr>
            <w:tcW w:w="1026" w:type="pct"/>
            <w:vMerge w:val="restart"/>
          </w:tcPr>
          <w:p w14:paraId="205E776C" w14:textId="164009AE" w:rsidR="00986F11" w:rsidRPr="00AB3154" w:rsidRDefault="00322607" w:rsidP="00AB3154">
            <w:pPr>
              <w:spacing w:line="312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matematika: mérési skálák értelmezése, objektivitás fontossága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elemzés, általánosítás, szabályalkotás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APGAR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mint mozaikszó jelentése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 az A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pgar-értékek jelentése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orvosok, tudósok mindennapi élete</w:t>
            </w:r>
          </w:p>
        </w:tc>
        <w:tc>
          <w:tcPr>
            <w:tcW w:w="896" w:type="pct"/>
          </w:tcPr>
          <w:p w14:paraId="63184066" w14:textId="0700CBFA" w:rsidR="00986F11" w:rsidRPr="00AB3154" w:rsidRDefault="00322607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képek mesélnek: beszélgetés módszere</w:t>
            </w:r>
          </w:p>
        </w:tc>
        <w:tc>
          <w:tcPr>
            <w:tcW w:w="1155" w:type="pct"/>
          </w:tcPr>
          <w:p w14:paraId="346B84EA" w14:textId="6E79BB51" w:rsidR="00986F11" w:rsidRPr="00AB3154" w:rsidRDefault="00F65A2F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Google Webhelyek</w:t>
            </w:r>
            <w:r w:rsidR="00986F11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hyperlink r:id="rId105" w:history="1">
              <w:r w:rsidR="00986F11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APGAR</w:t>
              </w:r>
            </w:hyperlink>
            <w:r w:rsidR="00986F11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(képek</w:t>
            </w:r>
            <w:r w:rsidR="00EC2B09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forrása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</w:t>
            </w:r>
            <w:hyperlink r:id="rId106" w:history="1">
              <w:r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1</w:t>
              </w:r>
            </w:hyperlink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107" w:history="1">
              <w:r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2</w:t>
              </w:r>
            </w:hyperlink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108" w:history="1">
              <w:r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3</w:t>
              </w:r>
            </w:hyperlink>
            <w:r w:rsidR="00986F11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986F11" w:rsidRPr="00E560DC" w14:paraId="0790A049" w14:textId="77777777" w:rsidTr="00AB3154">
        <w:trPr>
          <w:jc w:val="center"/>
        </w:trPr>
        <w:tc>
          <w:tcPr>
            <w:tcW w:w="412" w:type="pct"/>
            <w:vAlign w:val="center"/>
          </w:tcPr>
          <w:p w14:paraId="18E30E0A" w14:textId="4C9B705C" w:rsidR="00986F11" w:rsidRPr="00AB3154" w:rsidRDefault="00986F11" w:rsidP="00AB3154">
            <w:pPr>
              <w:spacing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 perc</w:t>
            </w:r>
          </w:p>
        </w:tc>
        <w:tc>
          <w:tcPr>
            <w:tcW w:w="1511" w:type="pct"/>
          </w:tcPr>
          <w:p w14:paraId="0DC4DF9C" w14:textId="54022F56" w:rsidR="00986F11" w:rsidRPr="00AB3154" w:rsidRDefault="00986F11" w:rsidP="00AB3154">
            <w:pPr>
              <w:spacing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Miért jelentős Vi</w:t>
            </w:r>
            <w:r w:rsidR="009D2EE1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r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ginia Apgar a Te életedben?</w:t>
            </w:r>
          </w:p>
          <w:p w14:paraId="0DBB08F6" w14:textId="31C0114F" w:rsidR="00986F11" w:rsidRPr="00AB3154" w:rsidRDefault="00EB2627" w:rsidP="00AB3154">
            <w:pPr>
              <w:spacing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Apgar</w:t>
            </w:r>
            <w:r w:rsidR="001B0AD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-</w:t>
            </w:r>
            <w:r w:rsidR="00986F11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teszt</w:t>
            </w:r>
            <w:r w:rsidR="00441A6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 megfigyelési szempontok:</w:t>
            </w:r>
          </w:p>
          <w:p w14:paraId="0A9AD313" w14:textId="39978084" w:rsidR="00441A67" w:rsidRPr="00AB3154" w:rsidRDefault="00441A67" w:rsidP="00AB3154">
            <w:pPr>
              <w:pStyle w:val="Listaszerbekezds"/>
              <w:numPr>
                <w:ilvl w:val="0"/>
                <w:numId w:val="34"/>
              </w:numPr>
              <w:spacing w:before="6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</w:t>
            </w:r>
            <w:r w:rsidR="00C5595F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lyen élettani jelle</w:t>
            </w:r>
            <w:r w:rsidR="00C5595F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mzőt jelölnek az egyes kezdőbetű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k?</w:t>
            </w:r>
          </w:p>
          <w:p w14:paraId="5753F6D2" w14:textId="77777777" w:rsidR="00441A67" w:rsidRPr="00AB3154" w:rsidRDefault="00441A67" w:rsidP="00AB3154">
            <w:pPr>
              <w:pStyle w:val="Listaszerbekezds"/>
              <w:numPr>
                <w:ilvl w:val="0"/>
                <w:numId w:val="34"/>
              </w:numPr>
              <w:spacing w:before="6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Hogyan értékelik?</w:t>
            </w:r>
          </w:p>
          <w:p w14:paraId="44284792" w14:textId="3064C6E9" w:rsidR="00441A67" w:rsidRPr="00AB3154" w:rsidRDefault="00441A67" w:rsidP="00AB3154">
            <w:pPr>
              <w:pStyle w:val="Listaszerbekezds"/>
              <w:numPr>
                <w:ilvl w:val="0"/>
                <w:numId w:val="34"/>
              </w:numPr>
              <w:spacing w:before="6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Mit jel</w:t>
            </w:r>
            <w:r w:rsidR="00C5595F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nt</w:t>
            </w:r>
            <w:r w:rsidR="00C5595F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ha az </w:t>
            </w:r>
            <w:r w:rsidR="00EB262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Apgar-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érték 10 pontos? </w:t>
            </w:r>
          </w:p>
          <w:p w14:paraId="599E4E21" w14:textId="252FAFDD" w:rsidR="00441A67" w:rsidRPr="00AB3154" w:rsidRDefault="00C5595F" w:rsidP="00AB3154">
            <w:pPr>
              <w:pStyle w:val="Listaszerbekezds"/>
              <w:numPr>
                <w:ilvl w:val="0"/>
                <w:numId w:val="34"/>
              </w:numPr>
              <w:spacing w:before="6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Mit jelent, </w:t>
            </w:r>
            <w:r w:rsidR="00441A6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ha az </w:t>
            </w:r>
            <w:r w:rsidR="00EB262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Apgar-</w:t>
            </w:r>
            <w:r w:rsidR="00441A6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érték alacsony? Mit tesznek az orvosok ilyen esetben? </w:t>
            </w:r>
          </w:p>
        </w:tc>
        <w:tc>
          <w:tcPr>
            <w:tcW w:w="1026" w:type="pct"/>
            <w:vMerge/>
          </w:tcPr>
          <w:p w14:paraId="2928202E" w14:textId="77777777" w:rsidR="00986F11" w:rsidRPr="00AB3154" w:rsidRDefault="00986F11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pct"/>
          </w:tcPr>
          <w:p w14:paraId="03675689" w14:textId="41F0C20F" w:rsidR="00986F11" w:rsidRPr="00AB3154" w:rsidRDefault="00322607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filmnézés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narráció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tanári magyarázat</w:t>
            </w:r>
          </w:p>
        </w:tc>
        <w:tc>
          <w:tcPr>
            <w:tcW w:w="1155" w:type="pct"/>
          </w:tcPr>
          <w:p w14:paraId="61D6F1C3" w14:textId="10B11975" w:rsidR="00C3084C" w:rsidRPr="00AB3154" w:rsidRDefault="00AB623E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09" w:history="1">
              <w:r w:rsidR="00C3084C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Videó</w:t>
              </w:r>
              <w:r w:rsidR="008108A5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:</w:t>
              </w:r>
              <w:r w:rsidR="00C3084C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Apgar score</w:t>
              </w:r>
            </w:hyperlink>
          </w:p>
          <w:p w14:paraId="2E6F86BC" w14:textId="72977804" w:rsidR="00986F11" w:rsidRPr="00AB3154" w:rsidRDefault="00986F11" w:rsidP="00AB3154">
            <w:pPr>
              <w:spacing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Érdemes felhívni a gyerekek figyelmét, kérdezzék meg otthon, ők milyen 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Apgar-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értékkel jöttek világra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6564A4" w:rsidRPr="00E560DC" w14:paraId="0D0526BC" w14:textId="77777777" w:rsidTr="00AB3154">
        <w:trPr>
          <w:jc w:val="center"/>
        </w:trPr>
        <w:tc>
          <w:tcPr>
            <w:tcW w:w="412" w:type="pct"/>
            <w:vAlign w:val="center"/>
          </w:tcPr>
          <w:p w14:paraId="5261B6A8" w14:textId="51BA4F92" w:rsidR="006564A4" w:rsidRPr="00AB3154" w:rsidRDefault="00C3084C" w:rsidP="00AB3154">
            <w:pPr>
              <w:spacing w:before="6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4 perc</w:t>
            </w:r>
          </w:p>
        </w:tc>
        <w:tc>
          <w:tcPr>
            <w:tcW w:w="1511" w:type="pct"/>
          </w:tcPr>
          <w:p w14:paraId="09A93655" w14:textId="13D57D0F" w:rsidR="009E19FD" w:rsidRPr="00AB3154" w:rsidRDefault="009E19FD" w:rsidP="00AB3154">
            <w:pPr>
              <w:spacing w:before="6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Vázlat készítése a füzetben</w:t>
            </w:r>
          </w:p>
        </w:tc>
        <w:tc>
          <w:tcPr>
            <w:tcW w:w="1026" w:type="pct"/>
          </w:tcPr>
          <w:p w14:paraId="3B96128D" w14:textId="151AB1E4" w:rsidR="006564A4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mérési skálák objektivitásának megértése, rögzítése</w:t>
            </w:r>
          </w:p>
        </w:tc>
        <w:tc>
          <w:tcPr>
            <w:tcW w:w="896" w:type="pct"/>
          </w:tcPr>
          <w:p w14:paraId="0752837E" w14:textId="47924B8A" w:rsidR="006564A4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munka</w:t>
            </w:r>
          </w:p>
        </w:tc>
        <w:tc>
          <w:tcPr>
            <w:tcW w:w="1155" w:type="pct"/>
          </w:tcPr>
          <w:p w14:paraId="038B2B34" w14:textId="37E41C14" w:rsidR="006564A4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</w:t>
            </w:r>
            <w:r w:rsidR="009E19FD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üzet, telefon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="008108A5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Google W</w:t>
            </w:r>
            <w:r w:rsidR="00EC2B09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ebhelyek</w:t>
            </w:r>
            <w:r w:rsidR="00C3084C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: </w:t>
            </w:r>
            <w:hyperlink r:id="rId110" w:history="1">
              <w:r w:rsidR="00C3084C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APGAR</w:t>
              </w:r>
            </w:hyperlink>
            <w:r w:rsidR="008108A5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életed első tesztje kezdetű rész</w:t>
            </w:r>
          </w:p>
        </w:tc>
      </w:tr>
      <w:tr w:rsidR="006564A4" w:rsidRPr="00E560DC" w14:paraId="4A6D839F" w14:textId="77777777" w:rsidTr="00AB3154">
        <w:trPr>
          <w:jc w:val="center"/>
        </w:trPr>
        <w:tc>
          <w:tcPr>
            <w:tcW w:w="412" w:type="pct"/>
            <w:vAlign w:val="center"/>
          </w:tcPr>
          <w:p w14:paraId="19ABC0A8" w14:textId="2B59BCB7" w:rsidR="006564A4" w:rsidRPr="00AB3154" w:rsidRDefault="006B02F7" w:rsidP="00AB3154">
            <w:pPr>
              <w:spacing w:before="6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8 perc</w:t>
            </w:r>
          </w:p>
        </w:tc>
        <w:tc>
          <w:tcPr>
            <w:tcW w:w="1511" w:type="pct"/>
          </w:tcPr>
          <w:p w14:paraId="76B3BD62" w14:textId="20033073" w:rsidR="006564A4" w:rsidRPr="00AB3154" w:rsidRDefault="006B02F7" w:rsidP="00AB3154">
            <w:pPr>
              <w:spacing w:before="6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Születés után: </w:t>
            </w:r>
            <w:r w:rsidR="001B0AD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az 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anya állapota</w:t>
            </w:r>
          </w:p>
          <w:p w14:paraId="6D0AB602" w14:textId="7F70E134" w:rsidR="006B02F7" w:rsidRPr="00AB3154" w:rsidRDefault="006B02F7" w:rsidP="00AB3154">
            <w:pPr>
              <w:spacing w:before="6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Tanulói kiselőadás</w:t>
            </w:r>
          </w:p>
        </w:tc>
        <w:tc>
          <w:tcPr>
            <w:tcW w:w="1026" w:type="pct"/>
          </w:tcPr>
          <w:p w14:paraId="4EF567C8" w14:textId="3A51A360" w:rsidR="006B02F7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magyar orvoslás jelentőségének megértése: 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emmelweis 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gnác munkássága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tudománytörténeti felfedezések jelentőségének fontossága</w:t>
            </w:r>
          </w:p>
        </w:tc>
        <w:tc>
          <w:tcPr>
            <w:tcW w:w="896" w:type="pct"/>
          </w:tcPr>
          <w:p w14:paraId="379B43A4" w14:textId="68F576DC" w:rsidR="00164235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pármunka vagy önálló munka</w:t>
            </w:r>
            <w:r w:rsidR="00EB2627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(a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diákok előtte két héttel kapják meg a témát</w:t>
            </w:r>
            <w:r w:rsidR="00A147B4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1155" w:type="pct"/>
          </w:tcPr>
          <w:p w14:paraId="5A7EB834" w14:textId="5BBA72EE" w:rsidR="006564A4" w:rsidRPr="00AB3154" w:rsidRDefault="008A5F4C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d</w:t>
            </w:r>
            <w:r w:rsidR="008108A5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iákok által készített anyag: Semmelweis Ignác élete és munkássága, példa: </w:t>
            </w:r>
            <w:hyperlink r:id="rId111" w:history="1">
              <w:r w:rsidR="008108A5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Power Point</w:t>
              </w:r>
            </w:hyperlink>
          </w:p>
        </w:tc>
      </w:tr>
      <w:tr w:rsidR="006564A4" w:rsidRPr="00E560DC" w14:paraId="727834B7" w14:textId="77777777" w:rsidTr="00AB3154">
        <w:trPr>
          <w:jc w:val="center"/>
        </w:trPr>
        <w:tc>
          <w:tcPr>
            <w:tcW w:w="412" w:type="pct"/>
            <w:vAlign w:val="center"/>
          </w:tcPr>
          <w:p w14:paraId="665F57B5" w14:textId="75F6DB1B" w:rsidR="006564A4" w:rsidRPr="00AB3154" w:rsidRDefault="00164235" w:rsidP="00AB3154">
            <w:pPr>
              <w:spacing w:before="6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7 perc</w:t>
            </w:r>
          </w:p>
        </w:tc>
        <w:tc>
          <w:tcPr>
            <w:tcW w:w="1511" w:type="pct"/>
          </w:tcPr>
          <w:p w14:paraId="27E9363B" w14:textId="77777777" w:rsidR="006564A4" w:rsidRPr="00AB3154" w:rsidRDefault="00164235" w:rsidP="00AB3154">
            <w:pPr>
              <w:spacing w:before="6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Újszülött zárójelentés tanulmányozása: újszülöttkor</w:t>
            </w:r>
          </w:p>
          <w:p w14:paraId="42717C03" w14:textId="77777777" w:rsidR="00164235" w:rsidRPr="00AB3154" w:rsidRDefault="00164235" w:rsidP="00AB3154">
            <w:pPr>
              <w:pStyle w:val="Listaszerbekezds"/>
              <w:numPr>
                <w:ilvl w:val="0"/>
                <w:numId w:val="34"/>
              </w:numPr>
              <w:spacing w:before="60" w:after="12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Mit jelölnek a kékkel bekeretezett részek? </w:t>
            </w:r>
          </w:p>
          <w:p w14:paraId="7FBFBBA0" w14:textId="77777777" w:rsidR="00164235" w:rsidRPr="00AB3154" w:rsidRDefault="00164235" w:rsidP="00AB3154">
            <w:pPr>
              <w:pStyle w:val="Listaszerbekezds"/>
              <w:numPr>
                <w:ilvl w:val="0"/>
                <w:numId w:val="34"/>
              </w:numPr>
              <w:spacing w:before="60" w:after="12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Mit a pirossal bekeretezett részek</w:t>
            </w:r>
            <w:r w:rsidR="00441A67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? </w:t>
            </w:r>
          </w:p>
          <w:p w14:paraId="0025B7C1" w14:textId="77777777" w:rsidR="00441A67" w:rsidRPr="00AB3154" w:rsidRDefault="00441A67" w:rsidP="00AB3154">
            <w:pPr>
              <w:pStyle w:val="Listaszerbekezds"/>
              <w:numPr>
                <w:ilvl w:val="0"/>
                <w:numId w:val="34"/>
              </w:numPr>
              <w:spacing w:before="60" w:after="12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Mit jelent a zárójelentésben, hogy: A Rh pozitív, frekv. 144/min?</w:t>
            </w:r>
          </w:p>
          <w:p w14:paraId="72B498A3" w14:textId="2BDDBFB9" w:rsidR="00441A67" w:rsidRPr="00AB3154" w:rsidRDefault="00441A67" w:rsidP="00AB3154">
            <w:pPr>
              <w:pStyle w:val="Listaszerbekezds"/>
              <w:numPr>
                <w:ilvl w:val="0"/>
                <w:numId w:val="34"/>
              </w:numPr>
              <w:spacing w:before="60" w:after="120" w:line="312" w:lineRule="auto"/>
              <w:ind w:left="170" w:hanging="170"/>
              <w:contextualSpacing w:val="0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Mekkora az </w:t>
            </w:r>
            <w:r w:rsidR="00A147B4"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Apgar-</w:t>
            </w: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érték? Mit jelent ez? </w:t>
            </w:r>
          </w:p>
        </w:tc>
        <w:tc>
          <w:tcPr>
            <w:tcW w:w="1026" w:type="pct"/>
          </w:tcPr>
          <w:p w14:paraId="155095E9" w14:textId="23B99EB1" w:rsidR="00164235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adatelemzés: zárójelentés (személyes adatok kitakarása)</w:t>
            </w:r>
            <w:r w:rsidR="00A147B4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adatvédelem fontosságának közvetítése</w:t>
            </w:r>
            <w:r w:rsidR="00A147B4"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előző szervrendszerek</w:t>
            </w:r>
          </w:p>
        </w:tc>
        <w:tc>
          <w:tcPr>
            <w:tcW w:w="896" w:type="pct"/>
          </w:tcPr>
          <w:p w14:paraId="4F93C650" w14:textId="2309BDC0" w:rsidR="006564A4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beszélgetés módszere: konkrét zárójelentés tanulmányozása (kék és piros téglalapban lévő információk)</w:t>
            </w:r>
          </w:p>
        </w:tc>
        <w:tc>
          <w:tcPr>
            <w:tcW w:w="1155" w:type="pct"/>
          </w:tcPr>
          <w:p w14:paraId="732BCD84" w14:textId="5DDC1CC5" w:rsidR="006564A4" w:rsidRPr="00AB3154" w:rsidRDefault="00990E3B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sz w:val="20"/>
                <w:szCs w:val="20"/>
              </w:rPr>
              <w:t xml:space="preserve">A honlapon az utolsó kép a </w:t>
            </w:r>
            <w:hyperlink r:id="rId112" w:history="1">
              <w:r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z</w:t>
              </w:r>
              <w:r w:rsidR="00164235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árójelentés</w:t>
              </w:r>
            </w:hyperlink>
            <w:r w:rsidR="00A147B4" w:rsidRPr="00AB3154">
              <w:rPr>
                <w:rStyle w:val="Hiperhivatkozs"/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6564A4" w:rsidRPr="00E560DC" w14:paraId="47DC65CA" w14:textId="77777777" w:rsidTr="00AB3154">
        <w:trPr>
          <w:jc w:val="center"/>
        </w:trPr>
        <w:tc>
          <w:tcPr>
            <w:tcW w:w="412" w:type="pct"/>
            <w:vAlign w:val="center"/>
          </w:tcPr>
          <w:p w14:paraId="088B42C0" w14:textId="6E2DD524" w:rsidR="006564A4" w:rsidRPr="00AB3154" w:rsidRDefault="00164235" w:rsidP="00AB3154">
            <w:pPr>
              <w:spacing w:before="6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 perc</w:t>
            </w:r>
          </w:p>
        </w:tc>
        <w:tc>
          <w:tcPr>
            <w:tcW w:w="1511" w:type="pct"/>
          </w:tcPr>
          <w:p w14:paraId="618C7360" w14:textId="66059AE6" w:rsidR="006564A4" w:rsidRPr="00AB3154" w:rsidRDefault="00164235" w:rsidP="00AB3154">
            <w:pPr>
              <w:spacing w:before="6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Összefoglaló feladat</w:t>
            </w:r>
          </w:p>
        </w:tc>
        <w:tc>
          <w:tcPr>
            <w:tcW w:w="1026" w:type="pct"/>
          </w:tcPr>
          <w:p w14:paraId="6433097B" w14:textId="67B6158F" w:rsidR="006564A4" w:rsidRPr="00AB3154" w:rsidRDefault="00A830D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AB3154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96" w:type="pct"/>
          </w:tcPr>
          <w:p w14:paraId="14FFAB32" w14:textId="77777777" w:rsidR="006564A4" w:rsidRPr="00AB3154" w:rsidRDefault="006564A4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2F576C24" w14:textId="47C1333C" w:rsidR="006564A4" w:rsidRPr="00AB3154" w:rsidRDefault="00AB623E" w:rsidP="00AB3154">
            <w:pPr>
              <w:spacing w:before="6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13" w:history="1">
              <w:r w:rsidR="00A147B4" w:rsidRPr="00AB3154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Kahoot!</w:t>
              </w:r>
            </w:hyperlink>
          </w:p>
        </w:tc>
      </w:tr>
    </w:tbl>
    <w:p w14:paraId="32C2CD51" w14:textId="77777777" w:rsidR="006564A4" w:rsidRPr="00E560DC" w:rsidRDefault="006564A4">
      <w:pPr>
        <w:rPr>
          <w:rFonts w:ascii="Segoe UI" w:hAnsi="Segoe UI" w:cs="Segoe UI"/>
          <w:b/>
          <w:bCs/>
          <w:smallCaps/>
          <w:color w:val="1B4985"/>
        </w:rPr>
      </w:pPr>
      <w:r w:rsidRPr="00E560DC">
        <w:rPr>
          <w:rFonts w:ascii="Segoe UI" w:hAnsi="Segoe UI" w:cs="Segoe UI"/>
          <w:b/>
          <w:bCs/>
          <w:smallCaps/>
          <w:color w:val="1B4985"/>
        </w:rPr>
        <w:br w:type="page"/>
      </w: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6564A4" w:rsidRPr="00E560DC" w14:paraId="43C65143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764B59F0" w14:textId="77777777" w:rsidR="006564A4" w:rsidRPr="00F51B8C" w:rsidRDefault="006564A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41465A9D" w14:textId="77777777" w:rsidR="003B2C61" w:rsidRPr="003B2C61" w:rsidRDefault="003B2C6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746"/>
        <w:gridCol w:w="2692"/>
        <w:gridCol w:w="2552"/>
        <w:gridCol w:w="3361"/>
      </w:tblGrid>
      <w:tr w:rsidR="006564A4" w:rsidRPr="00E560DC" w14:paraId="5FC235C2" w14:textId="77777777" w:rsidTr="00DE777B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65693E48" w14:textId="00169E11" w:rsidR="006564A4" w:rsidRPr="00F51B8C" w:rsidRDefault="006564A4" w:rsidP="009A2C94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631" w:type="pct"/>
            <w:shd w:val="clear" w:color="auto" w:fill="F7FCB4"/>
            <w:vAlign w:val="center"/>
            <w:hideMark/>
          </w:tcPr>
          <w:p w14:paraId="118736BC" w14:textId="77777777" w:rsidR="006564A4" w:rsidRPr="00F51B8C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925" w:type="pct"/>
            <w:shd w:val="clear" w:color="auto" w:fill="F7FCB4"/>
            <w:vAlign w:val="center"/>
          </w:tcPr>
          <w:p w14:paraId="0B4B9754" w14:textId="77777777" w:rsidR="006564A4" w:rsidRPr="00F51B8C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1FA93E79" w14:textId="77777777" w:rsidR="003B2C61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6DF91A80" w14:textId="3D84832E" w:rsidR="006564A4" w:rsidRPr="00F51B8C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087A880E" w14:textId="77777777" w:rsidR="006564A4" w:rsidRPr="00F51B8C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F51B8C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9016CF" w:rsidRPr="00E560DC" w14:paraId="104139DC" w14:textId="77777777" w:rsidTr="009016CF">
        <w:trPr>
          <w:jc w:val="center"/>
        </w:trPr>
        <w:tc>
          <w:tcPr>
            <w:tcW w:w="5000" w:type="pct"/>
            <w:gridSpan w:val="5"/>
            <w:vAlign w:val="center"/>
          </w:tcPr>
          <w:p w14:paraId="0BA69225" w14:textId="36732398" w:rsidR="009016CF" w:rsidRPr="003B2C61" w:rsidRDefault="00AB623E" w:rsidP="00DE777B">
            <w:pPr>
              <w:spacing w:before="120"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hyperlink r:id="rId114" w:history="1">
              <w:r w:rsidR="00DA0052" w:rsidRPr="003B2C61">
                <w:rPr>
                  <w:rStyle w:val="Hiperhivatkozs"/>
                  <w:rFonts w:ascii="Segoe UI Semibold" w:hAnsi="Segoe UI Semibold" w:cs="Segoe UI Semibold"/>
                  <w:sz w:val="20"/>
                  <w:szCs w:val="20"/>
                </w:rPr>
                <w:t>A tevékenység teljes menete elérhető a tanári blogon, ide kattintva</w:t>
              </w:r>
              <w:r w:rsidR="00A147B4" w:rsidRPr="003B2C61">
                <w:rPr>
                  <w:rStyle w:val="Hiperhivatkozs"/>
                  <w:rFonts w:ascii="Segoe UI Semibold" w:hAnsi="Segoe UI Semibold" w:cs="Segoe UI Semibold"/>
                  <w:sz w:val="20"/>
                  <w:szCs w:val="20"/>
                </w:rPr>
                <w:t>.</w:t>
              </w:r>
            </w:hyperlink>
          </w:p>
        </w:tc>
      </w:tr>
      <w:tr w:rsidR="00BB20CF" w:rsidRPr="00E560DC" w14:paraId="26660F2A" w14:textId="77777777" w:rsidTr="003B2C61">
        <w:trPr>
          <w:jc w:val="center"/>
        </w:trPr>
        <w:tc>
          <w:tcPr>
            <w:tcW w:w="412" w:type="pct"/>
            <w:vAlign w:val="center"/>
          </w:tcPr>
          <w:p w14:paraId="516CA4F7" w14:textId="760B3787" w:rsidR="00BB20CF" w:rsidRPr="003B2C61" w:rsidRDefault="00BB20CF" w:rsidP="00DE777B">
            <w:pPr>
              <w:spacing w:before="12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631" w:type="pct"/>
          </w:tcPr>
          <w:p w14:paraId="4AB2C429" w14:textId="77777777" w:rsidR="00BB20CF" w:rsidRPr="003B2C61" w:rsidRDefault="00BB20CF" w:rsidP="00DE777B">
            <w:pPr>
              <w:spacing w:before="12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 előkészítése</w:t>
            </w:r>
            <w:r w:rsidR="006F00C3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(tanóra előtt)</w:t>
            </w:r>
            <w:r w:rsidR="00F51B8C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</w:p>
          <w:p w14:paraId="66BE9C9F" w14:textId="3400F994" w:rsidR="00F51B8C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Ragasszuk a kinyomtatott lapokat egy-egy asztalra (egy lapon egy életkori szakasz neve: újszülöttkor, csecsemőkor, kisgyermekkor, serdülőkor, ifjúkor, időskor)</w:t>
            </w:r>
            <w:r w:rsidR="00A147B4"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50018726" w14:textId="1A63FDAB" w:rsidR="00F51B8C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diákok háromfős csapatban fognak dolgozni a kifordított osztályterem módszerével: otthon kijegyzetelték az életszakaszok jellemzőit.</w:t>
            </w:r>
          </w:p>
        </w:tc>
        <w:tc>
          <w:tcPr>
            <w:tcW w:w="925" w:type="pct"/>
          </w:tcPr>
          <w:p w14:paraId="65AA9A77" w14:textId="3F625CDC" w:rsidR="00BB20CF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berendezési tárgyak elrendezése</w:t>
            </w:r>
          </w:p>
        </w:tc>
        <w:tc>
          <w:tcPr>
            <w:tcW w:w="877" w:type="pct"/>
          </w:tcPr>
          <w:p w14:paraId="5CF4A304" w14:textId="7737870F" w:rsidR="00BB20CF" w:rsidRPr="003B2C61" w:rsidRDefault="00BB20CF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301EBDDA" w14:textId="6465D3C1" w:rsidR="00086939" w:rsidRPr="003B2C61" w:rsidRDefault="00086939" w:rsidP="00DE777B">
            <w:pPr>
              <w:spacing w:before="120" w:after="120" w:line="312" w:lineRule="auto"/>
              <w:ind w:left="76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(</w:t>
            </w:r>
            <w:hyperlink r:id="rId115" w:history="1">
              <w:r w:rsidRPr="003B2C6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jegyzet</w:t>
              </w:r>
            </w:hyperlink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</w:t>
            </w:r>
          </w:p>
        </w:tc>
      </w:tr>
      <w:tr w:rsidR="006564A4" w:rsidRPr="00E560DC" w14:paraId="109B2CC8" w14:textId="77777777" w:rsidTr="003B2C61">
        <w:trPr>
          <w:jc w:val="center"/>
        </w:trPr>
        <w:tc>
          <w:tcPr>
            <w:tcW w:w="412" w:type="pct"/>
            <w:vAlign w:val="center"/>
          </w:tcPr>
          <w:p w14:paraId="389547EA" w14:textId="6AD4E4AD" w:rsidR="006564A4" w:rsidRPr="003B2C61" w:rsidRDefault="002165F6" w:rsidP="00DE777B">
            <w:pPr>
              <w:spacing w:before="12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</w:t>
            </w:r>
            <w:r w:rsidR="009016CF" w:rsidRPr="003B2C6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631" w:type="pct"/>
          </w:tcPr>
          <w:p w14:paraId="51F4C030" w14:textId="78448D60" w:rsidR="006F00C3" w:rsidRPr="003B2C61" w:rsidRDefault="009016CF" w:rsidP="00DE777B">
            <w:pPr>
              <w:spacing w:before="12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Motivációs videó, téma bevezetése</w:t>
            </w:r>
            <w:r w:rsidR="00F51B8C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="006F00C3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(ekkor a diákok az er</w:t>
            </w:r>
            <w:r w:rsidR="00FD4377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e</w:t>
            </w:r>
            <w:r w:rsidR="006F00C3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deti ülőhelyükön foglalnak helyet)</w:t>
            </w:r>
          </w:p>
        </w:tc>
        <w:tc>
          <w:tcPr>
            <w:tcW w:w="925" w:type="pct"/>
          </w:tcPr>
          <w:p w14:paraId="357DC5A8" w14:textId="25FCDD71" w:rsidR="006564A4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az életszakaszok főbb eseményeinek megfigyelése, felismerése</w:t>
            </w:r>
          </w:p>
        </w:tc>
        <w:tc>
          <w:tcPr>
            <w:tcW w:w="877" w:type="pct"/>
          </w:tcPr>
          <w:p w14:paraId="35149E2A" w14:textId="41A8FFF2" w:rsidR="006564A4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megfigyelés</w:t>
            </w:r>
          </w:p>
        </w:tc>
        <w:tc>
          <w:tcPr>
            <w:tcW w:w="1155" w:type="pct"/>
          </w:tcPr>
          <w:p w14:paraId="73048CD1" w14:textId="4D6B4168" w:rsidR="006564A4" w:rsidRPr="003B2C61" w:rsidRDefault="00AB623E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16" w:history="1">
              <w:r w:rsidR="008510BC" w:rsidRPr="003B2C6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Youtube videó</w:t>
              </w:r>
            </w:hyperlink>
            <w:r w:rsidR="00EC2B09" w:rsidRPr="003B2C61">
              <w:rPr>
                <w:rStyle w:val="Hiperhivatkozs"/>
                <w:rFonts w:ascii="Segoe UI" w:hAnsi="Segoe UI" w:cs="Segoe UI"/>
                <w:sz w:val="20"/>
                <w:szCs w:val="20"/>
              </w:rPr>
              <w:t>: Human life cycle</w:t>
            </w:r>
          </w:p>
        </w:tc>
      </w:tr>
      <w:tr w:rsidR="006564A4" w:rsidRPr="00E560DC" w14:paraId="448B1998" w14:textId="77777777" w:rsidTr="003B2C61">
        <w:trPr>
          <w:jc w:val="center"/>
        </w:trPr>
        <w:tc>
          <w:tcPr>
            <w:tcW w:w="412" w:type="pct"/>
            <w:vAlign w:val="center"/>
          </w:tcPr>
          <w:p w14:paraId="2C11BC11" w14:textId="68E5A559" w:rsidR="006564A4" w:rsidRPr="003B2C61" w:rsidRDefault="006F00C3" w:rsidP="00DE777B">
            <w:pPr>
              <w:spacing w:before="120"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4 perc</w:t>
            </w:r>
          </w:p>
        </w:tc>
        <w:tc>
          <w:tcPr>
            <w:tcW w:w="1631" w:type="pct"/>
          </w:tcPr>
          <w:p w14:paraId="3F688FA0" w14:textId="5AC1560F" w:rsidR="006564A4" w:rsidRPr="003B2C61" w:rsidRDefault="004B6640" w:rsidP="00DE777B">
            <w:pPr>
              <w:spacing w:before="12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Feladatmegoldás</w:t>
            </w:r>
            <w:r w:rsidR="00D8670A"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:</w:t>
            </w:r>
            <w:r w:rsidRPr="003B2C61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az életszakaszok azonosítása</w:t>
            </w:r>
          </w:p>
        </w:tc>
        <w:tc>
          <w:tcPr>
            <w:tcW w:w="925" w:type="pct"/>
          </w:tcPr>
          <w:p w14:paraId="295AB07D" w14:textId="7A2954C2" w:rsidR="006564A4" w:rsidRPr="003B2C61" w:rsidRDefault="00F51B8C" w:rsidP="00DE777B">
            <w:pPr>
              <w:spacing w:before="120" w:after="120" w:line="312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életkorok azonosítása</w:t>
            </w:r>
            <w:r w:rsidR="00A147B4"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77" w:type="pct"/>
          </w:tcPr>
          <w:p w14:paraId="17316A34" w14:textId="257DE364" w:rsidR="006564A4" w:rsidRPr="003B2C61" w:rsidRDefault="00F51B8C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feladatmegoldás</w:t>
            </w:r>
          </w:p>
        </w:tc>
        <w:tc>
          <w:tcPr>
            <w:tcW w:w="1155" w:type="pct"/>
          </w:tcPr>
          <w:p w14:paraId="4DCF8A39" w14:textId="77777777" w:rsidR="006564A4" w:rsidRPr="003B2C61" w:rsidRDefault="00AB623E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17" w:history="1">
              <w:r w:rsidR="004B6640" w:rsidRPr="003B2C61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 szókereső</w:t>
              </w:r>
            </w:hyperlink>
          </w:p>
          <w:p w14:paraId="5DC4089B" w14:textId="54391E02" w:rsidR="004B6640" w:rsidRPr="003B2C61" w:rsidRDefault="004B6640" w:rsidP="00DE777B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Mf. 85. oldal 1. feladat</w:t>
            </w:r>
            <w:r w:rsidR="00C37FFC" w:rsidRPr="003B2C61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: Egyszer volt, hol nem volt…</w:t>
            </w:r>
          </w:p>
        </w:tc>
      </w:tr>
      <w:tr w:rsidR="003B2C61" w:rsidRPr="00E560DC" w14:paraId="5707A03B" w14:textId="77777777" w:rsidTr="003B2C61">
        <w:trPr>
          <w:jc w:val="center"/>
        </w:trPr>
        <w:tc>
          <w:tcPr>
            <w:tcW w:w="412" w:type="pct"/>
            <w:vAlign w:val="center"/>
          </w:tcPr>
          <w:p w14:paraId="4D970250" w14:textId="5A60324E" w:rsidR="003B2C61" w:rsidRPr="00DE777B" w:rsidRDefault="003B2C61" w:rsidP="00DE777B">
            <w:pPr>
              <w:spacing w:after="120" w:line="312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8 perc</w:t>
            </w:r>
          </w:p>
        </w:tc>
        <w:tc>
          <w:tcPr>
            <w:tcW w:w="1631" w:type="pct"/>
          </w:tcPr>
          <w:p w14:paraId="3776BCCB" w14:textId="77777777" w:rsidR="003B2C61" w:rsidRPr="00DE777B" w:rsidRDefault="003B2C61" w:rsidP="006B224F">
            <w:pPr>
              <w:spacing w:line="276" w:lineRule="auto"/>
              <w:jc w:val="both"/>
              <w:rPr>
                <w:rStyle w:val="Hiperhivatkozs"/>
                <w:rFonts w:ascii="Segoe UI" w:eastAsia="Verdana" w:hAnsi="Segoe UI" w:cs="Segoe UI"/>
                <w:color w:val="262626" w:themeColor="text1" w:themeTint="D9"/>
                <w:sz w:val="20"/>
                <w:szCs w:val="20"/>
                <w:u w:val="none"/>
              </w:rPr>
            </w:pPr>
            <w:r w:rsidRPr="00DE777B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Új anyag feldolgozása: Posztembrionális fejlődés: a diákok értelmezik a cikkeket, kijegyzetelik a lényeget. </w:t>
            </w: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Cikkek, videók megosztása a blogon (személyre szabható, általában megadható hogy melyik cikket, melyik gyereknek kell elolvasnia:</w:t>
            </w:r>
            <w:r w:rsidRPr="00DE777B" w:rsidDel="0082334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1358525" w14:textId="77777777" w:rsidR="003B2C61" w:rsidRPr="00DE777B" w:rsidRDefault="003B2C61" w:rsidP="006B224F">
            <w:pPr>
              <w:spacing w:after="20"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1: Kicsi a bors, de erős </w:t>
            </w:r>
            <w:hyperlink r:id="rId118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cikkrészlet ITT</w:t>
              </w:r>
            </w:hyperlink>
          </w:p>
          <w:p w14:paraId="5D41CEA1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2: A sportoló </w:t>
            </w:r>
            <w:hyperlink r:id="rId119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40A0EFCC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3: Hurkák </w:t>
            </w:r>
            <w:hyperlink r:id="rId120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Nézz utána ITT</w:t>
              </w:r>
            </w:hyperlink>
          </w:p>
          <w:p w14:paraId="791C41DE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4: Mi a cél? </w:t>
            </w:r>
            <w:hyperlink r:id="rId121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 NI</w:t>
              </w:r>
            </w:hyperlink>
          </w:p>
          <w:p w14:paraId="4C17DCE8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5: Miért nyűgös?  </w:t>
            </w:r>
            <w:hyperlink r:id="rId122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4A82827A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6: A rózsaszín felleg</w:t>
            </w:r>
            <w:hyperlink r:id="rId123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 ITT</w:t>
              </w:r>
            </w:hyperlink>
          </w:p>
          <w:p w14:paraId="0BD46621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7: Ki éhes? </w:t>
            </w:r>
            <w:hyperlink r:id="rId124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KATT ITT</w:t>
              </w:r>
            </w:hyperlink>
          </w:p>
          <w:p w14:paraId="6E5EB15D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8: </w:t>
            </w:r>
            <w:proofErr w:type="spellStart"/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Nicsak</w:t>
            </w:r>
            <w:proofErr w:type="spellEnd"/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ki beszél? </w:t>
            </w:r>
            <w:hyperlink r:id="rId125" w:tgtFrame="_blank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 a videó</w:t>
              </w:r>
            </w:hyperlink>
          </w:p>
          <w:p w14:paraId="41C73186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9: Fehér? Mitől? Nézz utána </w:t>
            </w:r>
            <w:hyperlink r:id="rId126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11C3BB86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10: Nem értek semmihez… </w:t>
            </w:r>
            <w:hyperlink r:id="rId127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1CFDAEFE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11: Egy hivatalos levél </w:t>
            </w:r>
            <w:hyperlink r:id="rId128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 NI</w:t>
              </w:r>
            </w:hyperlink>
          </w:p>
          <w:p w14:paraId="4B2EF94D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12: A legújabb felfedezések: </w:t>
            </w:r>
            <w:hyperlink r:id="rId129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 NI</w:t>
              </w:r>
            </w:hyperlink>
          </w:p>
          <w:p w14:paraId="641ECD32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13: Kik jutnak eszedbe az alábbi részletet elolvasva?</w:t>
            </w:r>
            <w:hyperlink r:id="rId130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 ITT</w:t>
              </w:r>
            </w:hyperlink>
          </w:p>
          <w:p w14:paraId="0CB2E949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14: A szöveg eljuttat egy nem mindennapi esethez, </w:t>
            </w:r>
            <w:hyperlink r:id="rId131" w:tgtFrame="_blank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LÉPJ IDE!</w:t>
              </w:r>
            </w:hyperlink>
          </w:p>
          <w:p w14:paraId="46AC3B22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15: Maugli </w:t>
            </w:r>
            <w:hyperlink r:id="rId132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5865683C" w14:textId="77777777" w:rsidR="003B2C61" w:rsidRPr="00DE777B" w:rsidRDefault="003B2C61" w:rsidP="006B224F">
            <w:pPr>
              <w:pStyle w:val="NormlWeb"/>
              <w:shd w:val="clear" w:color="auto" w:fill="FFFFFF"/>
              <w:spacing w:before="0" w:beforeAutospacing="0" w:after="2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16: Versbe szedve </w:t>
            </w:r>
            <w:hyperlink r:id="rId133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</w:t>
              </w:r>
            </w:hyperlink>
          </w:p>
          <w:p w14:paraId="354089C9" w14:textId="455C9A51" w:rsidR="003B2C61" w:rsidRPr="00DE777B" w:rsidRDefault="003B2C61" w:rsidP="006B224F">
            <w:pPr>
              <w:spacing w:after="20" w:line="276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17: Ha majd benő a feje lágya! </w:t>
            </w:r>
            <w:hyperlink r:id="rId134" w:history="1">
              <w:r w:rsidRPr="00DE777B">
                <w:rPr>
                  <w:rStyle w:val="Hiperhivatkozs"/>
                  <w:rFonts w:ascii="Segoe UI" w:hAnsi="Segoe UI" w:cs="Segoe UI"/>
                  <w:color w:val="D37D0C"/>
                  <w:sz w:val="20"/>
                  <w:szCs w:val="20"/>
                  <w:bdr w:val="none" w:sz="0" w:space="0" w:color="auto" w:frame="1"/>
                </w:rPr>
                <w:t>ITT KERESD!</w:t>
              </w:r>
            </w:hyperlink>
            <w:r w:rsidRPr="00DE777B">
              <w:rPr>
                <w:rStyle w:val="Hiperhivatkozs"/>
                <w:rFonts w:ascii="Segoe UI" w:hAnsi="Segoe UI" w:cs="Segoe UI"/>
                <w:color w:val="D37D0C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25" w:type="pct"/>
          </w:tcPr>
          <w:p w14:paraId="07F2ABE1" w14:textId="0C98EB13" w:rsidR="003B2C61" w:rsidRPr="00DE777B" w:rsidRDefault="003B2C61" w:rsidP="00DE777B">
            <w:pPr>
              <w:spacing w:after="120" w:line="312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feladatértelmezés, megoldás, szövegértés fejlesztése, társas együttműködés fejlesztése</w:t>
            </w:r>
          </w:p>
        </w:tc>
        <w:tc>
          <w:tcPr>
            <w:tcW w:w="877" w:type="pct"/>
          </w:tcPr>
          <w:p w14:paraId="03B891A3" w14:textId="617EDC9E" w:rsidR="003B2C61" w:rsidRPr="00DE777B" w:rsidRDefault="003B2C61" w:rsidP="00DE777B">
            <w:pPr>
              <w:spacing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cikk vagy videó értelmezése: melyik életszakasz?</w:t>
            </w:r>
          </w:p>
        </w:tc>
        <w:tc>
          <w:tcPr>
            <w:tcW w:w="1155" w:type="pct"/>
          </w:tcPr>
          <w:p w14:paraId="5AB7C4D9" w14:textId="5AE27363" w:rsidR="003B2C61" w:rsidRPr="00DE777B" w:rsidRDefault="003B2C61" w:rsidP="00DE777B">
            <w:pPr>
              <w:spacing w:after="120" w:line="312" w:lineRule="auto"/>
              <w:rPr>
                <w:rFonts w:ascii="Segoe UI" w:hAnsi="Segoe UI" w:cs="Segoe UI"/>
                <w:sz w:val="20"/>
                <w:szCs w:val="20"/>
              </w:rPr>
            </w:pPr>
            <w:r w:rsidRPr="00DE777B">
              <w:rPr>
                <w:rFonts w:ascii="Segoe UI" w:hAnsi="Segoe UI" w:cs="Segoe UI"/>
                <w:color w:val="000000"/>
                <w:sz w:val="20"/>
                <w:szCs w:val="20"/>
              </w:rPr>
              <w:t>lásd: a tevékenység leírása oszlopban</w:t>
            </w:r>
          </w:p>
        </w:tc>
      </w:tr>
      <w:tr w:rsidR="00DE777B" w:rsidRPr="00E560DC" w14:paraId="7C5A8514" w14:textId="77777777" w:rsidTr="00AB623E">
        <w:trPr>
          <w:jc w:val="center"/>
        </w:trPr>
        <w:tc>
          <w:tcPr>
            <w:tcW w:w="412" w:type="pct"/>
            <w:vAlign w:val="center"/>
          </w:tcPr>
          <w:p w14:paraId="61C68FE7" w14:textId="4A0E615E" w:rsidR="00DE777B" w:rsidRPr="00DE777B" w:rsidRDefault="00DE777B" w:rsidP="00C67962">
            <w:pPr>
              <w:spacing w:after="4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bCs/>
                <w:color w:val="262626" w:themeColor="text1" w:themeTint="D9"/>
                <w:sz w:val="20"/>
                <w:szCs w:val="16"/>
              </w:rPr>
              <w:lastRenderedPageBreak/>
              <w:t>4 perc</w:t>
            </w:r>
          </w:p>
        </w:tc>
        <w:tc>
          <w:tcPr>
            <w:tcW w:w="1631" w:type="pct"/>
          </w:tcPr>
          <w:p w14:paraId="24BA2AD1" w14:textId="77777777" w:rsidR="00DE777B" w:rsidRPr="00DE777B" w:rsidRDefault="00DE777B" w:rsidP="00C67962">
            <w:pPr>
              <w:spacing w:after="4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  <w:t xml:space="preserve">Asztal keresése: A diákok a hallott vagy olvasott információk alapján beazonosítják az adott életszakaszt, ahhoz az asztalhoz ülnek le, ahol a nekik megfelelő adott életszakasz nevét látják a padon. </w:t>
            </w:r>
          </w:p>
          <w:p w14:paraId="15095B56" w14:textId="77777777" w:rsidR="00DE777B" w:rsidRPr="00DE777B" w:rsidRDefault="00DE777B" w:rsidP="00C67962">
            <w:pPr>
              <w:spacing w:after="40" w:line="288" w:lineRule="auto"/>
              <w:jc w:val="both"/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  <w:t>Megbeszélik egymással, jó helyre ültek-e le.</w:t>
            </w:r>
          </w:p>
          <w:p w14:paraId="198B6AC2" w14:textId="2301A9B1" w:rsidR="00DE777B" w:rsidRPr="00DE777B" w:rsidRDefault="00DE777B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  <w:t>A diákok megegyeznek abban, mit mutatnak be a cikkek közül, s ki fog szerepelni.</w:t>
            </w:r>
          </w:p>
        </w:tc>
        <w:tc>
          <w:tcPr>
            <w:tcW w:w="925" w:type="pct"/>
          </w:tcPr>
          <w:p w14:paraId="148B6627" w14:textId="11D7AEAA" w:rsidR="00DE777B" w:rsidRPr="00DE777B" w:rsidRDefault="00DE777B" w:rsidP="00C67962">
            <w:pPr>
              <w:spacing w:after="40" w:line="288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  <w:t>a cikkrészletek feldolgozása, a lényeg kiemelése és a feladat értelmezése türelemre, önállóságra és együttműködésre nevel; a test felépítésével, saját fejlődéssel kapcsolatos önkép, önismeret fejlesztése</w:t>
            </w:r>
          </w:p>
        </w:tc>
        <w:tc>
          <w:tcPr>
            <w:tcW w:w="877" w:type="pct"/>
          </w:tcPr>
          <w:p w14:paraId="42DA9932" w14:textId="1A546E8D" w:rsidR="00DE777B" w:rsidRPr="00DE777B" w:rsidRDefault="00DE777B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  <w:t>önálló és csoportos feladatmegoldás</w:t>
            </w:r>
          </w:p>
        </w:tc>
        <w:tc>
          <w:tcPr>
            <w:tcW w:w="1155" w:type="pct"/>
          </w:tcPr>
          <w:p w14:paraId="5733E163" w14:textId="77777777" w:rsidR="00DE777B" w:rsidRPr="00DE777B" w:rsidRDefault="00DE777B" w:rsidP="00C67962">
            <w:pPr>
              <w:spacing w:after="40" w:line="288" w:lineRule="auto"/>
              <w:rPr>
                <w:rFonts w:ascii="Segoe UI" w:hAnsi="Segoe UI" w:cs="Segoe UI"/>
                <w:color w:val="000000"/>
                <w:sz w:val="20"/>
                <w:szCs w:val="16"/>
              </w:rPr>
            </w:pPr>
          </w:p>
        </w:tc>
      </w:tr>
      <w:tr w:rsidR="00DE777B" w:rsidRPr="00E560DC" w14:paraId="03C7F64E" w14:textId="77777777" w:rsidTr="003B2C61">
        <w:trPr>
          <w:jc w:val="center"/>
        </w:trPr>
        <w:tc>
          <w:tcPr>
            <w:tcW w:w="412" w:type="pct"/>
            <w:vAlign w:val="center"/>
          </w:tcPr>
          <w:p w14:paraId="480D6157" w14:textId="3421D2F1" w:rsidR="00DE777B" w:rsidRPr="00DE777B" w:rsidRDefault="00DE777B" w:rsidP="00C67962">
            <w:pPr>
              <w:spacing w:after="4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bCs/>
                <w:color w:val="262626" w:themeColor="text1" w:themeTint="D9"/>
                <w:sz w:val="20"/>
                <w:szCs w:val="16"/>
              </w:rPr>
              <w:t>10 perc</w:t>
            </w:r>
          </w:p>
        </w:tc>
        <w:tc>
          <w:tcPr>
            <w:tcW w:w="1631" w:type="pct"/>
          </w:tcPr>
          <w:p w14:paraId="445C138F" w14:textId="10A6387A" w:rsidR="00DE777B" w:rsidRPr="00DE777B" w:rsidRDefault="00DE777B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eastAsia="Verdana" w:hAnsi="Segoe UI" w:cs="Segoe UI"/>
                <w:color w:val="262626" w:themeColor="text1" w:themeTint="D9"/>
                <w:sz w:val="20"/>
                <w:szCs w:val="16"/>
              </w:rPr>
              <w:t>Életszakaszok bemutatása az életszakaszok kronológiai sorrendjében a csapatok által</w:t>
            </w:r>
          </w:p>
        </w:tc>
        <w:tc>
          <w:tcPr>
            <w:tcW w:w="925" w:type="pct"/>
          </w:tcPr>
          <w:p w14:paraId="1B671D55" w14:textId="53D15A64" w:rsidR="00DE777B" w:rsidRPr="00DE777B" w:rsidRDefault="00DE777B" w:rsidP="00C67962">
            <w:pPr>
              <w:spacing w:after="40" w:line="288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  <w:t>önálló szövegalkotás, véleményformálás, társas tanulás</w:t>
            </w:r>
          </w:p>
        </w:tc>
        <w:tc>
          <w:tcPr>
            <w:tcW w:w="877" w:type="pct"/>
          </w:tcPr>
          <w:p w14:paraId="5DDD0B30" w14:textId="21857F67" w:rsidR="00DE777B" w:rsidRPr="00DE777B" w:rsidRDefault="00DE777B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  <w:t>csoportmunka</w:t>
            </w:r>
          </w:p>
        </w:tc>
        <w:tc>
          <w:tcPr>
            <w:tcW w:w="1155" w:type="pct"/>
          </w:tcPr>
          <w:p w14:paraId="04030AF4" w14:textId="19755A6D" w:rsidR="00DE777B" w:rsidRPr="00DE777B" w:rsidRDefault="00DE777B" w:rsidP="00C67962">
            <w:pPr>
              <w:spacing w:after="40" w:line="288" w:lineRule="auto"/>
              <w:rPr>
                <w:rFonts w:ascii="Segoe UI" w:hAnsi="Segoe UI" w:cs="Segoe UI"/>
                <w:color w:val="000000"/>
                <w:sz w:val="20"/>
                <w:szCs w:val="16"/>
              </w:rPr>
            </w:pPr>
            <w:r w:rsidRPr="00DE777B">
              <w:rPr>
                <w:rFonts w:ascii="Segoe UI" w:hAnsi="Segoe UI" w:cs="Segoe UI"/>
                <w:color w:val="262626" w:themeColor="text1" w:themeTint="D9"/>
                <w:sz w:val="20"/>
                <w:szCs w:val="16"/>
              </w:rPr>
              <w:t>az előzőekben leírt füzetvázlat alapján</w:t>
            </w:r>
          </w:p>
        </w:tc>
      </w:tr>
      <w:tr w:rsidR="00C67962" w:rsidRPr="00E560DC" w14:paraId="55418F4D" w14:textId="77777777" w:rsidTr="00AB623E">
        <w:trPr>
          <w:jc w:val="center"/>
        </w:trPr>
        <w:tc>
          <w:tcPr>
            <w:tcW w:w="412" w:type="pct"/>
            <w:vAlign w:val="center"/>
          </w:tcPr>
          <w:p w14:paraId="4C3C8B34" w14:textId="240361E8" w:rsidR="00C67962" w:rsidRPr="00C67962" w:rsidRDefault="00C67962" w:rsidP="00C67962">
            <w:pPr>
              <w:spacing w:after="4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6 perc</w:t>
            </w:r>
          </w:p>
        </w:tc>
        <w:tc>
          <w:tcPr>
            <w:tcW w:w="1631" w:type="pct"/>
          </w:tcPr>
          <w:p w14:paraId="49B52D3F" w14:textId="30CFBFB3" w:rsidR="00C67962" w:rsidRPr="00C67962" w:rsidRDefault="00C67962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Tanult ismeretek alkalmazása</w:t>
            </w:r>
          </w:p>
        </w:tc>
        <w:tc>
          <w:tcPr>
            <w:tcW w:w="925" w:type="pct"/>
          </w:tcPr>
          <w:p w14:paraId="46959E2E" w14:textId="2CF9F545" w:rsidR="00C67962" w:rsidRPr="00C67962" w:rsidRDefault="00C67962" w:rsidP="00C67962">
            <w:pPr>
              <w:spacing w:after="40" w:line="288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összefoglaló játék előkészítése, ismeretek megerősítése, együttműködés</w:t>
            </w:r>
          </w:p>
        </w:tc>
        <w:tc>
          <w:tcPr>
            <w:tcW w:w="877" w:type="pct"/>
          </w:tcPr>
          <w:p w14:paraId="74E231CF" w14:textId="0C43173C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</w:t>
            </w:r>
          </w:p>
        </w:tc>
        <w:tc>
          <w:tcPr>
            <w:tcW w:w="1155" w:type="pct"/>
          </w:tcPr>
          <w:p w14:paraId="249DD001" w14:textId="04DF10FF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Mf. 85. oldal 1. feladat b és c része</w:t>
            </w:r>
          </w:p>
        </w:tc>
      </w:tr>
      <w:tr w:rsidR="00C67962" w:rsidRPr="00E560DC" w14:paraId="1901014E" w14:textId="77777777" w:rsidTr="003B2C61">
        <w:trPr>
          <w:jc w:val="center"/>
        </w:trPr>
        <w:tc>
          <w:tcPr>
            <w:tcW w:w="412" w:type="pct"/>
            <w:vAlign w:val="center"/>
          </w:tcPr>
          <w:p w14:paraId="50228859" w14:textId="7C9BC2F3" w:rsidR="00C67962" w:rsidRPr="00C67962" w:rsidRDefault="00C67962" w:rsidP="00C67962">
            <w:pPr>
              <w:spacing w:after="4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631" w:type="pct"/>
          </w:tcPr>
          <w:p w14:paraId="7E92ECF1" w14:textId="77777777" w:rsidR="00C67962" w:rsidRPr="00C67962" w:rsidRDefault="00C67962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Érdekesség: életkorok értelmezése</w:t>
            </w:r>
          </w:p>
          <w:p w14:paraId="57D59134" w14:textId="6598E5BD" w:rsidR="00C67962" w:rsidRPr="00C67962" w:rsidRDefault="00C67962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Moziajánló otthonra</w:t>
            </w:r>
          </w:p>
        </w:tc>
        <w:tc>
          <w:tcPr>
            <w:tcW w:w="925" w:type="pct"/>
          </w:tcPr>
          <w:p w14:paraId="37304DAF" w14:textId="35B27E2B" w:rsidR="00C67962" w:rsidRPr="00C67962" w:rsidRDefault="00C67962" w:rsidP="00C67962">
            <w:pPr>
              <w:spacing w:after="40" w:line="288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különböző életkorok: kronológiai, biológiai, pszichés</w:t>
            </w:r>
          </w:p>
        </w:tc>
        <w:tc>
          <w:tcPr>
            <w:tcW w:w="877" w:type="pct"/>
          </w:tcPr>
          <w:p w14:paraId="53210B97" w14:textId="1B9F10CA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</w:t>
            </w:r>
          </w:p>
        </w:tc>
        <w:tc>
          <w:tcPr>
            <w:tcW w:w="1155" w:type="pct"/>
          </w:tcPr>
          <w:p w14:paraId="4053CEB4" w14:textId="77777777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az életkorszámítás alapja: </w:t>
            </w:r>
            <w:hyperlink r:id="rId135" w:history="1"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mennyi idős lennél egy másik bolygón?</w:t>
              </w:r>
            </w:hyperlink>
          </w:p>
          <w:p w14:paraId="6A2DA781" w14:textId="77777777" w:rsidR="00C67962" w:rsidRPr="00C67962" w:rsidRDefault="00C67962" w:rsidP="00C67962">
            <w:pPr>
              <w:pStyle w:val="Listaszerbekezds"/>
              <w:spacing w:after="40" w:line="288" w:lineRule="auto"/>
              <w:ind w:left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a biológiai életkor becslése: </w:t>
            </w:r>
            <w:hyperlink r:id="rId136" w:history="1"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1</w:t>
              </w:r>
            </w:hyperlink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hyperlink r:id="rId137" w:anchor="kepgaleria" w:history="1"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2</w:t>
              </w:r>
            </w:hyperlink>
          </w:p>
          <w:p w14:paraId="35C6719A" w14:textId="747FF114" w:rsidR="00C67962" w:rsidRPr="00C67962" w:rsidRDefault="00AB623E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38" w:history="1">
              <w:r w:rsidR="00C67962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moziajánló</w:t>
              </w:r>
            </w:hyperlink>
          </w:p>
        </w:tc>
      </w:tr>
      <w:tr w:rsidR="00C67962" w:rsidRPr="00E560DC" w14:paraId="26B0E11A" w14:textId="77777777" w:rsidTr="003B2C61">
        <w:trPr>
          <w:jc w:val="center"/>
        </w:trPr>
        <w:tc>
          <w:tcPr>
            <w:tcW w:w="412" w:type="pct"/>
            <w:vAlign w:val="center"/>
          </w:tcPr>
          <w:p w14:paraId="5A6F5B78" w14:textId="6B5077B6" w:rsidR="00C67962" w:rsidRPr="00C67962" w:rsidRDefault="00C67962" w:rsidP="00C67962">
            <w:pPr>
              <w:spacing w:after="4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5 perc</w:t>
            </w:r>
          </w:p>
        </w:tc>
        <w:tc>
          <w:tcPr>
            <w:tcW w:w="1631" w:type="pct"/>
          </w:tcPr>
          <w:p w14:paraId="7D14F297" w14:textId="090D6D3E" w:rsidR="00C67962" w:rsidRPr="00C67962" w:rsidRDefault="00C67962" w:rsidP="00C67962">
            <w:pPr>
              <w:spacing w:after="4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Összefoglaló játék</w:t>
            </w:r>
          </w:p>
        </w:tc>
        <w:tc>
          <w:tcPr>
            <w:tcW w:w="925" w:type="pct"/>
          </w:tcPr>
          <w:p w14:paraId="27AB8F8E" w14:textId="63249B31" w:rsidR="00C67962" w:rsidRPr="00C67962" w:rsidRDefault="00C67962" w:rsidP="00C67962">
            <w:pPr>
              <w:spacing w:after="40" w:line="288" w:lineRule="auto"/>
              <w:ind w:left="29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ismeretek megerősítése</w:t>
            </w:r>
          </w:p>
        </w:tc>
        <w:tc>
          <w:tcPr>
            <w:tcW w:w="877" w:type="pct"/>
          </w:tcPr>
          <w:p w14:paraId="7BAF086F" w14:textId="0E62A56F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verseny a Quizizz nevű játékkal</w:t>
            </w:r>
          </w:p>
        </w:tc>
        <w:tc>
          <w:tcPr>
            <w:tcW w:w="1155" w:type="pct"/>
          </w:tcPr>
          <w:p w14:paraId="04E37FF7" w14:textId="797145BF" w:rsidR="00C67962" w:rsidRPr="00C67962" w:rsidRDefault="00C67962" w:rsidP="00C67962">
            <w:pPr>
              <w:spacing w:after="4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játék: </w:t>
            </w:r>
            <w:hyperlink r:id="rId139" w:history="1"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Quizizz</w:t>
              </w:r>
            </w:hyperlink>
          </w:p>
        </w:tc>
      </w:tr>
    </w:tbl>
    <w:p w14:paraId="76ACED42" w14:textId="7F436B2A" w:rsidR="006564A4" w:rsidRPr="00C67962" w:rsidRDefault="006564A4">
      <w:pPr>
        <w:rPr>
          <w:rFonts w:ascii="Segoe UI" w:hAnsi="Segoe UI" w:cs="Segoe UI"/>
          <w:b/>
          <w:bCs/>
          <w:smallCaps/>
          <w:color w:val="1B4985"/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4550"/>
      </w:tblGrid>
      <w:tr w:rsidR="006564A4" w:rsidRPr="00E560DC" w14:paraId="0399E3DC" w14:textId="77777777" w:rsidTr="00FE65AB">
        <w:trPr>
          <w:jc w:val="center"/>
        </w:trPr>
        <w:tc>
          <w:tcPr>
            <w:tcW w:w="5000" w:type="pct"/>
            <w:shd w:val="clear" w:color="auto" w:fill="D6E3BC"/>
            <w:vAlign w:val="center"/>
          </w:tcPr>
          <w:p w14:paraId="6316FAA1" w14:textId="77777777" w:rsidR="006564A4" w:rsidRPr="00D2017E" w:rsidRDefault="006564A4" w:rsidP="002F0C59">
            <w:pPr>
              <w:pStyle w:val="Listaszerbekezds"/>
              <w:numPr>
                <w:ilvl w:val="0"/>
                <w:numId w:val="2"/>
              </w:num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lastRenderedPageBreak/>
              <w:t>óra/foglalkozás</w:t>
            </w:r>
          </w:p>
        </w:tc>
      </w:tr>
    </w:tbl>
    <w:p w14:paraId="13138DF5" w14:textId="77777777" w:rsidR="00931FD3" w:rsidRPr="00931FD3" w:rsidRDefault="00931FD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746"/>
        <w:gridCol w:w="2692"/>
        <w:gridCol w:w="2552"/>
        <w:gridCol w:w="3361"/>
      </w:tblGrid>
      <w:tr w:rsidR="006564A4" w:rsidRPr="00E560DC" w14:paraId="391C600B" w14:textId="77777777" w:rsidTr="00931FD3">
        <w:trPr>
          <w:tblHeader/>
          <w:jc w:val="center"/>
        </w:trPr>
        <w:tc>
          <w:tcPr>
            <w:tcW w:w="412" w:type="pct"/>
            <w:shd w:val="clear" w:color="auto" w:fill="F7FCB4"/>
            <w:vAlign w:val="center"/>
            <w:hideMark/>
          </w:tcPr>
          <w:p w14:paraId="0E79E080" w14:textId="7F3E5334" w:rsidR="006564A4" w:rsidRPr="00D2017E" w:rsidRDefault="006564A4" w:rsidP="00C67962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Időkeret</w:t>
            </w:r>
          </w:p>
        </w:tc>
        <w:tc>
          <w:tcPr>
            <w:tcW w:w="1631" w:type="pct"/>
            <w:shd w:val="clear" w:color="auto" w:fill="F7FCB4"/>
            <w:vAlign w:val="center"/>
            <w:hideMark/>
          </w:tcPr>
          <w:p w14:paraId="74A638E8" w14:textId="77777777" w:rsidR="006564A4" w:rsidRPr="00D2017E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leírása</w:t>
            </w:r>
          </w:p>
        </w:tc>
        <w:tc>
          <w:tcPr>
            <w:tcW w:w="925" w:type="pct"/>
            <w:shd w:val="clear" w:color="auto" w:fill="F7FCB4"/>
            <w:vAlign w:val="center"/>
          </w:tcPr>
          <w:p w14:paraId="27E21524" w14:textId="77777777" w:rsidR="006564A4" w:rsidRPr="00D2017E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Tevékenység célja</w:t>
            </w:r>
          </w:p>
        </w:tc>
        <w:tc>
          <w:tcPr>
            <w:tcW w:w="877" w:type="pct"/>
            <w:shd w:val="clear" w:color="auto" w:fill="F7FCB4"/>
            <w:vAlign w:val="center"/>
            <w:hideMark/>
          </w:tcPr>
          <w:p w14:paraId="22EE4F31" w14:textId="77777777" w:rsidR="00C67962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Munkaformák/</w:t>
            </w:r>
          </w:p>
          <w:p w14:paraId="2751DF78" w14:textId="7DBBA678" w:rsidR="006564A4" w:rsidRPr="00D2017E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módszerek</w:t>
            </w:r>
          </w:p>
        </w:tc>
        <w:tc>
          <w:tcPr>
            <w:tcW w:w="1155" w:type="pct"/>
            <w:shd w:val="clear" w:color="auto" w:fill="F7FCB4"/>
            <w:vAlign w:val="center"/>
            <w:hideMark/>
          </w:tcPr>
          <w:p w14:paraId="0AF6CCD3" w14:textId="77777777" w:rsidR="006564A4" w:rsidRPr="00D2017E" w:rsidRDefault="006564A4" w:rsidP="00FE65AB">
            <w:pPr>
              <w:spacing w:before="40" w:after="40"/>
              <w:jc w:val="center"/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</w:pPr>
            <w:r w:rsidRPr="00D2017E">
              <w:rPr>
                <w:rFonts w:ascii="Segoe UI Semibold" w:hAnsi="Segoe UI Semibold" w:cs="Segoe UI Semibold"/>
                <w:color w:val="262626" w:themeColor="text1" w:themeTint="D9"/>
                <w:sz w:val="22"/>
                <w:szCs w:val="20"/>
              </w:rPr>
              <w:t>Eszközök, segédanyagok, mellékletek</w:t>
            </w:r>
          </w:p>
        </w:tc>
      </w:tr>
      <w:tr w:rsidR="006564A4" w:rsidRPr="00E560DC" w14:paraId="78FC7C6D" w14:textId="77777777" w:rsidTr="00C67962">
        <w:trPr>
          <w:jc w:val="center"/>
        </w:trPr>
        <w:tc>
          <w:tcPr>
            <w:tcW w:w="412" w:type="pct"/>
            <w:vAlign w:val="center"/>
          </w:tcPr>
          <w:p w14:paraId="109D51FA" w14:textId="215872C8" w:rsidR="006564A4" w:rsidRPr="00C67962" w:rsidRDefault="008A6634" w:rsidP="00C67962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631" w:type="pct"/>
          </w:tcPr>
          <w:p w14:paraId="4CA80C53" w14:textId="5751D25D" w:rsidR="006564A4" w:rsidRPr="00C67962" w:rsidRDefault="00D8670A" w:rsidP="00C67962">
            <w:pPr>
              <w:spacing w:before="40" w:after="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A diákok </w:t>
            </w:r>
            <w:r w:rsidR="008A6634"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előre elolvasták a </w:t>
            </w: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tankönyv</w:t>
            </w:r>
            <w:r w:rsidR="008A6634"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36.</w:t>
            </w: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="008A6634"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 xml:space="preserve"> Tudatos családtervezés című fejezetét</w:t>
            </w:r>
            <w:r w:rsidR="00A147B4"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  <w:p w14:paraId="7E5E9E56" w14:textId="79002694" w:rsidR="008A6634" w:rsidRPr="00C67962" w:rsidRDefault="008A6634" w:rsidP="00C67962">
            <w:pPr>
              <w:spacing w:before="40" w:after="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Megkapják a feladatleírást online</w:t>
            </w:r>
            <w:r w:rsidR="00A147B4"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0EED4421" w14:textId="36E898B3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feladat értelmezése</w:t>
            </w:r>
          </w:p>
        </w:tc>
        <w:tc>
          <w:tcPr>
            <w:tcW w:w="877" w:type="pct"/>
          </w:tcPr>
          <w:p w14:paraId="3F5B5545" w14:textId="14C99A6F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frontális munka</w:t>
            </w:r>
          </w:p>
        </w:tc>
        <w:tc>
          <w:tcPr>
            <w:tcW w:w="1155" w:type="pct"/>
          </w:tcPr>
          <w:p w14:paraId="2DE30325" w14:textId="151A2A72" w:rsidR="008A6634" w:rsidRPr="00C67962" w:rsidRDefault="00A147B4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</w:t>
            </w:r>
            <w:r w:rsidR="00D8670A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f</w:t>
            </w:r>
            <w:r w:rsidR="008A663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eladatok elérése: </w:t>
            </w:r>
            <w:hyperlink r:id="rId140" w:history="1">
              <w:r w:rsidR="005238AB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G</w:t>
              </w:r>
              <w:r w:rsidR="008A663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oog</w:t>
              </w:r>
              <w:r w:rsidR="00C93F3A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 webhelyek</w:t>
              </w:r>
            </w:hyperlink>
          </w:p>
        </w:tc>
      </w:tr>
      <w:tr w:rsidR="006564A4" w:rsidRPr="00E560DC" w14:paraId="09072B97" w14:textId="77777777" w:rsidTr="00C67962">
        <w:trPr>
          <w:jc w:val="center"/>
        </w:trPr>
        <w:tc>
          <w:tcPr>
            <w:tcW w:w="412" w:type="pct"/>
            <w:vAlign w:val="center"/>
          </w:tcPr>
          <w:p w14:paraId="093E6793" w14:textId="05FA1BFC" w:rsidR="006564A4" w:rsidRPr="00C67962" w:rsidRDefault="008A6634" w:rsidP="00C67962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2 perc</w:t>
            </w:r>
          </w:p>
        </w:tc>
        <w:tc>
          <w:tcPr>
            <w:tcW w:w="1631" w:type="pct"/>
          </w:tcPr>
          <w:p w14:paraId="3A181D30" w14:textId="0F1653F6" w:rsidR="006564A4" w:rsidRPr="00C67962" w:rsidRDefault="008A6634" w:rsidP="00C67962">
            <w:pPr>
              <w:spacing w:before="40" w:after="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Háromfős csapatok kialakítása</w:t>
            </w:r>
          </w:p>
        </w:tc>
        <w:tc>
          <w:tcPr>
            <w:tcW w:w="925" w:type="pct"/>
          </w:tcPr>
          <w:p w14:paraId="4A248969" w14:textId="5E229881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csoportok kialakítása</w:t>
            </w:r>
          </w:p>
        </w:tc>
        <w:tc>
          <w:tcPr>
            <w:tcW w:w="877" w:type="pct"/>
          </w:tcPr>
          <w:p w14:paraId="76B86C37" w14:textId="1C8BA556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csoportmunka</w:t>
            </w:r>
          </w:p>
        </w:tc>
        <w:tc>
          <w:tcPr>
            <w:tcW w:w="1155" w:type="pct"/>
          </w:tcPr>
          <w:p w14:paraId="1C1C697A" w14:textId="77777777" w:rsidR="006564A4" w:rsidRPr="00C67962" w:rsidRDefault="006564A4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6564A4" w:rsidRPr="00E560DC" w14:paraId="311F629D" w14:textId="77777777" w:rsidTr="00C67962">
        <w:trPr>
          <w:jc w:val="center"/>
        </w:trPr>
        <w:tc>
          <w:tcPr>
            <w:tcW w:w="412" w:type="pct"/>
            <w:vAlign w:val="center"/>
          </w:tcPr>
          <w:p w14:paraId="731FF128" w14:textId="7DD1EAA1" w:rsidR="006564A4" w:rsidRPr="00C67962" w:rsidRDefault="00415D80" w:rsidP="00C67962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3</w:t>
            </w:r>
            <w:r w:rsidR="008A6634"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 xml:space="preserve"> perc</w:t>
            </w:r>
          </w:p>
        </w:tc>
        <w:tc>
          <w:tcPr>
            <w:tcW w:w="1631" w:type="pct"/>
          </w:tcPr>
          <w:p w14:paraId="2B73794E" w14:textId="7313DC93" w:rsidR="006564A4" w:rsidRPr="00C67962" w:rsidRDefault="008A6634" w:rsidP="00C67962">
            <w:pPr>
              <w:spacing w:before="40" w:after="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Álláspont, vitatéma kiválasztása</w:t>
            </w:r>
          </w:p>
        </w:tc>
        <w:tc>
          <w:tcPr>
            <w:tcW w:w="925" w:type="pct"/>
          </w:tcPr>
          <w:p w14:paraId="08015CDD" w14:textId="19407E60" w:rsidR="00E505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feladatválasztás</w:t>
            </w:r>
            <w:r w:rsidR="00A147B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tervezés</w:t>
            </w:r>
            <w:r w:rsidR="00A147B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feladatok kiosztása</w:t>
            </w:r>
          </w:p>
        </w:tc>
        <w:tc>
          <w:tcPr>
            <w:tcW w:w="877" w:type="pct"/>
          </w:tcPr>
          <w:p w14:paraId="37542E40" w14:textId="0A2296CD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csoportos megbeszélés</w:t>
            </w:r>
          </w:p>
        </w:tc>
        <w:tc>
          <w:tcPr>
            <w:tcW w:w="1155" w:type="pct"/>
          </w:tcPr>
          <w:p w14:paraId="5A1BF0A7" w14:textId="5A3CD7C7" w:rsidR="006564A4" w:rsidRPr="00C67962" w:rsidRDefault="00AB623E" w:rsidP="00C67962">
            <w:pPr>
              <w:spacing w:before="40" w:after="20" w:line="288" w:lineRule="auto"/>
              <w:rPr>
                <w:rStyle w:val="Hiperhivatkozs"/>
                <w:rFonts w:ascii="Segoe UI" w:hAnsi="Segoe UI" w:cs="Segoe UI"/>
                <w:sz w:val="20"/>
                <w:szCs w:val="20"/>
              </w:rPr>
            </w:pPr>
            <w:hyperlink r:id="rId141" w:history="1">
              <w:r w:rsidR="008A663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Google</w:t>
              </w:r>
              <w:r w:rsidR="00A147B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-</w:t>
              </w:r>
              <w:r w:rsidR="008A663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űrlap</w:t>
              </w:r>
            </w:hyperlink>
          </w:p>
          <w:p w14:paraId="337F2E49" w14:textId="6B2EE241" w:rsidR="00C27C9E" w:rsidRPr="00C67962" w:rsidRDefault="00AB623E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42" w:history="1">
              <w:r w:rsidR="00C27C9E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A szerkeszthető </w:t>
              </w:r>
              <w:r w:rsidR="00C93F3A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űrlap itt érhető el</w:t>
              </w:r>
            </w:hyperlink>
            <w:r w:rsidR="00C93F3A" w:rsidRPr="00C67962">
              <w:rPr>
                <w:rStyle w:val="Hiperhivatkozs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r w:rsidR="00C27C9E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 xml:space="preserve">(Google </w:t>
            </w:r>
            <w:r w:rsidR="00A147B4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f</w:t>
            </w:r>
            <w:r w:rsidR="00C27C9E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iók szükséges, a linkre kattintva saját verz</w:t>
            </w:r>
            <w:r w:rsidR="00C37FFC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i</w:t>
            </w:r>
            <w:r w:rsidR="00C27C9E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 xml:space="preserve">ót ment a </w:t>
            </w:r>
            <w:r w:rsidR="00D8670A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Drive</w:t>
            </w:r>
            <w:r w:rsidR="00C27C9E" w:rsidRPr="00C67962">
              <w:rPr>
                <w:rStyle w:val="Hiperhivatkozs"/>
                <w:rFonts w:ascii="Segoe UI" w:hAnsi="Segoe UI" w:cs="Segoe UI"/>
                <w:color w:val="auto"/>
                <w:sz w:val="20"/>
                <w:szCs w:val="20"/>
                <w:u w:val="none"/>
              </w:rPr>
              <w:t>-ba)</w:t>
            </w:r>
          </w:p>
        </w:tc>
      </w:tr>
      <w:tr w:rsidR="006564A4" w:rsidRPr="00E560DC" w14:paraId="30CF53FD" w14:textId="77777777" w:rsidTr="00C67962">
        <w:trPr>
          <w:jc w:val="center"/>
        </w:trPr>
        <w:tc>
          <w:tcPr>
            <w:tcW w:w="412" w:type="pct"/>
            <w:vAlign w:val="center"/>
          </w:tcPr>
          <w:p w14:paraId="1C16EE70" w14:textId="23C348B3" w:rsidR="006564A4" w:rsidRPr="00C67962" w:rsidRDefault="00E505A4" w:rsidP="00C67962">
            <w:pPr>
              <w:spacing w:before="40" w:after="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10 perc</w:t>
            </w:r>
          </w:p>
        </w:tc>
        <w:tc>
          <w:tcPr>
            <w:tcW w:w="1631" w:type="pct"/>
          </w:tcPr>
          <w:p w14:paraId="36C60A84" w14:textId="31E8D7BD" w:rsidR="006564A4" w:rsidRPr="00C67962" w:rsidRDefault="00E505A4" w:rsidP="00C67962">
            <w:pPr>
              <w:spacing w:before="40" w:after="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Információk gyűjtése</w:t>
            </w:r>
          </w:p>
        </w:tc>
        <w:tc>
          <w:tcPr>
            <w:tcW w:w="925" w:type="pct"/>
          </w:tcPr>
          <w:p w14:paraId="668E3CE6" w14:textId="3282BCFE" w:rsidR="00415D80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lényegkiemelés</w:t>
            </w:r>
            <w:r w:rsidR="00A147B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, </w:t>
            </w: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szelektálás</w:t>
            </w:r>
            <w:r w:rsidR="00A147B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,</w:t>
            </w: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szövegértés és együttműködés fejlesztése</w:t>
            </w:r>
          </w:p>
        </w:tc>
        <w:tc>
          <w:tcPr>
            <w:tcW w:w="877" w:type="pct"/>
          </w:tcPr>
          <w:p w14:paraId="79C32050" w14:textId="06BD7BC8" w:rsidR="006564A4" w:rsidRPr="00C67962" w:rsidRDefault="00276B12" w:rsidP="00C67962">
            <w:pPr>
              <w:spacing w:before="40"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önálló munka</w:t>
            </w:r>
          </w:p>
        </w:tc>
        <w:tc>
          <w:tcPr>
            <w:tcW w:w="1155" w:type="pct"/>
          </w:tcPr>
          <w:p w14:paraId="283F8AD5" w14:textId="5C9918AA" w:rsidR="006564A4" w:rsidRPr="00C67962" w:rsidRDefault="00A147B4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</w:t>
            </w:r>
            <w:r w:rsidR="00E505A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ikkek, források:</w:t>
            </w:r>
          </w:p>
          <w:p w14:paraId="0142DA3C" w14:textId="29CB1B14" w:rsidR="00E505A4" w:rsidRPr="00C67962" w:rsidRDefault="00AB623E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43" w:history="1">
              <w:r w:rsidR="00C93F3A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Okostankönyv</w:t>
              </w:r>
            </w:hyperlink>
            <w:r w:rsidR="00E505A4" w:rsidRPr="00C67962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 </w:t>
            </w:r>
          </w:p>
          <w:p w14:paraId="7CBAF04F" w14:textId="203E8381" w:rsidR="00E505A4" w:rsidRPr="00C67962" w:rsidRDefault="00C93F3A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sz w:val="20"/>
                <w:szCs w:val="20"/>
              </w:rPr>
              <w:t xml:space="preserve">Yelon: </w:t>
            </w:r>
            <w:hyperlink r:id="rId144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Az első alkalom</w:t>
              </w:r>
            </w:hyperlink>
          </w:p>
          <w:p w14:paraId="2AA1EF9A" w14:textId="77777777" w:rsidR="00E505A4" w:rsidRPr="00C67962" w:rsidRDefault="00AB623E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45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PEARL-INDEX</w:t>
              </w:r>
            </w:hyperlink>
          </w:p>
          <w:p w14:paraId="2171B15A" w14:textId="4B2FE038" w:rsidR="00E505A4" w:rsidRPr="00C67962" w:rsidRDefault="00C93F3A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sz w:val="20"/>
                <w:szCs w:val="20"/>
              </w:rPr>
              <w:t xml:space="preserve">Yelon: </w:t>
            </w:r>
            <w:hyperlink r:id="rId146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Nemi betegségek</w:t>
              </w:r>
            </w:hyperlink>
          </w:p>
          <w:p w14:paraId="21AD8B56" w14:textId="2C2DC8E6" w:rsidR="00E505A4" w:rsidRPr="00C67962" w:rsidRDefault="00C93F3A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sz w:val="20"/>
                <w:szCs w:val="20"/>
              </w:rPr>
              <w:t xml:space="preserve">Yelon: </w:t>
            </w:r>
            <w:hyperlink r:id="rId147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Fogamzásgátlás biztonságos módszerek</w:t>
              </w:r>
            </w:hyperlink>
          </w:p>
          <w:p w14:paraId="19C71A37" w14:textId="5AAEC7F0" w:rsidR="00E505A4" w:rsidRPr="00C67962" w:rsidRDefault="00C93F3A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C67962">
              <w:rPr>
                <w:rFonts w:ascii="Segoe UI" w:hAnsi="Segoe UI" w:cs="Segoe UI"/>
                <w:sz w:val="20"/>
                <w:szCs w:val="20"/>
              </w:rPr>
              <w:t xml:space="preserve">Yelon: </w:t>
            </w:r>
            <w:hyperlink r:id="rId148" w:history="1"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Fogamzásgátlás</w:t>
              </w:r>
              <w:r w:rsidR="00D8670A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–</w:t>
              </w:r>
              <w:r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hogyan ne csináld</w:t>
              </w:r>
            </w:hyperlink>
            <w:r w:rsidR="00D8670A" w:rsidRPr="00C67962">
              <w:rPr>
                <w:rStyle w:val="Hiperhivatkozs"/>
                <w:rFonts w:ascii="Segoe UI" w:hAnsi="Segoe UI" w:cs="Segoe UI"/>
                <w:sz w:val="20"/>
                <w:szCs w:val="20"/>
              </w:rPr>
              <w:t>?</w:t>
            </w:r>
          </w:p>
          <w:p w14:paraId="06457DC3" w14:textId="77777777" w:rsidR="00E505A4" w:rsidRPr="00C67962" w:rsidRDefault="00AB623E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49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Hormonális fogamzásgátlás</w:t>
              </w:r>
            </w:hyperlink>
          </w:p>
          <w:p w14:paraId="4DBB9852" w14:textId="59ED73D8" w:rsidR="00E505A4" w:rsidRPr="00C67962" w:rsidRDefault="00AB623E" w:rsidP="00C67962">
            <w:pPr>
              <w:spacing w:after="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0" w:history="1">
              <w:r w:rsidR="00E505A4" w:rsidRPr="00C67962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Hormonok nélkül</w:t>
              </w:r>
            </w:hyperlink>
          </w:p>
        </w:tc>
      </w:tr>
      <w:tr w:rsidR="00931FD3" w:rsidRPr="00E560DC" w14:paraId="0D23BE08" w14:textId="77777777" w:rsidTr="00AB623E">
        <w:trPr>
          <w:jc w:val="center"/>
        </w:trPr>
        <w:tc>
          <w:tcPr>
            <w:tcW w:w="412" w:type="pct"/>
            <w:vAlign w:val="center"/>
          </w:tcPr>
          <w:p w14:paraId="7EAFD886" w14:textId="53A17BDD" w:rsidR="00931FD3" w:rsidRPr="00931FD3" w:rsidRDefault="00931FD3" w:rsidP="00931FD3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lastRenderedPageBreak/>
              <w:t>10 perc</w:t>
            </w:r>
          </w:p>
        </w:tc>
        <w:tc>
          <w:tcPr>
            <w:tcW w:w="1631" w:type="pct"/>
          </w:tcPr>
          <w:p w14:paraId="3B128B62" w14:textId="7519C0BF" w:rsidR="00931FD3" w:rsidRPr="00931FD3" w:rsidRDefault="00931FD3" w:rsidP="00931FD3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Anyaggyűjtés: 8-9 vázlatpontban, ezekből 4-5 érv megfogalmazása</w:t>
            </w:r>
          </w:p>
        </w:tc>
        <w:tc>
          <w:tcPr>
            <w:tcW w:w="925" w:type="pct"/>
          </w:tcPr>
          <w:p w14:paraId="517A0E6F" w14:textId="78045C10" w:rsidR="00931FD3" w:rsidRPr="00931FD3" w:rsidRDefault="00931FD3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lényegkiemelés, vázlatírás, a vázlat alapján érvek megfogalmazása</w:t>
            </w:r>
          </w:p>
        </w:tc>
        <w:tc>
          <w:tcPr>
            <w:tcW w:w="877" w:type="pct"/>
          </w:tcPr>
          <w:p w14:paraId="52889E60" w14:textId="77777777" w:rsidR="00931FD3" w:rsidRPr="00931FD3" w:rsidRDefault="00931FD3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55" w:type="pct"/>
          </w:tcPr>
          <w:p w14:paraId="5E30B1D9" w14:textId="5A4CDB9B" w:rsidR="00931FD3" w:rsidRPr="00931FD3" w:rsidRDefault="00AB623E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1" w:history="1">
              <w:r w:rsidR="00931FD3" w:rsidRPr="00931FD3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LearningApps</w:t>
              </w:r>
            </w:hyperlink>
            <w:r w:rsidR="00931FD3" w:rsidRPr="00931FD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– bejelentkezés után a diákok létrehoznak egy Üzenőfalat és azon dolgoznak</w:t>
            </w:r>
          </w:p>
        </w:tc>
      </w:tr>
      <w:tr w:rsidR="00931FD3" w:rsidRPr="00E560DC" w14:paraId="3AECEBF7" w14:textId="77777777" w:rsidTr="00C67962">
        <w:trPr>
          <w:jc w:val="center"/>
        </w:trPr>
        <w:tc>
          <w:tcPr>
            <w:tcW w:w="412" w:type="pct"/>
            <w:vAlign w:val="center"/>
          </w:tcPr>
          <w:p w14:paraId="4BAAC524" w14:textId="5191A4A5" w:rsidR="00931FD3" w:rsidRPr="00931FD3" w:rsidRDefault="00931FD3" w:rsidP="00931FD3">
            <w:pPr>
              <w:spacing w:before="120" w:after="120" w:line="288" w:lineRule="auto"/>
              <w:jc w:val="center"/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hAnsi="Segoe UI" w:cs="Segoe UI"/>
                <w:bCs/>
                <w:color w:val="262626" w:themeColor="text1" w:themeTint="D9"/>
                <w:sz w:val="20"/>
                <w:szCs w:val="20"/>
              </w:rPr>
              <w:t>18 perc</w:t>
            </w:r>
          </w:p>
        </w:tc>
        <w:tc>
          <w:tcPr>
            <w:tcW w:w="1631" w:type="pct"/>
          </w:tcPr>
          <w:p w14:paraId="5B6637E3" w14:textId="77777777" w:rsidR="00931FD3" w:rsidRPr="00931FD3" w:rsidRDefault="00931FD3" w:rsidP="00931FD3">
            <w:pPr>
              <w:spacing w:before="120" w:after="120" w:line="312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  <w:t>Plakát tervezése: Érvelés a választott álláspont (téma ) mellett vagy ellen</w:t>
            </w:r>
          </w:p>
          <w:p w14:paraId="7159CFC4" w14:textId="77777777" w:rsidR="00931FD3" w:rsidRPr="00931FD3" w:rsidRDefault="00931FD3" w:rsidP="00931FD3">
            <w:pPr>
              <w:spacing w:before="120" w:after="120" w:line="288" w:lineRule="auto"/>
              <w:rPr>
                <w:rFonts w:ascii="Segoe UI" w:eastAsia="Verdana" w:hAnsi="Segoe UI" w:cs="Segoe U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25" w:type="pct"/>
          </w:tcPr>
          <w:p w14:paraId="1D847C4E" w14:textId="7B7AF985" w:rsidR="00931FD3" w:rsidRPr="00931FD3" w:rsidRDefault="00931FD3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tervezés, csapatban való együttműködés fejlesztése, kollaboratív munka</w:t>
            </w:r>
          </w:p>
        </w:tc>
        <w:tc>
          <w:tcPr>
            <w:tcW w:w="877" w:type="pct"/>
          </w:tcPr>
          <w:p w14:paraId="7EA1779A" w14:textId="37C35F66" w:rsidR="00931FD3" w:rsidRPr="00931FD3" w:rsidRDefault="00931FD3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931FD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csapatmunka</w:t>
            </w:r>
          </w:p>
        </w:tc>
        <w:tc>
          <w:tcPr>
            <w:tcW w:w="1155" w:type="pct"/>
          </w:tcPr>
          <w:p w14:paraId="5D2F9E1A" w14:textId="77777777" w:rsidR="00931FD3" w:rsidRPr="00931FD3" w:rsidRDefault="00AB623E" w:rsidP="00931FD3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2" w:history="1">
              <w:r w:rsidR="00931FD3" w:rsidRPr="00931FD3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CANVA</w:t>
              </w:r>
            </w:hyperlink>
          </w:p>
          <w:p w14:paraId="06D12151" w14:textId="77777777" w:rsidR="00931FD3" w:rsidRPr="00931FD3" w:rsidRDefault="00AB623E" w:rsidP="00931FD3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3" w:history="1">
              <w:r w:rsidR="00931FD3" w:rsidRPr="00931FD3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GOOGLE DIÁK</w:t>
              </w:r>
            </w:hyperlink>
          </w:p>
          <w:p w14:paraId="1FF7DA0C" w14:textId="77777777" w:rsidR="00931FD3" w:rsidRPr="00931FD3" w:rsidRDefault="00AB623E" w:rsidP="00931FD3">
            <w:pPr>
              <w:spacing w:before="120" w:after="120" w:line="312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4" w:history="1">
              <w:r w:rsidR="00931FD3" w:rsidRPr="00931FD3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SWAY</w:t>
              </w:r>
            </w:hyperlink>
          </w:p>
          <w:p w14:paraId="137642CA" w14:textId="0274CBFD" w:rsidR="00931FD3" w:rsidRPr="00931FD3" w:rsidRDefault="00AB623E" w:rsidP="00931FD3">
            <w:pPr>
              <w:spacing w:before="120" w:after="120" w:line="288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hyperlink r:id="rId155" w:history="1">
              <w:r w:rsidR="00931FD3" w:rsidRPr="00931FD3">
                <w:rPr>
                  <w:rStyle w:val="Hiperhivatkozs"/>
                  <w:rFonts w:ascii="Segoe UI" w:hAnsi="Segoe UI" w:cs="Segoe UI"/>
                  <w:bCs/>
                  <w:sz w:val="20"/>
                  <w:szCs w:val="20"/>
                </w:rPr>
                <w:t>KÉPREGÉNY</w:t>
              </w:r>
            </w:hyperlink>
          </w:p>
        </w:tc>
      </w:tr>
    </w:tbl>
    <w:p w14:paraId="340D513F" w14:textId="77777777" w:rsidR="00E314A5" w:rsidRPr="00E560DC" w:rsidRDefault="00E314A5" w:rsidP="00B426E6">
      <w:pPr>
        <w:rPr>
          <w:rFonts w:ascii="Segoe UI" w:hAnsi="Segoe UI" w:cs="Segoe UI"/>
          <w:b/>
          <w:bCs/>
          <w:smallCaps/>
          <w:color w:val="1B4985"/>
        </w:rPr>
      </w:pPr>
    </w:p>
    <w:p w14:paraId="39DB405E" w14:textId="13FEE113" w:rsidR="00E314A5" w:rsidRPr="00E560DC" w:rsidRDefault="00E314A5" w:rsidP="00B426E6">
      <w:pPr>
        <w:rPr>
          <w:rFonts w:ascii="Segoe UI" w:hAnsi="Segoe UI" w:cs="Segoe UI"/>
          <w:b/>
          <w:bCs/>
          <w:smallCaps/>
          <w:color w:val="1B4985"/>
        </w:rPr>
        <w:sectPr w:rsidR="00E314A5" w:rsidRPr="00E560DC" w:rsidSect="00912AD6">
          <w:footerReference w:type="default" r:id="rId156"/>
          <w:headerReference w:type="first" r:id="rId157"/>
          <w:footerReference w:type="first" r:id="rId158"/>
          <w:pgSz w:w="16838" w:h="11906" w:orient="landscape" w:code="9"/>
          <w:pgMar w:top="1418" w:right="1134" w:bottom="1418" w:left="1134" w:header="567" w:footer="567" w:gutter="0"/>
          <w:cols w:space="708"/>
          <w:formProt w:val="0"/>
          <w:docGrid w:linePitch="326"/>
        </w:sectPr>
      </w:pPr>
    </w:p>
    <w:p w14:paraId="735EBA63" w14:textId="02905E0B" w:rsidR="0077017A" w:rsidRPr="009E2708" w:rsidRDefault="00F339E9" w:rsidP="00AA3434">
      <w:pPr>
        <w:shd w:val="clear" w:color="auto" w:fill="D9E2F3" w:themeFill="accent5" w:themeFillTint="33"/>
        <w:spacing w:before="240" w:after="240" w:line="288" w:lineRule="auto"/>
        <w:jc w:val="center"/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  <w:r w:rsidRPr="009E2708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lastRenderedPageBreak/>
        <w:t>MELLÉKLETEK</w:t>
      </w:r>
      <w:r w:rsidR="0077017A" w:rsidRPr="009E2708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t xml:space="preserve"> </w:t>
      </w:r>
    </w:p>
    <w:p w14:paraId="276671DE" w14:textId="39782719" w:rsidR="00A2045B" w:rsidRPr="007E1318" w:rsidRDefault="00A2045B" w:rsidP="007E1318">
      <w:pPr>
        <w:pStyle w:val="Listaszerbekezds"/>
        <w:spacing w:before="240" w:after="240" w:line="312" w:lineRule="auto"/>
        <w:ind w:left="357"/>
        <w:contextualSpacing w:val="0"/>
        <w:rPr>
          <w:rFonts w:ascii="Segoe UI Semibold" w:hAnsi="Segoe UI Semibold" w:cs="Segoe UI Semibold"/>
          <w:sz w:val="22"/>
        </w:rPr>
      </w:pPr>
      <w:r w:rsidRPr="007E1318">
        <w:rPr>
          <w:rFonts w:ascii="Segoe UI Semibold" w:hAnsi="Segoe UI Semibold" w:cs="Segoe UI Semibold"/>
          <w:sz w:val="22"/>
        </w:rPr>
        <w:t>1.1.Kiadott táblázat</w:t>
      </w:r>
    </w:p>
    <w:p w14:paraId="5180B9F4" w14:textId="5ECDE3B7" w:rsidR="00A2045B" w:rsidRPr="00E560DC" w:rsidRDefault="0009615C" w:rsidP="009E2708">
      <w:pPr>
        <w:pStyle w:val="Listaszerbekezds"/>
        <w:spacing w:after="120" w:line="312" w:lineRule="auto"/>
        <w:ind w:left="360"/>
        <w:jc w:val="center"/>
        <w:rPr>
          <w:rFonts w:ascii="Segoe UI" w:hAnsi="Segoe UI" w:cs="Segoe UI"/>
          <w:sz w:val="22"/>
        </w:rPr>
      </w:pPr>
      <w:r w:rsidRPr="002D67C7">
        <w:rPr>
          <w:rFonts w:ascii="Segoe UI" w:hAnsi="Segoe UI" w:cs="Segoe UI"/>
          <w:lang w:eastAsia="hu-HU"/>
        </w:rPr>
        <w:drawing>
          <wp:inline distT="0" distB="0" distL="0" distR="0" wp14:anchorId="32456A44" wp14:editId="77537B91">
            <wp:extent cx="4731026" cy="3267784"/>
            <wp:effectExtent l="0" t="0" r="0" b="8890"/>
            <wp:docPr id="4" name="Kép 4" descr="https://m.blog.hu/bb/bbrigitta/image/7a02441bbda27e815795fbd2b97f6d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blog.hu/bb/bbrigitta/image/7a02441bbda27e815795fbd2b97f6d6c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79" cy="329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71CF" w14:textId="2CA73930" w:rsidR="00A2045B" w:rsidRPr="007E1318" w:rsidRDefault="00A2045B" w:rsidP="007E1318">
      <w:pPr>
        <w:pStyle w:val="Listaszerbekezds"/>
        <w:spacing w:before="240" w:after="240" w:line="312" w:lineRule="auto"/>
        <w:ind w:left="357"/>
        <w:contextualSpacing w:val="0"/>
        <w:rPr>
          <w:rFonts w:ascii="Segoe UI Semibold" w:hAnsi="Segoe UI Semibold" w:cs="Segoe UI Semibold"/>
          <w:sz w:val="22"/>
        </w:rPr>
      </w:pPr>
      <w:r w:rsidRPr="007E1318">
        <w:rPr>
          <w:rFonts w:ascii="Segoe UI Semibold" w:hAnsi="Segoe UI Semibold" w:cs="Segoe UI Semibold"/>
          <w:sz w:val="22"/>
        </w:rPr>
        <w:t>1.2. Kitöltött táblázat</w:t>
      </w:r>
    </w:p>
    <w:p w14:paraId="2649A24F" w14:textId="316A952D" w:rsidR="00A2045B" w:rsidRPr="00E560DC" w:rsidRDefault="0009615C" w:rsidP="009E2708">
      <w:pPr>
        <w:pStyle w:val="Listaszerbekezds"/>
        <w:spacing w:after="120" w:line="312" w:lineRule="auto"/>
        <w:ind w:left="360"/>
        <w:jc w:val="center"/>
        <w:rPr>
          <w:rFonts w:ascii="Segoe UI" w:hAnsi="Segoe UI" w:cs="Segoe UI"/>
          <w:sz w:val="22"/>
        </w:rPr>
      </w:pPr>
      <w:r w:rsidRPr="002D67C7">
        <w:rPr>
          <w:rFonts w:ascii="Segoe UI" w:hAnsi="Segoe UI" w:cs="Segoe UI"/>
          <w:lang w:eastAsia="hu-HU"/>
        </w:rPr>
        <w:drawing>
          <wp:inline distT="0" distB="0" distL="0" distR="0" wp14:anchorId="73D2F0DA" wp14:editId="1A5F773A">
            <wp:extent cx="4730750" cy="3325087"/>
            <wp:effectExtent l="0" t="0" r="0" b="889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756651" cy="334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05D2" w14:textId="77777777" w:rsidR="007E1318" w:rsidRDefault="007E1318">
      <w:pPr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br w:type="page"/>
      </w:r>
    </w:p>
    <w:p w14:paraId="40E5C01B" w14:textId="4B676A1A" w:rsidR="00832BBC" w:rsidRPr="007E1318" w:rsidRDefault="00832BBC" w:rsidP="007E1318">
      <w:pPr>
        <w:pStyle w:val="Listaszerbekezds"/>
        <w:spacing w:before="360" w:after="240" w:line="312" w:lineRule="auto"/>
        <w:ind w:left="357"/>
        <w:contextualSpacing w:val="0"/>
        <w:rPr>
          <w:rFonts w:ascii="Segoe UI Semibold" w:hAnsi="Segoe UI Semibold" w:cs="Segoe UI Semibold"/>
          <w:sz w:val="22"/>
        </w:rPr>
      </w:pPr>
      <w:r w:rsidRPr="007E1318">
        <w:rPr>
          <w:rFonts w:ascii="Segoe UI Semibold" w:hAnsi="Segoe UI Semibold" w:cs="Segoe UI Semibold"/>
          <w:sz w:val="22"/>
        </w:rPr>
        <w:lastRenderedPageBreak/>
        <w:t>5.1. Kiadott táblázat</w:t>
      </w:r>
    </w:p>
    <w:p w14:paraId="1A8200B5" w14:textId="36397E4D" w:rsidR="00832BBC" w:rsidRPr="00E560DC" w:rsidRDefault="00832BBC" w:rsidP="009E2708">
      <w:pPr>
        <w:pStyle w:val="Listaszerbekezds"/>
        <w:spacing w:after="120" w:line="312" w:lineRule="auto"/>
        <w:ind w:left="360"/>
        <w:jc w:val="center"/>
        <w:rPr>
          <w:rFonts w:ascii="Segoe UI" w:hAnsi="Segoe UI" w:cs="Segoe UI"/>
          <w:sz w:val="22"/>
        </w:rPr>
      </w:pPr>
      <w:r w:rsidRPr="002D67C7">
        <w:rPr>
          <w:rFonts w:ascii="Segoe UI" w:hAnsi="Segoe UI" w:cs="Segoe UI"/>
          <w:lang w:eastAsia="hu-HU"/>
        </w:rPr>
        <w:drawing>
          <wp:inline distT="0" distB="0" distL="0" distR="0" wp14:anchorId="30824412" wp14:editId="4AC6B03E">
            <wp:extent cx="5280654" cy="3665551"/>
            <wp:effectExtent l="0" t="0" r="0" b="0"/>
            <wp:docPr id="10" name="Kép 10" descr="https://i.imgflip.com/29sxk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imgflip.com/29sxk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8"/>
                    <a:stretch/>
                  </pic:blipFill>
                  <pic:spPr bwMode="auto">
                    <a:xfrm>
                      <a:off x="0" y="0"/>
                      <a:ext cx="5294201" cy="367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8747A" w14:textId="0DA8DB21" w:rsidR="00832BBC" w:rsidRPr="007E1318" w:rsidRDefault="00832BBC" w:rsidP="007E1318">
      <w:pPr>
        <w:pStyle w:val="Listaszerbekezds"/>
        <w:spacing w:before="360" w:after="240" w:line="312" w:lineRule="auto"/>
        <w:ind w:left="357"/>
        <w:contextualSpacing w:val="0"/>
        <w:rPr>
          <w:rFonts w:ascii="Segoe UI Semibold" w:hAnsi="Segoe UI Semibold" w:cs="Segoe UI Semibold"/>
          <w:sz w:val="22"/>
        </w:rPr>
      </w:pPr>
      <w:r w:rsidRPr="007E1318">
        <w:rPr>
          <w:rFonts w:ascii="Segoe UI Semibold" w:hAnsi="Segoe UI Semibold" w:cs="Segoe UI Semibold"/>
          <w:sz w:val="22"/>
        </w:rPr>
        <w:t>5.2. Táblázat megoldása</w:t>
      </w:r>
    </w:p>
    <w:p w14:paraId="21EB32F8" w14:textId="3E3F8C00" w:rsidR="00832BBC" w:rsidRPr="00E560DC" w:rsidRDefault="00832BBC" w:rsidP="009E2708">
      <w:pPr>
        <w:pStyle w:val="Listaszerbekezds"/>
        <w:spacing w:after="120" w:line="312" w:lineRule="auto"/>
        <w:ind w:left="360"/>
        <w:jc w:val="center"/>
        <w:rPr>
          <w:rFonts w:ascii="Segoe UI" w:hAnsi="Segoe UI" w:cs="Segoe UI"/>
          <w:sz w:val="22"/>
        </w:rPr>
      </w:pPr>
      <w:r w:rsidRPr="002D67C7">
        <w:rPr>
          <w:rFonts w:ascii="Segoe UI" w:hAnsi="Segoe UI" w:cs="Segoe UI"/>
          <w:lang w:eastAsia="hu-HU"/>
        </w:rPr>
        <w:drawing>
          <wp:inline distT="0" distB="0" distL="0" distR="0" wp14:anchorId="70C22D28" wp14:editId="5D967BC8">
            <wp:extent cx="5298915" cy="3649649"/>
            <wp:effectExtent l="0" t="0" r="0" b="825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305563" cy="365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BBC" w:rsidRPr="00E560DC" w:rsidSect="007F2DF6">
      <w:headerReference w:type="default" r:id="rId163"/>
      <w:headerReference w:type="first" r:id="rId164"/>
      <w:pgSz w:w="11906" w:h="16838" w:code="9"/>
      <w:pgMar w:top="1418" w:right="1418" w:bottom="1418" w:left="1418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427BC" w14:textId="77777777" w:rsidR="006B5802" w:rsidRDefault="006B5802">
      <w:r>
        <w:separator/>
      </w:r>
    </w:p>
  </w:endnote>
  <w:endnote w:type="continuationSeparator" w:id="0">
    <w:p w14:paraId="26DD0091" w14:textId="77777777" w:rsidR="006B5802" w:rsidRDefault="006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83F9" w14:textId="1CCB27C9" w:rsidR="00AB623E" w:rsidRPr="00EC02F3" w:rsidRDefault="00AB623E" w:rsidP="00CF1693">
    <w:pPr>
      <w:pStyle w:val="llb"/>
      <w:tabs>
        <w:tab w:val="clear" w:pos="4320"/>
        <w:tab w:val="clear" w:pos="8640"/>
        <w:tab w:val="center" w:pos="4536"/>
      </w:tabs>
      <w:ind w:firstLine="4395"/>
      <w:rPr>
        <w:rFonts w:ascii="Segoe UI" w:hAnsi="Segoe UI" w:cs="Segoe UI"/>
        <w:sz w:val="22"/>
        <w:szCs w:val="22"/>
      </w:rPr>
    </w:pP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PAGE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3</w:t>
    </w:r>
    <w:r w:rsidRPr="00EC02F3">
      <w:rPr>
        <w:rFonts w:ascii="Segoe UI" w:hAnsi="Segoe UI" w:cs="Segoe UI"/>
        <w:sz w:val="22"/>
        <w:szCs w:val="22"/>
      </w:rPr>
      <w:fldChar w:fldCharType="end"/>
    </w:r>
    <w:r w:rsidRPr="00EC02F3">
      <w:rPr>
        <w:rFonts w:ascii="Segoe UI" w:hAnsi="Segoe UI" w:cs="Segoe UI"/>
        <w:sz w:val="22"/>
        <w:szCs w:val="22"/>
      </w:rPr>
      <w:t>/</w:t>
    </w: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NUMPAGES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41</w:t>
    </w:r>
    <w:r w:rsidRPr="00EC02F3">
      <w:rPr>
        <w:rFonts w:ascii="Segoe UI" w:hAnsi="Segoe UI" w:cs="Segoe U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5550" w14:textId="77777777" w:rsidR="00AB623E" w:rsidRPr="005321AE" w:rsidRDefault="00AB623E" w:rsidP="00213085">
    <w:pPr>
      <w:pStyle w:val="llb"/>
      <w:rPr>
        <w:rFonts w:ascii="Arial" w:hAnsi="Arial" w:cs="Arial"/>
        <w:sz w:val="12"/>
        <w:szCs w:val="12"/>
        <w:lang w:eastAsia="hu-HU"/>
      </w:rPr>
    </w:pPr>
    <w:bookmarkStart w:id="0" w:name="_Hlk526858475"/>
    <w:r w:rsidRPr="005321AE">
      <w:rPr>
        <w:rFonts w:ascii="Arial" w:hAnsi="Arial" w:cs="Arial"/>
        <w:sz w:val="12"/>
        <w:szCs w:val="12"/>
        <w:lang w:eastAsia="hu-HU"/>
      </w:rPr>
      <w:drawing>
        <wp:anchor distT="0" distB="0" distL="114300" distR="114300" simplePos="0" relativeHeight="251676672" behindDoc="1" locked="0" layoutInCell="1" allowOverlap="0" wp14:anchorId="71B76266" wp14:editId="22236A89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4168417" cy="2880000"/>
          <wp:effectExtent l="0" t="0" r="381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8417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1AE">
      <w:rPr>
        <w:rFonts w:ascii="Arial" w:hAnsi="Arial" w:cs="Arial"/>
        <w:sz w:val="12"/>
        <w:szCs w:val="12"/>
        <w:lang w:eastAsia="hu-HU"/>
      </w:rPr>
      <w:t>Digitális Jólét Nonprofit Kft.</w:t>
    </w:r>
  </w:p>
  <w:p w14:paraId="334ACFCE" w14:textId="77777777" w:rsidR="00AB623E" w:rsidRPr="005321AE" w:rsidRDefault="00AB623E" w:rsidP="00213085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>Digitális Pedagógiai Módszertani Központ</w:t>
    </w:r>
  </w:p>
  <w:p w14:paraId="67612F1B" w14:textId="45945030" w:rsidR="00AB623E" w:rsidRPr="005321AE" w:rsidRDefault="00AB623E" w:rsidP="00DD0706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 xml:space="preserve">1016 Budapest, </w:t>
    </w:r>
    <w:r>
      <w:rPr>
        <w:rFonts w:ascii="Arial" w:hAnsi="Arial" w:cs="Arial"/>
        <w:sz w:val="12"/>
        <w:szCs w:val="12"/>
        <w:lang w:eastAsia="hu-HU"/>
      </w:rPr>
      <w:t>Naphegy tér 8.</w:t>
    </w:r>
  </w:p>
  <w:p w14:paraId="32819354" w14:textId="1571F27E" w:rsidR="00AB623E" w:rsidRPr="00213085" w:rsidRDefault="00AB623E">
    <w:pPr>
      <w:pStyle w:val="llb"/>
      <w:rPr>
        <w:rFonts w:ascii="Arial" w:hAnsi="Arial" w:cs="Arial"/>
        <w:sz w:val="12"/>
        <w:szCs w:val="12"/>
        <w:lang w:eastAsia="hu-HU"/>
      </w:rPr>
    </w:pPr>
    <w:r w:rsidRPr="005321AE">
      <w:rPr>
        <w:rFonts w:ascii="Arial" w:hAnsi="Arial" w:cs="Arial"/>
        <w:sz w:val="12"/>
        <w:szCs w:val="12"/>
        <w:lang w:eastAsia="hu-HU"/>
      </w:rPr>
      <w:t>info@dpmk.hu • www.dpmk.hu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8B3F9" w14:textId="77777777" w:rsidR="00AB623E" w:rsidRPr="00EC02F3" w:rsidRDefault="00AB623E" w:rsidP="008874B6">
    <w:pPr>
      <w:pStyle w:val="llb"/>
      <w:tabs>
        <w:tab w:val="clear" w:pos="4320"/>
        <w:tab w:val="clear" w:pos="8640"/>
        <w:tab w:val="center" w:pos="4536"/>
      </w:tabs>
      <w:ind w:left="2160" w:firstLine="4395"/>
      <w:rPr>
        <w:rFonts w:ascii="Segoe UI" w:hAnsi="Segoe UI" w:cs="Segoe UI"/>
        <w:sz w:val="22"/>
        <w:szCs w:val="22"/>
      </w:rPr>
    </w:pP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PAGE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3</w:t>
    </w:r>
    <w:r w:rsidRPr="00EC02F3">
      <w:rPr>
        <w:rFonts w:ascii="Segoe UI" w:hAnsi="Segoe UI" w:cs="Segoe UI"/>
        <w:sz w:val="22"/>
        <w:szCs w:val="22"/>
      </w:rPr>
      <w:fldChar w:fldCharType="end"/>
    </w:r>
    <w:r w:rsidRPr="00EC02F3">
      <w:rPr>
        <w:rFonts w:ascii="Segoe UI" w:hAnsi="Segoe UI" w:cs="Segoe UI"/>
        <w:sz w:val="22"/>
        <w:szCs w:val="22"/>
      </w:rPr>
      <w:t>/</w:t>
    </w:r>
    <w:r w:rsidRPr="00EC02F3">
      <w:rPr>
        <w:rFonts w:ascii="Segoe UI" w:hAnsi="Segoe UI" w:cs="Segoe UI"/>
        <w:sz w:val="22"/>
        <w:szCs w:val="22"/>
      </w:rPr>
      <w:fldChar w:fldCharType="begin"/>
    </w:r>
    <w:r w:rsidRPr="00EC02F3">
      <w:rPr>
        <w:rFonts w:ascii="Segoe UI" w:hAnsi="Segoe UI" w:cs="Segoe UI"/>
        <w:sz w:val="22"/>
        <w:szCs w:val="22"/>
      </w:rPr>
      <w:instrText>NUMPAGES  \* Arabic  \* MERGEFORMAT</w:instrText>
    </w:r>
    <w:r w:rsidRPr="00EC02F3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41</w:t>
    </w:r>
    <w:r w:rsidRPr="00EC02F3">
      <w:rPr>
        <w:rFonts w:ascii="Segoe UI" w:hAnsi="Segoe UI" w:cs="Segoe U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342994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sdt>
        <w:sdtPr>
          <w:id w:val="1064602951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  <w:sz w:val="22"/>
            <w:szCs w:val="22"/>
          </w:rPr>
        </w:sdtEndPr>
        <w:sdtContent>
          <w:p w14:paraId="46CE5E61" w14:textId="2C17B1C0" w:rsidR="00AB623E" w:rsidRPr="00256F68" w:rsidRDefault="00AB623E" w:rsidP="00256F68">
            <w:pPr>
              <w:pStyle w:val="llb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begin"/>
            </w:r>
            <w:r w:rsidRPr="009268EC">
              <w:rPr>
                <w:rFonts w:ascii="Segoe UI" w:hAnsi="Segoe UI" w:cs="Segoe UI"/>
                <w:sz w:val="22"/>
                <w:szCs w:val="22"/>
              </w:rPr>
              <w:instrText>PAGE</w:instrText>
            </w: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sz w:val="22"/>
                <w:szCs w:val="22"/>
              </w:rPr>
              <w:t>8</w:t>
            </w: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268EC">
              <w:rPr>
                <w:rFonts w:ascii="Segoe UI" w:hAnsi="Segoe UI" w:cs="Segoe UI"/>
                <w:sz w:val="22"/>
                <w:szCs w:val="22"/>
              </w:rPr>
              <w:t>/</w:t>
            </w: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begin"/>
            </w:r>
            <w:r w:rsidRPr="009268EC">
              <w:rPr>
                <w:rFonts w:ascii="Segoe UI" w:hAnsi="Segoe UI" w:cs="Segoe UI"/>
                <w:sz w:val="22"/>
                <w:szCs w:val="22"/>
              </w:rPr>
              <w:instrText>NUMPAGES</w:instrText>
            </w: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>
              <w:rPr>
                <w:rFonts w:ascii="Segoe UI" w:hAnsi="Segoe UI" w:cs="Segoe UI"/>
                <w:sz w:val="22"/>
                <w:szCs w:val="22"/>
              </w:rPr>
              <w:t>41</w:t>
            </w:r>
            <w:r w:rsidRPr="009268E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956112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1662276333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20C4EAF2" w14:textId="2B61B7D8" w:rsidR="00AB623E" w:rsidRPr="00256F68" w:rsidRDefault="00AB623E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PAGE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15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  <w:r w:rsidRPr="00442CA5">
              <w:rPr>
                <w:rFonts w:ascii="Segoe UI" w:hAnsi="Segoe UI" w:cs="Segoe UI"/>
              </w:rPr>
              <w:t>/</w:t>
            </w:r>
            <w:r w:rsidRPr="00442CA5">
              <w:rPr>
                <w:rFonts w:ascii="Segoe UI" w:hAnsi="Segoe UI" w:cs="Segoe UI"/>
                <w:bCs/>
              </w:rPr>
              <w:fldChar w:fldCharType="begin"/>
            </w:r>
            <w:r w:rsidRPr="00442CA5">
              <w:rPr>
                <w:rFonts w:ascii="Segoe UI" w:hAnsi="Segoe UI" w:cs="Segoe UI"/>
                <w:bCs/>
              </w:rPr>
              <w:instrText>NUMPAGES</w:instrText>
            </w:r>
            <w:r w:rsidRPr="00442CA5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41</w:t>
            </w:r>
            <w:r w:rsidRPr="00442CA5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858728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529079992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p w14:paraId="144D1218" w14:textId="73E97656" w:rsidR="00AB623E" w:rsidRPr="00EC02F3" w:rsidRDefault="00AB623E" w:rsidP="00256F68">
            <w:pPr>
              <w:pStyle w:val="llb"/>
              <w:jc w:val="center"/>
              <w:rPr>
                <w:rFonts w:ascii="Segoe UI" w:hAnsi="Segoe UI" w:cs="Segoe UI"/>
              </w:rPr>
            </w:pP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PAGE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14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  <w:r w:rsidRPr="00FD0E7C">
              <w:rPr>
                <w:rFonts w:ascii="Segoe UI" w:hAnsi="Segoe UI" w:cs="Segoe UI"/>
              </w:rPr>
              <w:t>/</w:t>
            </w:r>
            <w:r w:rsidRPr="00FD0E7C">
              <w:rPr>
                <w:rFonts w:ascii="Segoe UI" w:hAnsi="Segoe UI" w:cs="Segoe UI"/>
                <w:bCs/>
              </w:rPr>
              <w:fldChar w:fldCharType="begin"/>
            </w:r>
            <w:r w:rsidRPr="00FD0E7C">
              <w:rPr>
                <w:rFonts w:ascii="Segoe UI" w:hAnsi="Segoe UI" w:cs="Segoe UI"/>
                <w:bCs/>
              </w:rPr>
              <w:instrText>NUMPAGES</w:instrText>
            </w:r>
            <w:r w:rsidRPr="00FD0E7C">
              <w:rPr>
                <w:rFonts w:ascii="Segoe UI" w:hAnsi="Segoe UI" w:cs="Segoe UI"/>
                <w:bCs/>
              </w:rPr>
              <w:fldChar w:fldCharType="separate"/>
            </w:r>
            <w:r>
              <w:rPr>
                <w:rFonts w:ascii="Segoe UI" w:hAnsi="Segoe UI" w:cs="Segoe UI"/>
                <w:bCs/>
              </w:rPr>
              <w:t>41</w:t>
            </w:r>
            <w:r w:rsidRPr="00FD0E7C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536E" w14:textId="77777777" w:rsidR="006B5802" w:rsidRDefault="006B5802">
      <w:r>
        <w:separator/>
      </w:r>
    </w:p>
  </w:footnote>
  <w:footnote w:type="continuationSeparator" w:id="0">
    <w:p w14:paraId="491B5AF2" w14:textId="77777777" w:rsidR="006B5802" w:rsidRDefault="006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767171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883"/>
    </w:tblGrid>
    <w:tr w:rsidR="00AB623E" w:rsidRPr="002966AD" w14:paraId="73917794" w14:textId="77777777" w:rsidTr="00AB623E">
      <w:trPr>
        <w:trHeight w:val="1281"/>
      </w:trPr>
      <w:tc>
        <w:tcPr>
          <w:tcW w:w="2308" w:type="pct"/>
          <w:vAlign w:val="center"/>
        </w:tcPr>
        <w:p w14:paraId="26725EBE" w14:textId="77777777" w:rsidR="00AB623E" w:rsidRPr="0026658A" w:rsidRDefault="00AB623E" w:rsidP="0063634C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hu-HU"/>
            </w:rPr>
            <w:drawing>
              <wp:inline distT="0" distB="0" distL="0" distR="0" wp14:anchorId="2EA56992" wp14:editId="1ACFD9BD">
                <wp:extent cx="1931400" cy="428400"/>
                <wp:effectExtent l="0" t="0" r="0" b="0"/>
                <wp:docPr id="13" name="Ké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A9665C" w14:textId="77777777" w:rsidR="00AB623E" w:rsidRPr="00213085" w:rsidRDefault="00AB623E" w:rsidP="0063634C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59C887E6" w14:textId="77777777" w:rsidR="00AB623E" w:rsidRPr="005321AE" w:rsidRDefault="00AB623E" w:rsidP="0063634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7D127065" w14:textId="77777777" w:rsidR="00AB623E" w:rsidRPr="005321AE" w:rsidRDefault="00AB623E" w:rsidP="0063634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476EDDD5" w14:textId="77777777" w:rsidR="00AB623E" w:rsidRPr="005321AE" w:rsidRDefault="00AB623E" w:rsidP="0063634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03411A10" w14:textId="77777777" w:rsidR="00AB623E" w:rsidRPr="005321AE" w:rsidRDefault="00AB623E" w:rsidP="0063634C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63CE81E7" w14:textId="6E09D097" w:rsidR="00AB623E" w:rsidRPr="0020529A" w:rsidRDefault="00AB623E" w:rsidP="008D00E1">
    <w:pPr>
      <w:pStyle w:val="lfej"/>
      <w:ind w:left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AB623E" w:rsidRPr="005321AE" w14:paraId="49545A4B" w14:textId="77777777" w:rsidTr="002E0448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9072" w:type="dxa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72"/>
          </w:tblGrid>
          <w:tr w:rsidR="00AB623E" w:rsidRPr="005321AE" w14:paraId="6CAF04CC" w14:textId="77777777" w:rsidTr="00FE65AB">
            <w:trPr>
              <w:trHeight w:val="1146"/>
            </w:trPr>
            <w:tc>
              <w:tcPr>
                <w:tcW w:w="9072" w:type="dxa"/>
                <w:tcBorders>
                  <w:bottom w:val="nil"/>
                </w:tcBorders>
                <w:vAlign w:val="center"/>
              </w:tcPr>
              <w:tbl>
                <w:tblPr>
                  <w:tblStyle w:val="Rcsostblzat"/>
                  <w:tblW w:w="5000" w:type="pct"/>
                  <w:tblBorders>
                    <w:top w:val="none" w:sz="0" w:space="0" w:color="auto"/>
                    <w:left w:val="none" w:sz="0" w:space="0" w:color="auto"/>
                    <w:bottom w:val="single" w:sz="4" w:space="0" w:color="767171" w:themeColor="background2" w:themeShade="80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088"/>
                  <w:gridCol w:w="4768"/>
                </w:tblGrid>
                <w:tr w:rsidR="00AB623E" w:rsidRPr="002966AD" w14:paraId="47C6A3F3" w14:textId="77777777" w:rsidTr="002E0448">
                  <w:trPr>
                    <w:trHeight w:val="1281"/>
                  </w:trPr>
                  <w:tc>
                    <w:tcPr>
                      <w:tcW w:w="2308" w:type="pct"/>
                      <w:vAlign w:val="center"/>
                    </w:tcPr>
                    <w:p w14:paraId="4BC5F7EE" w14:textId="77777777" w:rsidR="00AB623E" w:rsidRPr="0026658A" w:rsidRDefault="00AB623E" w:rsidP="00B30AF2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ind w:left="0"/>
                        <w:rPr>
                          <w:rFonts w:ascii="Roboto Light" w:hAnsi="Roboto Light" w:cs="Arial"/>
                          <w:szCs w:val="20"/>
                        </w:rPr>
                      </w:pPr>
                      <w:r w:rsidRPr="0026658A">
                        <w:rPr>
                          <w:rFonts w:ascii="Roboto Light" w:hAnsi="Roboto Light" w:cs="Arial"/>
                          <w:szCs w:val="20"/>
                          <w:lang w:eastAsia="hu-HU"/>
                        </w:rPr>
                        <w:drawing>
                          <wp:inline distT="0" distB="0" distL="0" distR="0" wp14:anchorId="1157FCCD" wp14:editId="7789ED28">
                            <wp:extent cx="1931400" cy="428400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pmk_logo_fekvo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400" cy="42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C5412D" w14:textId="77777777" w:rsidR="00AB623E" w:rsidRPr="00213085" w:rsidRDefault="00AB623E" w:rsidP="00B30AF2">
                      <w:pPr>
                        <w:pStyle w:val="lfej"/>
                        <w:spacing w:after="120"/>
                        <w:ind w:left="851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30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Digitális Jólét Nonprofit Kft.</w:t>
                      </w:r>
                    </w:p>
                  </w:tc>
                  <w:tc>
                    <w:tcPr>
                      <w:tcW w:w="2692" w:type="pct"/>
                      <w:vAlign w:val="center"/>
                    </w:tcPr>
                    <w:p w14:paraId="1E621B6A" w14:textId="77777777" w:rsidR="00AB623E" w:rsidRPr="005321AE" w:rsidRDefault="00AB623E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EFOP-3.2.15-VEKOP-17-2017-00001</w:t>
                      </w:r>
                    </w:p>
                    <w:p w14:paraId="34C27099" w14:textId="77777777" w:rsidR="00AB623E" w:rsidRPr="005321AE" w:rsidRDefault="00AB623E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„A köznevelés keretrendszeréhez kapcsolódó</w:t>
                      </w:r>
                    </w:p>
                    <w:p w14:paraId="2266752D" w14:textId="77777777" w:rsidR="00AB623E" w:rsidRPr="005321AE" w:rsidRDefault="00AB623E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mérés-értékelés és digitális fejlesztések, innovatív</w:t>
                      </w:r>
                    </w:p>
                    <w:p w14:paraId="4FA9FFC9" w14:textId="77777777" w:rsidR="00AB623E" w:rsidRPr="005321AE" w:rsidRDefault="00AB623E" w:rsidP="001D5148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oktatásszervezési eljárások kialakítása, megújítása”</w:t>
                      </w:r>
                    </w:p>
                  </w:tc>
                </w:tr>
              </w:tbl>
              <w:p w14:paraId="2A8C8AA1" w14:textId="77777777" w:rsidR="00AB623E" w:rsidRPr="005321AE" w:rsidRDefault="00AB623E" w:rsidP="00B30AF2">
                <w:pPr>
                  <w:pStyle w:val="lfej"/>
                  <w:spacing w:line="23" w:lineRule="atLeast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</w:tbl>
        <w:p w14:paraId="2F0AB87D" w14:textId="24F67EF9" w:rsidR="00AB623E" w:rsidRPr="005321AE" w:rsidRDefault="00AB623E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3255FDEF" w14:textId="3FEBD986" w:rsidR="00AB623E" w:rsidRDefault="00AB623E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97"/>
    </w:tblGrid>
    <w:tr w:rsidR="00AB623E" w:rsidRPr="005321AE" w14:paraId="7B2F96D2" w14:textId="77777777" w:rsidTr="006A1794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14381" w:type="dxa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18"/>
            <w:gridCol w:w="6963"/>
          </w:tblGrid>
          <w:tr w:rsidR="00AB623E" w:rsidRPr="002966AD" w14:paraId="7BE217A8" w14:textId="77777777" w:rsidTr="002666DA">
            <w:trPr>
              <w:trHeight w:val="454"/>
            </w:trPr>
            <w:tc>
              <w:tcPr>
                <w:tcW w:w="2579" w:type="pct"/>
                <w:vAlign w:val="center"/>
              </w:tcPr>
              <w:p w14:paraId="3D685CC8" w14:textId="77777777" w:rsidR="00AB623E" w:rsidRPr="0026658A" w:rsidRDefault="00AB623E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szCs w:val="20"/>
                    <w:lang w:eastAsia="hu-HU"/>
                  </w:rPr>
                  <w:drawing>
                    <wp:inline distT="0" distB="0" distL="0" distR="0" wp14:anchorId="550A55EF" wp14:editId="088FA059">
                      <wp:extent cx="1931400" cy="428400"/>
                      <wp:effectExtent l="0" t="0" r="0" b="0"/>
                      <wp:docPr id="3" name="Kép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7BC399F" w14:textId="77777777" w:rsidR="00AB623E" w:rsidRPr="00213085" w:rsidRDefault="00AB623E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 Jólét Nonprofit Kft.</w:t>
                </w:r>
              </w:p>
            </w:tc>
            <w:tc>
              <w:tcPr>
                <w:tcW w:w="2421" w:type="pct"/>
                <w:vAlign w:val="center"/>
              </w:tcPr>
              <w:p w14:paraId="3AFB8837" w14:textId="77777777" w:rsidR="00AB623E" w:rsidRPr="005321AE" w:rsidRDefault="00AB623E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14:paraId="5EA57EB2" w14:textId="77777777" w:rsidR="00AB623E" w:rsidRPr="005321AE" w:rsidRDefault="00AB623E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„A köznevelés keretrendszeréhez kapcsolódó</w:t>
                </w:r>
              </w:p>
              <w:p w14:paraId="0DFA4EE7" w14:textId="77777777" w:rsidR="00AB623E" w:rsidRPr="005321AE" w:rsidRDefault="00AB623E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 és digitális fejlesztések, innovatív</w:t>
                </w:r>
              </w:p>
              <w:p w14:paraId="56B1BE65" w14:textId="77777777" w:rsidR="00AB623E" w:rsidRPr="005321AE" w:rsidRDefault="00AB623E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 eljárások kialakítása, megújítása”</w:t>
                </w:r>
              </w:p>
            </w:tc>
          </w:tr>
        </w:tbl>
        <w:p w14:paraId="2BB2889C" w14:textId="77777777" w:rsidR="00AB623E" w:rsidRPr="005321AE" w:rsidRDefault="00AB623E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6BB9E16F" w14:textId="77777777" w:rsidR="00AB623E" w:rsidRPr="0020529A" w:rsidRDefault="00AB623E" w:rsidP="008D00E1">
    <w:pPr>
      <w:pStyle w:val="lfej"/>
      <w:ind w:left="0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86"/>
    </w:tblGrid>
    <w:tr w:rsidR="00AB623E" w:rsidRPr="005321AE" w14:paraId="27E8687B" w14:textId="77777777" w:rsidTr="002E0448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5000" w:type="pct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270"/>
          </w:tblGrid>
          <w:tr w:rsidR="00AB623E" w:rsidRPr="005321AE" w14:paraId="62946FDF" w14:textId="77777777" w:rsidTr="009A4C7F">
            <w:trPr>
              <w:trHeight w:val="1146"/>
            </w:trPr>
            <w:tc>
              <w:tcPr>
                <w:tcW w:w="5000" w:type="pct"/>
                <w:tcBorders>
                  <w:bottom w:val="nil"/>
                </w:tcBorders>
                <w:vAlign w:val="center"/>
              </w:tcPr>
              <w:tbl>
                <w:tblPr>
                  <w:tblStyle w:val="Rcsostblzat"/>
                  <w:tblW w:w="14054" w:type="dxa"/>
                  <w:tblBorders>
                    <w:top w:val="none" w:sz="0" w:space="0" w:color="auto"/>
                    <w:left w:val="none" w:sz="0" w:space="0" w:color="auto"/>
                    <w:bottom w:val="single" w:sz="4" w:space="0" w:color="767171" w:themeColor="background2" w:themeShade="80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5298"/>
                  <w:gridCol w:w="8756"/>
                </w:tblGrid>
                <w:tr w:rsidR="00AB623E" w:rsidRPr="002966AD" w14:paraId="4D68C713" w14:textId="77777777" w:rsidTr="00916C64">
                  <w:trPr>
                    <w:trHeight w:val="1304"/>
                  </w:trPr>
                  <w:tc>
                    <w:tcPr>
                      <w:tcW w:w="1885" w:type="pct"/>
                      <w:vAlign w:val="center"/>
                    </w:tcPr>
                    <w:p w14:paraId="62219572" w14:textId="77777777" w:rsidR="00AB623E" w:rsidRPr="0026658A" w:rsidRDefault="00AB623E" w:rsidP="009A4C7F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ind w:left="0"/>
                        <w:rPr>
                          <w:rFonts w:ascii="Roboto Light" w:hAnsi="Roboto Light" w:cs="Arial"/>
                          <w:szCs w:val="20"/>
                        </w:rPr>
                      </w:pPr>
                      <w:r w:rsidRPr="0026658A">
                        <w:rPr>
                          <w:rFonts w:ascii="Roboto Light" w:hAnsi="Roboto Light" w:cs="Arial"/>
                          <w:szCs w:val="20"/>
                          <w:lang w:eastAsia="hu-HU"/>
                        </w:rPr>
                        <w:drawing>
                          <wp:inline distT="0" distB="0" distL="0" distR="0" wp14:anchorId="17E0AADC" wp14:editId="2107847A">
                            <wp:extent cx="1931400" cy="428400"/>
                            <wp:effectExtent l="0" t="0" r="0" b="0"/>
                            <wp:docPr id="40" name="Kép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pmk_logo_fekvo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400" cy="42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6F30FF" w14:textId="77777777" w:rsidR="00AB623E" w:rsidRPr="00213085" w:rsidRDefault="00AB623E" w:rsidP="009A4C7F">
                      <w:pPr>
                        <w:pStyle w:val="lfej"/>
                        <w:ind w:left="851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30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Digitális Jólét Nonprofit Kft.</w:t>
                      </w:r>
                    </w:p>
                  </w:tc>
                  <w:tc>
                    <w:tcPr>
                      <w:tcW w:w="3115" w:type="pct"/>
                      <w:vAlign w:val="center"/>
                    </w:tcPr>
                    <w:p w14:paraId="6DB786C4" w14:textId="77777777" w:rsidR="00AB623E" w:rsidRPr="005321AE" w:rsidRDefault="00AB623E" w:rsidP="009A4C7F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EFOP-3.2.15-VEKOP-17-2017-00001</w:t>
                      </w:r>
                    </w:p>
                    <w:p w14:paraId="34BA0F21" w14:textId="77777777" w:rsidR="00AB623E" w:rsidRPr="005321AE" w:rsidRDefault="00AB623E" w:rsidP="009A4C7F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„A köznevelés keretrendszeréhez kapcsolódó</w:t>
                      </w:r>
                    </w:p>
                    <w:p w14:paraId="60E33DA0" w14:textId="77777777" w:rsidR="00AB623E" w:rsidRPr="005321AE" w:rsidRDefault="00AB623E" w:rsidP="009A4C7F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mérés-értékelés és digitális fejlesztések, innovatív</w:t>
                      </w:r>
                    </w:p>
                    <w:p w14:paraId="08C01EC3" w14:textId="77777777" w:rsidR="00AB623E" w:rsidRPr="005321AE" w:rsidRDefault="00AB623E" w:rsidP="009A4C7F">
                      <w:pPr>
                        <w:pStyle w:val="lfej"/>
                        <w:tabs>
                          <w:tab w:val="clear" w:pos="1800"/>
                          <w:tab w:val="clear" w:pos="2160"/>
                          <w:tab w:val="clear" w:pos="2730"/>
                        </w:tabs>
                        <w:spacing w:line="23" w:lineRule="atLeast"/>
                        <w:ind w:left="3550" w:hanging="3190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321AE">
                        <w:rPr>
                          <w:rFonts w:ascii="Arial" w:hAnsi="Arial" w:cs="Arial"/>
                          <w:sz w:val="12"/>
                          <w:szCs w:val="12"/>
                        </w:rPr>
                        <w:t>oktatásszervezési eljárások kialakítása, megújítása”</w:t>
                      </w:r>
                    </w:p>
                  </w:tc>
                </w:tr>
              </w:tbl>
              <w:p w14:paraId="47AA127F" w14:textId="77777777" w:rsidR="00AB623E" w:rsidRPr="005321AE" w:rsidRDefault="00AB623E" w:rsidP="00B30AF2">
                <w:pPr>
                  <w:pStyle w:val="lfej"/>
                  <w:spacing w:line="23" w:lineRule="atLeast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</w:tbl>
        <w:p w14:paraId="7394A0C4" w14:textId="77777777" w:rsidR="00AB623E" w:rsidRPr="005321AE" w:rsidRDefault="00AB623E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19FCF21B" w14:textId="77777777" w:rsidR="00AB623E" w:rsidRPr="009A4C7F" w:rsidRDefault="00AB623E" w:rsidP="009A4C7F">
    <w:pPr>
      <w:pStyle w:val="lfej"/>
      <w:tabs>
        <w:tab w:val="clear" w:pos="1800"/>
        <w:tab w:val="clear" w:pos="2160"/>
        <w:tab w:val="clear" w:pos="2730"/>
      </w:tabs>
      <w:ind w:left="0"/>
      <w:rPr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AB623E" w:rsidRPr="002966AD" w14:paraId="2D046BA1" w14:textId="77777777" w:rsidTr="002E0448">
      <w:trPr>
        <w:trHeight w:val="1146"/>
      </w:trPr>
      <w:tc>
        <w:tcPr>
          <w:tcW w:w="2500" w:type="pct"/>
          <w:vAlign w:val="center"/>
        </w:tcPr>
        <w:p w14:paraId="2180CB75" w14:textId="77777777" w:rsidR="00AB623E" w:rsidRPr="0026658A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hu-HU"/>
            </w:rPr>
            <w:drawing>
              <wp:inline distT="0" distB="0" distL="0" distR="0" wp14:anchorId="21E6B8E3" wp14:editId="2B4FA66C">
                <wp:extent cx="1931400" cy="428400"/>
                <wp:effectExtent l="0" t="0" r="0" b="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0A0864" w14:textId="77777777" w:rsidR="00AB623E" w:rsidRPr="00213085" w:rsidRDefault="00AB623E" w:rsidP="00F75282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500" w:type="pct"/>
          <w:vAlign w:val="center"/>
        </w:tcPr>
        <w:p w14:paraId="4CF0C9B5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4C76F560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0AB04ECD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28CBC9AB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DA1D668" w14:textId="77777777" w:rsidR="00AB623E" w:rsidRDefault="00AB623E" w:rsidP="00F75282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767171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7"/>
      <w:gridCol w:w="4883"/>
    </w:tblGrid>
    <w:tr w:rsidR="00AB623E" w:rsidRPr="002966AD" w14:paraId="7BCDC28F" w14:textId="77777777" w:rsidTr="00AB623E">
      <w:trPr>
        <w:trHeight w:val="1281"/>
      </w:trPr>
      <w:tc>
        <w:tcPr>
          <w:tcW w:w="2308" w:type="pct"/>
          <w:vAlign w:val="center"/>
        </w:tcPr>
        <w:p w14:paraId="26564CFD" w14:textId="77777777" w:rsidR="00AB623E" w:rsidRPr="0026658A" w:rsidRDefault="00AB623E" w:rsidP="007F2DF6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hu-HU"/>
            </w:rPr>
            <w:drawing>
              <wp:inline distT="0" distB="0" distL="0" distR="0" wp14:anchorId="1FADE8D4" wp14:editId="6DC9D0AC">
                <wp:extent cx="1931400" cy="428400"/>
                <wp:effectExtent l="0" t="0" r="0" b="0"/>
                <wp:docPr id="17" name="Ké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D45D80" w14:textId="77777777" w:rsidR="00AB623E" w:rsidRPr="00213085" w:rsidRDefault="00AB623E" w:rsidP="007F2DF6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0913DE4E" w14:textId="77777777" w:rsidR="00AB623E" w:rsidRPr="005321AE" w:rsidRDefault="00AB623E" w:rsidP="007F2DF6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5A4411E7" w14:textId="77777777" w:rsidR="00AB623E" w:rsidRPr="005321AE" w:rsidRDefault="00AB623E" w:rsidP="007F2DF6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006FB445" w14:textId="77777777" w:rsidR="00AB623E" w:rsidRPr="005321AE" w:rsidRDefault="00AB623E" w:rsidP="007F2DF6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8637D60" w14:textId="77777777" w:rsidR="00AB623E" w:rsidRPr="005321AE" w:rsidRDefault="00AB623E" w:rsidP="007F2DF6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42D201BD" w14:textId="77777777" w:rsidR="00AB623E" w:rsidRPr="00322607" w:rsidRDefault="00AB623E" w:rsidP="008D00E1">
    <w:pPr>
      <w:pStyle w:val="lfej"/>
      <w:ind w:left="0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AB623E" w:rsidRPr="002966AD" w14:paraId="6F75BCD0" w14:textId="77777777" w:rsidTr="002E0448">
      <w:trPr>
        <w:trHeight w:val="1146"/>
      </w:trPr>
      <w:tc>
        <w:tcPr>
          <w:tcW w:w="2500" w:type="pct"/>
          <w:vAlign w:val="center"/>
        </w:tcPr>
        <w:p w14:paraId="544D62F6" w14:textId="77777777" w:rsidR="00AB623E" w:rsidRPr="0026658A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ind w:left="0"/>
            <w:rPr>
              <w:rFonts w:ascii="Roboto Light" w:hAnsi="Roboto Light" w:cs="Arial"/>
              <w:szCs w:val="20"/>
            </w:rPr>
          </w:pPr>
          <w:r w:rsidRPr="0026658A">
            <w:rPr>
              <w:rFonts w:ascii="Roboto Light" w:hAnsi="Roboto Light" w:cs="Arial"/>
              <w:szCs w:val="20"/>
              <w:lang w:eastAsia="hu-HU"/>
            </w:rPr>
            <w:drawing>
              <wp:inline distT="0" distB="0" distL="0" distR="0" wp14:anchorId="3C86A3EF" wp14:editId="144BCEDC">
                <wp:extent cx="1931400" cy="42840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DA6D02" w14:textId="77777777" w:rsidR="00AB623E" w:rsidRPr="00213085" w:rsidRDefault="00AB623E" w:rsidP="00F75282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500" w:type="pct"/>
          <w:vAlign w:val="center"/>
        </w:tcPr>
        <w:p w14:paraId="5194AB69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4F80B223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173EBE23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D10FAE3" w14:textId="77777777" w:rsidR="00AB623E" w:rsidRPr="005321AE" w:rsidRDefault="00AB623E" w:rsidP="00F75282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2D97C6A" w14:textId="77777777" w:rsidR="00AB623E" w:rsidRDefault="00AB623E" w:rsidP="00F75282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2F1D"/>
    <w:multiLevelType w:val="hybridMultilevel"/>
    <w:tmpl w:val="75A0E4A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86A"/>
    <w:multiLevelType w:val="hybridMultilevel"/>
    <w:tmpl w:val="44249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7D7"/>
    <w:multiLevelType w:val="hybridMultilevel"/>
    <w:tmpl w:val="EF227B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309E"/>
    <w:multiLevelType w:val="hybridMultilevel"/>
    <w:tmpl w:val="A0046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ED8"/>
    <w:multiLevelType w:val="hybridMultilevel"/>
    <w:tmpl w:val="A1FA75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20EE"/>
    <w:multiLevelType w:val="hybridMultilevel"/>
    <w:tmpl w:val="3DB49E24"/>
    <w:lvl w:ilvl="0" w:tplc="2472A07A">
      <w:start w:val="3"/>
      <w:numFmt w:val="bullet"/>
      <w:lvlText w:val="-"/>
      <w:lvlJc w:val="left"/>
      <w:pPr>
        <w:ind w:left="720" w:hanging="360"/>
      </w:pPr>
      <w:rPr>
        <w:rFonts w:ascii="Segoe UI" w:eastAsia="Verdana" w:hAnsi="Segoe UI" w:cs="Segoe UI" w:hint="default"/>
      </w:rPr>
    </w:lvl>
    <w:lvl w:ilvl="1" w:tplc="69DC8A9C">
      <w:numFmt w:val="bullet"/>
      <w:lvlText w:val="•"/>
      <w:lvlJc w:val="left"/>
      <w:pPr>
        <w:ind w:left="1080" w:firstLine="0"/>
      </w:pPr>
      <w:rPr>
        <w:rFonts w:ascii="Segoe UI" w:eastAsia="Times New Roman" w:hAnsi="Segoe UI" w:cs="Segoe U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5190"/>
    <w:multiLevelType w:val="hybridMultilevel"/>
    <w:tmpl w:val="C7720D2A"/>
    <w:lvl w:ilvl="0" w:tplc="040E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1AF85D3A"/>
    <w:multiLevelType w:val="hybridMultilevel"/>
    <w:tmpl w:val="667894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C5F59"/>
    <w:multiLevelType w:val="multilevel"/>
    <w:tmpl w:val="3DD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E3641"/>
    <w:multiLevelType w:val="hybridMultilevel"/>
    <w:tmpl w:val="18002A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5557"/>
    <w:multiLevelType w:val="multilevel"/>
    <w:tmpl w:val="83D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E2D0F"/>
    <w:multiLevelType w:val="hybridMultilevel"/>
    <w:tmpl w:val="A8C2BC28"/>
    <w:lvl w:ilvl="0" w:tplc="F22AC0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A793A"/>
    <w:multiLevelType w:val="hybridMultilevel"/>
    <w:tmpl w:val="2A22B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5959"/>
    <w:multiLevelType w:val="hybridMultilevel"/>
    <w:tmpl w:val="D41489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2F332A"/>
    <w:multiLevelType w:val="hybridMultilevel"/>
    <w:tmpl w:val="58182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A7A3E"/>
    <w:multiLevelType w:val="hybridMultilevel"/>
    <w:tmpl w:val="BFCED17A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C9D06D6"/>
    <w:multiLevelType w:val="hybridMultilevel"/>
    <w:tmpl w:val="ED382CA8"/>
    <w:lvl w:ilvl="0" w:tplc="040E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3F240A07"/>
    <w:multiLevelType w:val="hybridMultilevel"/>
    <w:tmpl w:val="18B4F4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035E2"/>
    <w:multiLevelType w:val="hybridMultilevel"/>
    <w:tmpl w:val="F20EC59A"/>
    <w:lvl w:ilvl="0" w:tplc="2472A07A">
      <w:start w:val="3"/>
      <w:numFmt w:val="bullet"/>
      <w:lvlText w:val="-"/>
      <w:lvlJc w:val="left"/>
      <w:pPr>
        <w:ind w:left="720" w:hanging="360"/>
      </w:pPr>
      <w:rPr>
        <w:rFonts w:ascii="Segoe UI" w:eastAsia="Verdan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35D7"/>
    <w:multiLevelType w:val="multilevel"/>
    <w:tmpl w:val="68E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2416B"/>
    <w:multiLevelType w:val="multilevel"/>
    <w:tmpl w:val="E124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E2D21"/>
    <w:multiLevelType w:val="hybridMultilevel"/>
    <w:tmpl w:val="DB7A5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918F3"/>
    <w:multiLevelType w:val="hybridMultilevel"/>
    <w:tmpl w:val="8DB8779C"/>
    <w:lvl w:ilvl="0" w:tplc="040E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5540354B"/>
    <w:multiLevelType w:val="hybridMultilevel"/>
    <w:tmpl w:val="53D6957C"/>
    <w:lvl w:ilvl="0" w:tplc="2472A07A">
      <w:start w:val="3"/>
      <w:numFmt w:val="bullet"/>
      <w:lvlText w:val="-"/>
      <w:lvlJc w:val="left"/>
      <w:pPr>
        <w:ind w:left="720" w:hanging="360"/>
      </w:pPr>
      <w:rPr>
        <w:rFonts w:ascii="Segoe UI" w:eastAsia="Verdan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113"/>
    <w:multiLevelType w:val="hybridMultilevel"/>
    <w:tmpl w:val="3CD6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A25DA">
      <w:numFmt w:val="bullet"/>
      <w:lvlText w:val="•"/>
      <w:lvlJc w:val="left"/>
      <w:pPr>
        <w:ind w:left="1263" w:hanging="183"/>
      </w:pPr>
      <w:rPr>
        <w:rFonts w:ascii="Times New Roman" w:eastAsia="Times New Roman" w:hAnsi="Times New Roman" w:cs="Times New Roman" w:hint="default"/>
        <w:b/>
        <w:color w:val="1B4985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D7358"/>
    <w:multiLevelType w:val="hybridMultilevel"/>
    <w:tmpl w:val="7F509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F04A8"/>
    <w:multiLevelType w:val="multilevel"/>
    <w:tmpl w:val="C21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72B0A"/>
    <w:multiLevelType w:val="hybridMultilevel"/>
    <w:tmpl w:val="A0069C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5264D"/>
    <w:multiLevelType w:val="hybridMultilevel"/>
    <w:tmpl w:val="2D8CC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AF3"/>
    <w:multiLevelType w:val="hybridMultilevel"/>
    <w:tmpl w:val="C44AE9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7212B"/>
    <w:multiLevelType w:val="hybridMultilevel"/>
    <w:tmpl w:val="2E109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4E1"/>
    <w:multiLevelType w:val="hybridMultilevel"/>
    <w:tmpl w:val="1E18F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516C6"/>
    <w:multiLevelType w:val="hybridMultilevel"/>
    <w:tmpl w:val="C9BA8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646B"/>
    <w:multiLevelType w:val="hybridMultilevel"/>
    <w:tmpl w:val="4E4055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6F9A"/>
    <w:multiLevelType w:val="hybridMultilevel"/>
    <w:tmpl w:val="738E8D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4"/>
  </w:num>
  <w:num w:numId="5">
    <w:abstractNumId w:val="28"/>
  </w:num>
  <w:num w:numId="6">
    <w:abstractNumId w:val="26"/>
  </w:num>
  <w:num w:numId="7">
    <w:abstractNumId w:val="35"/>
  </w:num>
  <w:num w:numId="8">
    <w:abstractNumId w:val="0"/>
  </w:num>
  <w:num w:numId="9">
    <w:abstractNumId w:val="30"/>
  </w:num>
  <w:num w:numId="10">
    <w:abstractNumId w:val="33"/>
  </w:num>
  <w:num w:numId="11">
    <w:abstractNumId w:val="32"/>
  </w:num>
  <w:num w:numId="12">
    <w:abstractNumId w:val="12"/>
  </w:num>
  <w:num w:numId="13">
    <w:abstractNumId w:val="25"/>
  </w:num>
  <w:num w:numId="14">
    <w:abstractNumId w:val="3"/>
  </w:num>
  <w:num w:numId="15">
    <w:abstractNumId w:val="18"/>
  </w:num>
  <w:num w:numId="16">
    <w:abstractNumId w:val="19"/>
  </w:num>
  <w:num w:numId="17">
    <w:abstractNumId w:val="21"/>
  </w:num>
  <w:num w:numId="18">
    <w:abstractNumId w:val="5"/>
  </w:num>
  <w:num w:numId="19">
    <w:abstractNumId w:val="16"/>
  </w:num>
  <w:num w:numId="20">
    <w:abstractNumId w:val="20"/>
  </w:num>
  <w:num w:numId="21">
    <w:abstractNumId w:val="27"/>
  </w:num>
  <w:num w:numId="22">
    <w:abstractNumId w:val="24"/>
  </w:num>
  <w:num w:numId="23">
    <w:abstractNumId w:val="8"/>
  </w:num>
  <w:num w:numId="24">
    <w:abstractNumId w:val="10"/>
  </w:num>
  <w:num w:numId="25">
    <w:abstractNumId w:val="15"/>
  </w:num>
  <w:num w:numId="26">
    <w:abstractNumId w:val="6"/>
  </w:num>
  <w:num w:numId="27">
    <w:abstractNumId w:val="13"/>
  </w:num>
  <w:num w:numId="28">
    <w:abstractNumId w:val="29"/>
  </w:num>
  <w:num w:numId="29">
    <w:abstractNumId w:val="31"/>
  </w:num>
  <w:num w:numId="30">
    <w:abstractNumId w:val="4"/>
  </w:num>
  <w:num w:numId="31">
    <w:abstractNumId w:val="7"/>
  </w:num>
  <w:num w:numId="32">
    <w:abstractNumId w:val="22"/>
  </w:num>
  <w:num w:numId="33">
    <w:abstractNumId w:val="11"/>
  </w:num>
  <w:num w:numId="34">
    <w:abstractNumId w:val="9"/>
  </w:num>
  <w:num w:numId="35">
    <w:abstractNumId w:val="2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C3"/>
    <w:rsid w:val="00006932"/>
    <w:rsid w:val="000114F3"/>
    <w:rsid w:val="0001335E"/>
    <w:rsid w:val="00014AF6"/>
    <w:rsid w:val="000172E7"/>
    <w:rsid w:val="00023CD5"/>
    <w:rsid w:val="000250AE"/>
    <w:rsid w:val="000260BB"/>
    <w:rsid w:val="000276F2"/>
    <w:rsid w:val="00034BE3"/>
    <w:rsid w:val="00037466"/>
    <w:rsid w:val="00042D1D"/>
    <w:rsid w:val="00050838"/>
    <w:rsid w:val="00050877"/>
    <w:rsid w:val="00064EB9"/>
    <w:rsid w:val="00072060"/>
    <w:rsid w:val="00073FE5"/>
    <w:rsid w:val="00074274"/>
    <w:rsid w:val="000771B3"/>
    <w:rsid w:val="00080969"/>
    <w:rsid w:val="00081E70"/>
    <w:rsid w:val="00086939"/>
    <w:rsid w:val="00086AFB"/>
    <w:rsid w:val="000875A7"/>
    <w:rsid w:val="00091F35"/>
    <w:rsid w:val="00093FFE"/>
    <w:rsid w:val="0009615C"/>
    <w:rsid w:val="000A120D"/>
    <w:rsid w:val="000A1EE5"/>
    <w:rsid w:val="000A26FB"/>
    <w:rsid w:val="000A6337"/>
    <w:rsid w:val="000A6629"/>
    <w:rsid w:val="000B1A05"/>
    <w:rsid w:val="000B3F9A"/>
    <w:rsid w:val="000C3041"/>
    <w:rsid w:val="000C3633"/>
    <w:rsid w:val="000C4DD2"/>
    <w:rsid w:val="000C5283"/>
    <w:rsid w:val="000D17D0"/>
    <w:rsid w:val="000D4E03"/>
    <w:rsid w:val="000E2BAD"/>
    <w:rsid w:val="000E3C34"/>
    <w:rsid w:val="000E613B"/>
    <w:rsid w:val="000E7F52"/>
    <w:rsid w:val="000F52C2"/>
    <w:rsid w:val="000F71AC"/>
    <w:rsid w:val="00100276"/>
    <w:rsid w:val="00100442"/>
    <w:rsid w:val="0011300E"/>
    <w:rsid w:val="00115545"/>
    <w:rsid w:val="001161C7"/>
    <w:rsid w:val="00117E85"/>
    <w:rsid w:val="00122FC1"/>
    <w:rsid w:val="001234E9"/>
    <w:rsid w:val="00124284"/>
    <w:rsid w:val="0012482E"/>
    <w:rsid w:val="00133E8C"/>
    <w:rsid w:val="00134F8B"/>
    <w:rsid w:val="00135547"/>
    <w:rsid w:val="00135EBC"/>
    <w:rsid w:val="00144F73"/>
    <w:rsid w:val="00145BA8"/>
    <w:rsid w:val="001473AB"/>
    <w:rsid w:val="001477B7"/>
    <w:rsid w:val="001540FF"/>
    <w:rsid w:val="0015492E"/>
    <w:rsid w:val="001562F8"/>
    <w:rsid w:val="00160B09"/>
    <w:rsid w:val="00160CF9"/>
    <w:rsid w:val="00160F6C"/>
    <w:rsid w:val="00162757"/>
    <w:rsid w:val="00163A27"/>
    <w:rsid w:val="00164235"/>
    <w:rsid w:val="00164BAD"/>
    <w:rsid w:val="00176FF8"/>
    <w:rsid w:val="001838A5"/>
    <w:rsid w:val="0018710C"/>
    <w:rsid w:val="00190A6F"/>
    <w:rsid w:val="0019116B"/>
    <w:rsid w:val="00194F53"/>
    <w:rsid w:val="001A034D"/>
    <w:rsid w:val="001A4824"/>
    <w:rsid w:val="001A5715"/>
    <w:rsid w:val="001B00EF"/>
    <w:rsid w:val="001B0276"/>
    <w:rsid w:val="001B0AD7"/>
    <w:rsid w:val="001B0E48"/>
    <w:rsid w:val="001B5311"/>
    <w:rsid w:val="001C3350"/>
    <w:rsid w:val="001D075D"/>
    <w:rsid w:val="001D13DE"/>
    <w:rsid w:val="001D3C4D"/>
    <w:rsid w:val="001D5148"/>
    <w:rsid w:val="001D5998"/>
    <w:rsid w:val="001D5FB4"/>
    <w:rsid w:val="001D73F6"/>
    <w:rsid w:val="001E2FD1"/>
    <w:rsid w:val="001E491C"/>
    <w:rsid w:val="001E79A1"/>
    <w:rsid w:val="001F2D1F"/>
    <w:rsid w:val="001F7F9D"/>
    <w:rsid w:val="002035FB"/>
    <w:rsid w:val="0020495B"/>
    <w:rsid w:val="0020529A"/>
    <w:rsid w:val="002063EC"/>
    <w:rsid w:val="0021029E"/>
    <w:rsid w:val="002119E8"/>
    <w:rsid w:val="00213085"/>
    <w:rsid w:val="002165F6"/>
    <w:rsid w:val="00217DFE"/>
    <w:rsid w:val="00223774"/>
    <w:rsid w:val="00224FCC"/>
    <w:rsid w:val="00225B38"/>
    <w:rsid w:val="00231216"/>
    <w:rsid w:val="00235973"/>
    <w:rsid w:val="002370A3"/>
    <w:rsid w:val="002373F2"/>
    <w:rsid w:val="00240511"/>
    <w:rsid w:val="002417F5"/>
    <w:rsid w:val="002439E5"/>
    <w:rsid w:val="002440BC"/>
    <w:rsid w:val="00244D17"/>
    <w:rsid w:val="00246A1B"/>
    <w:rsid w:val="0025001D"/>
    <w:rsid w:val="00250B66"/>
    <w:rsid w:val="00256F68"/>
    <w:rsid w:val="00257F07"/>
    <w:rsid w:val="0026108E"/>
    <w:rsid w:val="0026157F"/>
    <w:rsid w:val="0026428C"/>
    <w:rsid w:val="002666DA"/>
    <w:rsid w:val="00270A39"/>
    <w:rsid w:val="0027221B"/>
    <w:rsid w:val="00276B12"/>
    <w:rsid w:val="00276B47"/>
    <w:rsid w:val="00276EB3"/>
    <w:rsid w:val="00277C12"/>
    <w:rsid w:val="00277C9C"/>
    <w:rsid w:val="00277E2D"/>
    <w:rsid w:val="00280A7A"/>
    <w:rsid w:val="002811B6"/>
    <w:rsid w:val="00282B01"/>
    <w:rsid w:val="00282B1A"/>
    <w:rsid w:val="0028365D"/>
    <w:rsid w:val="00295890"/>
    <w:rsid w:val="002A2132"/>
    <w:rsid w:val="002A51EA"/>
    <w:rsid w:val="002A611B"/>
    <w:rsid w:val="002A7960"/>
    <w:rsid w:val="002B19AC"/>
    <w:rsid w:val="002B268A"/>
    <w:rsid w:val="002B4519"/>
    <w:rsid w:val="002C0628"/>
    <w:rsid w:val="002C102B"/>
    <w:rsid w:val="002C25CC"/>
    <w:rsid w:val="002C5F41"/>
    <w:rsid w:val="002D009F"/>
    <w:rsid w:val="002D3639"/>
    <w:rsid w:val="002D4BD8"/>
    <w:rsid w:val="002D4D48"/>
    <w:rsid w:val="002D67C7"/>
    <w:rsid w:val="002D7575"/>
    <w:rsid w:val="002E03E6"/>
    <w:rsid w:val="002E0448"/>
    <w:rsid w:val="002E072E"/>
    <w:rsid w:val="002E0E66"/>
    <w:rsid w:val="002E31B0"/>
    <w:rsid w:val="002E46D5"/>
    <w:rsid w:val="002F08F0"/>
    <w:rsid w:val="002F0C30"/>
    <w:rsid w:val="002F0C59"/>
    <w:rsid w:val="002F1F29"/>
    <w:rsid w:val="002F207F"/>
    <w:rsid w:val="002F2438"/>
    <w:rsid w:val="002F4429"/>
    <w:rsid w:val="00304479"/>
    <w:rsid w:val="00304856"/>
    <w:rsid w:val="0030594E"/>
    <w:rsid w:val="00306341"/>
    <w:rsid w:val="0031468B"/>
    <w:rsid w:val="00316548"/>
    <w:rsid w:val="00320212"/>
    <w:rsid w:val="0032114E"/>
    <w:rsid w:val="003217F1"/>
    <w:rsid w:val="00322607"/>
    <w:rsid w:val="00326857"/>
    <w:rsid w:val="00330328"/>
    <w:rsid w:val="00335925"/>
    <w:rsid w:val="00340341"/>
    <w:rsid w:val="0034046C"/>
    <w:rsid w:val="00343226"/>
    <w:rsid w:val="003447DC"/>
    <w:rsid w:val="00345406"/>
    <w:rsid w:val="00350B26"/>
    <w:rsid w:val="00355419"/>
    <w:rsid w:val="00361EE9"/>
    <w:rsid w:val="003678F0"/>
    <w:rsid w:val="0037355D"/>
    <w:rsid w:val="00374E87"/>
    <w:rsid w:val="0038634B"/>
    <w:rsid w:val="003901AB"/>
    <w:rsid w:val="00395E97"/>
    <w:rsid w:val="003A3D54"/>
    <w:rsid w:val="003A56D8"/>
    <w:rsid w:val="003A6601"/>
    <w:rsid w:val="003B2C61"/>
    <w:rsid w:val="003B620B"/>
    <w:rsid w:val="003C2F74"/>
    <w:rsid w:val="003C3440"/>
    <w:rsid w:val="003C76E0"/>
    <w:rsid w:val="003D3FD4"/>
    <w:rsid w:val="003D42FD"/>
    <w:rsid w:val="003D4866"/>
    <w:rsid w:val="003D7E9C"/>
    <w:rsid w:val="003E0160"/>
    <w:rsid w:val="003E1814"/>
    <w:rsid w:val="003E1BC4"/>
    <w:rsid w:val="003E371A"/>
    <w:rsid w:val="003E4BFF"/>
    <w:rsid w:val="003E6431"/>
    <w:rsid w:val="003F0DEA"/>
    <w:rsid w:val="003F669D"/>
    <w:rsid w:val="003F69E3"/>
    <w:rsid w:val="003F7657"/>
    <w:rsid w:val="00402008"/>
    <w:rsid w:val="00402277"/>
    <w:rsid w:val="0040375E"/>
    <w:rsid w:val="0040452D"/>
    <w:rsid w:val="0041018A"/>
    <w:rsid w:val="00415D80"/>
    <w:rsid w:val="00415DA2"/>
    <w:rsid w:val="00420E1D"/>
    <w:rsid w:val="004228B6"/>
    <w:rsid w:val="00426313"/>
    <w:rsid w:val="00431F5F"/>
    <w:rsid w:val="00437452"/>
    <w:rsid w:val="004379B4"/>
    <w:rsid w:val="00441A67"/>
    <w:rsid w:val="004428C5"/>
    <w:rsid w:val="00442CA5"/>
    <w:rsid w:val="00450FC8"/>
    <w:rsid w:val="00451B57"/>
    <w:rsid w:val="0045575B"/>
    <w:rsid w:val="00455E73"/>
    <w:rsid w:val="004611EA"/>
    <w:rsid w:val="00476ECF"/>
    <w:rsid w:val="00480664"/>
    <w:rsid w:val="00480837"/>
    <w:rsid w:val="00485130"/>
    <w:rsid w:val="00485875"/>
    <w:rsid w:val="00486FD5"/>
    <w:rsid w:val="00491850"/>
    <w:rsid w:val="00493DE7"/>
    <w:rsid w:val="00495678"/>
    <w:rsid w:val="0049781E"/>
    <w:rsid w:val="004A1D96"/>
    <w:rsid w:val="004A258F"/>
    <w:rsid w:val="004A28F6"/>
    <w:rsid w:val="004A77E1"/>
    <w:rsid w:val="004A7C32"/>
    <w:rsid w:val="004B199A"/>
    <w:rsid w:val="004B1B8F"/>
    <w:rsid w:val="004B6640"/>
    <w:rsid w:val="004C2142"/>
    <w:rsid w:val="004C41EC"/>
    <w:rsid w:val="004C42B9"/>
    <w:rsid w:val="004C6B49"/>
    <w:rsid w:val="004D3FFD"/>
    <w:rsid w:val="004D4F5F"/>
    <w:rsid w:val="004D6F40"/>
    <w:rsid w:val="004E39F6"/>
    <w:rsid w:val="004E5C08"/>
    <w:rsid w:val="004E781B"/>
    <w:rsid w:val="004F1E7C"/>
    <w:rsid w:val="004F3CA9"/>
    <w:rsid w:val="004F755D"/>
    <w:rsid w:val="004F7AE6"/>
    <w:rsid w:val="0050551C"/>
    <w:rsid w:val="00510046"/>
    <w:rsid w:val="00512218"/>
    <w:rsid w:val="005146E7"/>
    <w:rsid w:val="00514B92"/>
    <w:rsid w:val="0051746E"/>
    <w:rsid w:val="005214ED"/>
    <w:rsid w:val="00522381"/>
    <w:rsid w:val="00522FDD"/>
    <w:rsid w:val="005238AB"/>
    <w:rsid w:val="00523B05"/>
    <w:rsid w:val="005252A1"/>
    <w:rsid w:val="0052624F"/>
    <w:rsid w:val="00532068"/>
    <w:rsid w:val="00532AFE"/>
    <w:rsid w:val="00540EDC"/>
    <w:rsid w:val="00541D20"/>
    <w:rsid w:val="00543CA7"/>
    <w:rsid w:val="00545607"/>
    <w:rsid w:val="00545B69"/>
    <w:rsid w:val="00547BB1"/>
    <w:rsid w:val="00547CF2"/>
    <w:rsid w:val="0055004E"/>
    <w:rsid w:val="00551637"/>
    <w:rsid w:val="005518E0"/>
    <w:rsid w:val="00551C11"/>
    <w:rsid w:val="00555966"/>
    <w:rsid w:val="00557631"/>
    <w:rsid w:val="0056224E"/>
    <w:rsid w:val="0056256A"/>
    <w:rsid w:val="00564274"/>
    <w:rsid w:val="00571F3D"/>
    <w:rsid w:val="00572730"/>
    <w:rsid w:val="00572962"/>
    <w:rsid w:val="005744BB"/>
    <w:rsid w:val="00575975"/>
    <w:rsid w:val="0058275B"/>
    <w:rsid w:val="00587F1D"/>
    <w:rsid w:val="00591B92"/>
    <w:rsid w:val="0059711D"/>
    <w:rsid w:val="005A1A2A"/>
    <w:rsid w:val="005B0AC5"/>
    <w:rsid w:val="005B4850"/>
    <w:rsid w:val="005B6825"/>
    <w:rsid w:val="005B7B1E"/>
    <w:rsid w:val="005C6C6C"/>
    <w:rsid w:val="005C7B7F"/>
    <w:rsid w:val="005D29FA"/>
    <w:rsid w:val="005D2CE1"/>
    <w:rsid w:val="005E0678"/>
    <w:rsid w:val="005E2644"/>
    <w:rsid w:val="005E2E4B"/>
    <w:rsid w:val="005E31DD"/>
    <w:rsid w:val="005E344B"/>
    <w:rsid w:val="005E41DB"/>
    <w:rsid w:val="005F2B9B"/>
    <w:rsid w:val="005F4226"/>
    <w:rsid w:val="006004CE"/>
    <w:rsid w:val="00605454"/>
    <w:rsid w:val="00607286"/>
    <w:rsid w:val="006227F5"/>
    <w:rsid w:val="0063003C"/>
    <w:rsid w:val="00632569"/>
    <w:rsid w:val="00633CD4"/>
    <w:rsid w:val="0063634C"/>
    <w:rsid w:val="006378F5"/>
    <w:rsid w:val="00640EF8"/>
    <w:rsid w:val="0064649A"/>
    <w:rsid w:val="00646E6D"/>
    <w:rsid w:val="006512B7"/>
    <w:rsid w:val="00651962"/>
    <w:rsid w:val="006564A4"/>
    <w:rsid w:val="006606D5"/>
    <w:rsid w:val="0066509B"/>
    <w:rsid w:val="00672D10"/>
    <w:rsid w:val="006732D3"/>
    <w:rsid w:val="006829D5"/>
    <w:rsid w:val="00684E08"/>
    <w:rsid w:val="00692177"/>
    <w:rsid w:val="00693943"/>
    <w:rsid w:val="00697894"/>
    <w:rsid w:val="006A1175"/>
    <w:rsid w:val="006A1794"/>
    <w:rsid w:val="006A3EEC"/>
    <w:rsid w:val="006A764E"/>
    <w:rsid w:val="006B02F7"/>
    <w:rsid w:val="006B224F"/>
    <w:rsid w:val="006B35D9"/>
    <w:rsid w:val="006B3C63"/>
    <w:rsid w:val="006B551E"/>
    <w:rsid w:val="006B5802"/>
    <w:rsid w:val="006C0EE8"/>
    <w:rsid w:val="006C2BD9"/>
    <w:rsid w:val="006C6507"/>
    <w:rsid w:val="006D000F"/>
    <w:rsid w:val="006D0564"/>
    <w:rsid w:val="006D2623"/>
    <w:rsid w:val="006D5F34"/>
    <w:rsid w:val="006E09AB"/>
    <w:rsid w:val="006F00C3"/>
    <w:rsid w:val="006F1933"/>
    <w:rsid w:val="006F4EEC"/>
    <w:rsid w:val="006F7C4B"/>
    <w:rsid w:val="007072A6"/>
    <w:rsid w:val="0071195C"/>
    <w:rsid w:val="007134C2"/>
    <w:rsid w:val="00713CA7"/>
    <w:rsid w:val="0071758C"/>
    <w:rsid w:val="0072326E"/>
    <w:rsid w:val="00724D7E"/>
    <w:rsid w:val="00725C09"/>
    <w:rsid w:val="00726223"/>
    <w:rsid w:val="007328D2"/>
    <w:rsid w:val="00736F0F"/>
    <w:rsid w:val="007447E7"/>
    <w:rsid w:val="0074531E"/>
    <w:rsid w:val="007554D6"/>
    <w:rsid w:val="007613E2"/>
    <w:rsid w:val="00764427"/>
    <w:rsid w:val="007655F4"/>
    <w:rsid w:val="00766625"/>
    <w:rsid w:val="00766E43"/>
    <w:rsid w:val="0077017A"/>
    <w:rsid w:val="00771C54"/>
    <w:rsid w:val="00774FDA"/>
    <w:rsid w:val="007770D1"/>
    <w:rsid w:val="007807E4"/>
    <w:rsid w:val="00780F91"/>
    <w:rsid w:val="00781AA1"/>
    <w:rsid w:val="00781BC2"/>
    <w:rsid w:val="00781D4C"/>
    <w:rsid w:val="00782072"/>
    <w:rsid w:val="007870B3"/>
    <w:rsid w:val="00791CFC"/>
    <w:rsid w:val="0079494C"/>
    <w:rsid w:val="007B0D74"/>
    <w:rsid w:val="007B2FBC"/>
    <w:rsid w:val="007B30F5"/>
    <w:rsid w:val="007B5B75"/>
    <w:rsid w:val="007B6D74"/>
    <w:rsid w:val="007C080B"/>
    <w:rsid w:val="007C1153"/>
    <w:rsid w:val="007C2EB4"/>
    <w:rsid w:val="007D1727"/>
    <w:rsid w:val="007D331B"/>
    <w:rsid w:val="007D4BDF"/>
    <w:rsid w:val="007D5EB5"/>
    <w:rsid w:val="007D6D5A"/>
    <w:rsid w:val="007E1318"/>
    <w:rsid w:val="007E1666"/>
    <w:rsid w:val="007E3D7E"/>
    <w:rsid w:val="007F1AAA"/>
    <w:rsid w:val="007F2DF6"/>
    <w:rsid w:val="007F6725"/>
    <w:rsid w:val="008002E3"/>
    <w:rsid w:val="00801277"/>
    <w:rsid w:val="0080183E"/>
    <w:rsid w:val="0080290B"/>
    <w:rsid w:val="00806E37"/>
    <w:rsid w:val="008108A5"/>
    <w:rsid w:val="00810EEB"/>
    <w:rsid w:val="00815223"/>
    <w:rsid w:val="0082334B"/>
    <w:rsid w:val="0082473A"/>
    <w:rsid w:val="00825B21"/>
    <w:rsid w:val="00825E19"/>
    <w:rsid w:val="00832BBC"/>
    <w:rsid w:val="008410EF"/>
    <w:rsid w:val="008510BC"/>
    <w:rsid w:val="008512D2"/>
    <w:rsid w:val="00852F0E"/>
    <w:rsid w:val="008543AD"/>
    <w:rsid w:val="00856098"/>
    <w:rsid w:val="008577ED"/>
    <w:rsid w:val="00857FDE"/>
    <w:rsid w:val="00871549"/>
    <w:rsid w:val="008717FF"/>
    <w:rsid w:val="00872D22"/>
    <w:rsid w:val="008738E0"/>
    <w:rsid w:val="00874CD1"/>
    <w:rsid w:val="0087519C"/>
    <w:rsid w:val="00875A99"/>
    <w:rsid w:val="00875CE3"/>
    <w:rsid w:val="008770A0"/>
    <w:rsid w:val="00881AB3"/>
    <w:rsid w:val="008849BF"/>
    <w:rsid w:val="00887078"/>
    <w:rsid w:val="008874B6"/>
    <w:rsid w:val="00894FED"/>
    <w:rsid w:val="008A1C0D"/>
    <w:rsid w:val="008A5F4C"/>
    <w:rsid w:val="008A6634"/>
    <w:rsid w:val="008A7607"/>
    <w:rsid w:val="008A7C26"/>
    <w:rsid w:val="008B0C8D"/>
    <w:rsid w:val="008B0EAE"/>
    <w:rsid w:val="008B136A"/>
    <w:rsid w:val="008B3D6E"/>
    <w:rsid w:val="008B7A41"/>
    <w:rsid w:val="008C0C50"/>
    <w:rsid w:val="008C408E"/>
    <w:rsid w:val="008C6396"/>
    <w:rsid w:val="008D00E1"/>
    <w:rsid w:val="008D262F"/>
    <w:rsid w:val="008D507E"/>
    <w:rsid w:val="008E31CA"/>
    <w:rsid w:val="008E7903"/>
    <w:rsid w:val="008E7E13"/>
    <w:rsid w:val="008F0788"/>
    <w:rsid w:val="008F312E"/>
    <w:rsid w:val="00901622"/>
    <w:rsid w:val="009016CF"/>
    <w:rsid w:val="00903F73"/>
    <w:rsid w:val="009050F2"/>
    <w:rsid w:val="00912AD6"/>
    <w:rsid w:val="00914241"/>
    <w:rsid w:val="0091696D"/>
    <w:rsid w:val="00916C64"/>
    <w:rsid w:val="00917943"/>
    <w:rsid w:val="00920805"/>
    <w:rsid w:val="00921BEF"/>
    <w:rsid w:val="0092251F"/>
    <w:rsid w:val="00923FD3"/>
    <w:rsid w:val="009262B4"/>
    <w:rsid w:val="009268EC"/>
    <w:rsid w:val="00931FD3"/>
    <w:rsid w:val="009336BB"/>
    <w:rsid w:val="00936C96"/>
    <w:rsid w:val="009420DD"/>
    <w:rsid w:val="00942F18"/>
    <w:rsid w:val="0094492D"/>
    <w:rsid w:val="0095306C"/>
    <w:rsid w:val="00961753"/>
    <w:rsid w:val="00961769"/>
    <w:rsid w:val="00963D61"/>
    <w:rsid w:val="00964922"/>
    <w:rsid w:val="00967030"/>
    <w:rsid w:val="0096785A"/>
    <w:rsid w:val="00974563"/>
    <w:rsid w:val="00977366"/>
    <w:rsid w:val="0098008F"/>
    <w:rsid w:val="0098372B"/>
    <w:rsid w:val="009838D1"/>
    <w:rsid w:val="00986F11"/>
    <w:rsid w:val="00987426"/>
    <w:rsid w:val="00990E3B"/>
    <w:rsid w:val="00990E97"/>
    <w:rsid w:val="009925D2"/>
    <w:rsid w:val="00993953"/>
    <w:rsid w:val="00993E61"/>
    <w:rsid w:val="0099497C"/>
    <w:rsid w:val="00996576"/>
    <w:rsid w:val="009A2C94"/>
    <w:rsid w:val="009A4C7F"/>
    <w:rsid w:val="009A54D7"/>
    <w:rsid w:val="009A6565"/>
    <w:rsid w:val="009B1E01"/>
    <w:rsid w:val="009B48C3"/>
    <w:rsid w:val="009B5682"/>
    <w:rsid w:val="009C0075"/>
    <w:rsid w:val="009C1FC4"/>
    <w:rsid w:val="009C20AC"/>
    <w:rsid w:val="009C360E"/>
    <w:rsid w:val="009D2EE1"/>
    <w:rsid w:val="009D45E3"/>
    <w:rsid w:val="009D4F70"/>
    <w:rsid w:val="009D5C1C"/>
    <w:rsid w:val="009D674E"/>
    <w:rsid w:val="009E19FD"/>
    <w:rsid w:val="009E1A71"/>
    <w:rsid w:val="009E2708"/>
    <w:rsid w:val="009E3939"/>
    <w:rsid w:val="009E6B38"/>
    <w:rsid w:val="009E7B10"/>
    <w:rsid w:val="009F01B6"/>
    <w:rsid w:val="009F1F4F"/>
    <w:rsid w:val="009F2126"/>
    <w:rsid w:val="009F2962"/>
    <w:rsid w:val="009F37F9"/>
    <w:rsid w:val="009F6EEC"/>
    <w:rsid w:val="00A05075"/>
    <w:rsid w:val="00A05B88"/>
    <w:rsid w:val="00A06F33"/>
    <w:rsid w:val="00A12126"/>
    <w:rsid w:val="00A14393"/>
    <w:rsid w:val="00A147B4"/>
    <w:rsid w:val="00A16B19"/>
    <w:rsid w:val="00A16CBD"/>
    <w:rsid w:val="00A175BF"/>
    <w:rsid w:val="00A2045B"/>
    <w:rsid w:val="00A210C7"/>
    <w:rsid w:val="00A21F00"/>
    <w:rsid w:val="00A235EE"/>
    <w:rsid w:val="00A27E31"/>
    <w:rsid w:val="00A33D60"/>
    <w:rsid w:val="00A357FE"/>
    <w:rsid w:val="00A41559"/>
    <w:rsid w:val="00A41E22"/>
    <w:rsid w:val="00A47B82"/>
    <w:rsid w:val="00A52648"/>
    <w:rsid w:val="00A535CB"/>
    <w:rsid w:val="00A53F53"/>
    <w:rsid w:val="00A56AA2"/>
    <w:rsid w:val="00A61918"/>
    <w:rsid w:val="00A63553"/>
    <w:rsid w:val="00A6468A"/>
    <w:rsid w:val="00A654F8"/>
    <w:rsid w:val="00A71327"/>
    <w:rsid w:val="00A730B0"/>
    <w:rsid w:val="00A77E1E"/>
    <w:rsid w:val="00A82AF5"/>
    <w:rsid w:val="00A830DE"/>
    <w:rsid w:val="00A874FA"/>
    <w:rsid w:val="00A90CD4"/>
    <w:rsid w:val="00A925BE"/>
    <w:rsid w:val="00A92655"/>
    <w:rsid w:val="00A926EF"/>
    <w:rsid w:val="00A97CBB"/>
    <w:rsid w:val="00AA132F"/>
    <w:rsid w:val="00AA3434"/>
    <w:rsid w:val="00AA3E23"/>
    <w:rsid w:val="00AB3154"/>
    <w:rsid w:val="00AB5BFD"/>
    <w:rsid w:val="00AB623E"/>
    <w:rsid w:val="00AB6F08"/>
    <w:rsid w:val="00AC2D78"/>
    <w:rsid w:val="00AC4236"/>
    <w:rsid w:val="00AC5E6F"/>
    <w:rsid w:val="00AD07D1"/>
    <w:rsid w:val="00AD09B8"/>
    <w:rsid w:val="00AD4DEE"/>
    <w:rsid w:val="00AE0317"/>
    <w:rsid w:val="00AE4C79"/>
    <w:rsid w:val="00AE67E3"/>
    <w:rsid w:val="00AF1E1D"/>
    <w:rsid w:val="00AF2172"/>
    <w:rsid w:val="00AF2746"/>
    <w:rsid w:val="00AF3A23"/>
    <w:rsid w:val="00AF40D7"/>
    <w:rsid w:val="00AF40EF"/>
    <w:rsid w:val="00AF4420"/>
    <w:rsid w:val="00AF4698"/>
    <w:rsid w:val="00B01B61"/>
    <w:rsid w:val="00B06FF8"/>
    <w:rsid w:val="00B073FC"/>
    <w:rsid w:val="00B12506"/>
    <w:rsid w:val="00B136CF"/>
    <w:rsid w:val="00B139D8"/>
    <w:rsid w:val="00B1539A"/>
    <w:rsid w:val="00B21B8B"/>
    <w:rsid w:val="00B21CEE"/>
    <w:rsid w:val="00B22DE1"/>
    <w:rsid w:val="00B26607"/>
    <w:rsid w:val="00B302D4"/>
    <w:rsid w:val="00B30AF2"/>
    <w:rsid w:val="00B32C7E"/>
    <w:rsid w:val="00B34F32"/>
    <w:rsid w:val="00B35ABE"/>
    <w:rsid w:val="00B369D8"/>
    <w:rsid w:val="00B37358"/>
    <w:rsid w:val="00B37906"/>
    <w:rsid w:val="00B40F99"/>
    <w:rsid w:val="00B426E6"/>
    <w:rsid w:val="00B44CE7"/>
    <w:rsid w:val="00B507C5"/>
    <w:rsid w:val="00B5316B"/>
    <w:rsid w:val="00B53A27"/>
    <w:rsid w:val="00B57B0E"/>
    <w:rsid w:val="00B57B4E"/>
    <w:rsid w:val="00B63A0B"/>
    <w:rsid w:val="00B63AF2"/>
    <w:rsid w:val="00B64FA2"/>
    <w:rsid w:val="00B656B9"/>
    <w:rsid w:val="00B75667"/>
    <w:rsid w:val="00B7729E"/>
    <w:rsid w:val="00B7762B"/>
    <w:rsid w:val="00B81576"/>
    <w:rsid w:val="00B83429"/>
    <w:rsid w:val="00B84D34"/>
    <w:rsid w:val="00B86E9A"/>
    <w:rsid w:val="00B87D1C"/>
    <w:rsid w:val="00B90B28"/>
    <w:rsid w:val="00B931A6"/>
    <w:rsid w:val="00B938FB"/>
    <w:rsid w:val="00B95431"/>
    <w:rsid w:val="00B967BF"/>
    <w:rsid w:val="00BA19AB"/>
    <w:rsid w:val="00BA6AA9"/>
    <w:rsid w:val="00BB0CB8"/>
    <w:rsid w:val="00BB1732"/>
    <w:rsid w:val="00BB19A0"/>
    <w:rsid w:val="00BB20CF"/>
    <w:rsid w:val="00BB3AE6"/>
    <w:rsid w:val="00BB42B4"/>
    <w:rsid w:val="00BB6505"/>
    <w:rsid w:val="00BC0A37"/>
    <w:rsid w:val="00BC1C54"/>
    <w:rsid w:val="00BD1BF4"/>
    <w:rsid w:val="00BD2670"/>
    <w:rsid w:val="00BD3257"/>
    <w:rsid w:val="00BD7A76"/>
    <w:rsid w:val="00BE407D"/>
    <w:rsid w:val="00BE7F2F"/>
    <w:rsid w:val="00BF0246"/>
    <w:rsid w:val="00C03EA5"/>
    <w:rsid w:val="00C04762"/>
    <w:rsid w:val="00C04FEA"/>
    <w:rsid w:val="00C06AA6"/>
    <w:rsid w:val="00C072EF"/>
    <w:rsid w:val="00C07688"/>
    <w:rsid w:val="00C12287"/>
    <w:rsid w:val="00C2671E"/>
    <w:rsid w:val="00C27A14"/>
    <w:rsid w:val="00C27C9E"/>
    <w:rsid w:val="00C3084C"/>
    <w:rsid w:val="00C33D79"/>
    <w:rsid w:val="00C34A70"/>
    <w:rsid w:val="00C37FFC"/>
    <w:rsid w:val="00C51C98"/>
    <w:rsid w:val="00C52486"/>
    <w:rsid w:val="00C53734"/>
    <w:rsid w:val="00C54CAD"/>
    <w:rsid w:val="00C5595F"/>
    <w:rsid w:val="00C5755B"/>
    <w:rsid w:val="00C63424"/>
    <w:rsid w:val="00C6721D"/>
    <w:rsid w:val="00C67962"/>
    <w:rsid w:val="00C7121B"/>
    <w:rsid w:val="00C73F6E"/>
    <w:rsid w:val="00C74559"/>
    <w:rsid w:val="00C75630"/>
    <w:rsid w:val="00C85189"/>
    <w:rsid w:val="00C90665"/>
    <w:rsid w:val="00C906E8"/>
    <w:rsid w:val="00C910FD"/>
    <w:rsid w:val="00C93C49"/>
    <w:rsid w:val="00C93CC1"/>
    <w:rsid w:val="00C93F3A"/>
    <w:rsid w:val="00CA5D0A"/>
    <w:rsid w:val="00CB3F13"/>
    <w:rsid w:val="00CB4E98"/>
    <w:rsid w:val="00CC1307"/>
    <w:rsid w:val="00CC495D"/>
    <w:rsid w:val="00CD4079"/>
    <w:rsid w:val="00CE12ED"/>
    <w:rsid w:val="00CE32A9"/>
    <w:rsid w:val="00CE341C"/>
    <w:rsid w:val="00CF1693"/>
    <w:rsid w:val="00CF2516"/>
    <w:rsid w:val="00CF67DF"/>
    <w:rsid w:val="00D019BC"/>
    <w:rsid w:val="00D04011"/>
    <w:rsid w:val="00D06EB1"/>
    <w:rsid w:val="00D10259"/>
    <w:rsid w:val="00D11F0D"/>
    <w:rsid w:val="00D1651E"/>
    <w:rsid w:val="00D2017E"/>
    <w:rsid w:val="00D252FB"/>
    <w:rsid w:val="00D25D95"/>
    <w:rsid w:val="00D26E9E"/>
    <w:rsid w:val="00D2713E"/>
    <w:rsid w:val="00D30D01"/>
    <w:rsid w:val="00D32882"/>
    <w:rsid w:val="00D35B1F"/>
    <w:rsid w:val="00D40E4C"/>
    <w:rsid w:val="00D4138E"/>
    <w:rsid w:val="00D422EE"/>
    <w:rsid w:val="00D449C4"/>
    <w:rsid w:val="00D45AC8"/>
    <w:rsid w:val="00D51662"/>
    <w:rsid w:val="00D54457"/>
    <w:rsid w:val="00D60AE6"/>
    <w:rsid w:val="00D61FDE"/>
    <w:rsid w:val="00D6295E"/>
    <w:rsid w:val="00D63BD4"/>
    <w:rsid w:val="00D7119D"/>
    <w:rsid w:val="00D7163A"/>
    <w:rsid w:val="00D77E95"/>
    <w:rsid w:val="00D82AEE"/>
    <w:rsid w:val="00D83199"/>
    <w:rsid w:val="00D8670A"/>
    <w:rsid w:val="00D9115A"/>
    <w:rsid w:val="00D91C2D"/>
    <w:rsid w:val="00D94805"/>
    <w:rsid w:val="00D95BAD"/>
    <w:rsid w:val="00D96966"/>
    <w:rsid w:val="00DA0052"/>
    <w:rsid w:val="00DA5AB3"/>
    <w:rsid w:val="00DB041F"/>
    <w:rsid w:val="00DB28EE"/>
    <w:rsid w:val="00DB37C7"/>
    <w:rsid w:val="00DC070C"/>
    <w:rsid w:val="00DC273E"/>
    <w:rsid w:val="00DC3F22"/>
    <w:rsid w:val="00DD0706"/>
    <w:rsid w:val="00DD1004"/>
    <w:rsid w:val="00DD1884"/>
    <w:rsid w:val="00DD198F"/>
    <w:rsid w:val="00DD29EC"/>
    <w:rsid w:val="00DD580B"/>
    <w:rsid w:val="00DE2B58"/>
    <w:rsid w:val="00DE36FF"/>
    <w:rsid w:val="00DE777B"/>
    <w:rsid w:val="00DF0714"/>
    <w:rsid w:val="00DF0A24"/>
    <w:rsid w:val="00DF382D"/>
    <w:rsid w:val="00DF59B0"/>
    <w:rsid w:val="00DF7EDA"/>
    <w:rsid w:val="00E01104"/>
    <w:rsid w:val="00E0301C"/>
    <w:rsid w:val="00E04BE6"/>
    <w:rsid w:val="00E071F1"/>
    <w:rsid w:val="00E1089D"/>
    <w:rsid w:val="00E12490"/>
    <w:rsid w:val="00E13EE8"/>
    <w:rsid w:val="00E14A5E"/>
    <w:rsid w:val="00E235F4"/>
    <w:rsid w:val="00E314A5"/>
    <w:rsid w:val="00E35355"/>
    <w:rsid w:val="00E35A4C"/>
    <w:rsid w:val="00E41D31"/>
    <w:rsid w:val="00E43423"/>
    <w:rsid w:val="00E50343"/>
    <w:rsid w:val="00E505A4"/>
    <w:rsid w:val="00E560DC"/>
    <w:rsid w:val="00E56138"/>
    <w:rsid w:val="00E5670D"/>
    <w:rsid w:val="00E5740E"/>
    <w:rsid w:val="00E60206"/>
    <w:rsid w:val="00E60ECF"/>
    <w:rsid w:val="00E62620"/>
    <w:rsid w:val="00E648CB"/>
    <w:rsid w:val="00E64CC1"/>
    <w:rsid w:val="00E66F7D"/>
    <w:rsid w:val="00E67A8B"/>
    <w:rsid w:val="00E67F98"/>
    <w:rsid w:val="00E72749"/>
    <w:rsid w:val="00E76058"/>
    <w:rsid w:val="00E77FC0"/>
    <w:rsid w:val="00E92209"/>
    <w:rsid w:val="00E92D8F"/>
    <w:rsid w:val="00E92EE3"/>
    <w:rsid w:val="00E952AC"/>
    <w:rsid w:val="00E954F9"/>
    <w:rsid w:val="00EA17FA"/>
    <w:rsid w:val="00EB03C6"/>
    <w:rsid w:val="00EB2627"/>
    <w:rsid w:val="00EB27B9"/>
    <w:rsid w:val="00EB3055"/>
    <w:rsid w:val="00EB42BC"/>
    <w:rsid w:val="00EB446F"/>
    <w:rsid w:val="00EC02F3"/>
    <w:rsid w:val="00EC2B09"/>
    <w:rsid w:val="00EC3AFC"/>
    <w:rsid w:val="00EC6107"/>
    <w:rsid w:val="00ED2594"/>
    <w:rsid w:val="00ED3311"/>
    <w:rsid w:val="00ED75E9"/>
    <w:rsid w:val="00EE1FF0"/>
    <w:rsid w:val="00EE2549"/>
    <w:rsid w:val="00EE2997"/>
    <w:rsid w:val="00EE5C82"/>
    <w:rsid w:val="00EE5D8C"/>
    <w:rsid w:val="00EE5E39"/>
    <w:rsid w:val="00EF5294"/>
    <w:rsid w:val="00EF5FA3"/>
    <w:rsid w:val="00EF683F"/>
    <w:rsid w:val="00F0078E"/>
    <w:rsid w:val="00F038CB"/>
    <w:rsid w:val="00F0570E"/>
    <w:rsid w:val="00F128AB"/>
    <w:rsid w:val="00F140CC"/>
    <w:rsid w:val="00F14480"/>
    <w:rsid w:val="00F24858"/>
    <w:rsid w:val="00F339E9"/>
    <w:rsid w:val="00F37A10"/>
    <w:rsid w:val="00F37F8D"/>
    <w:rsid w:val="00F4022B"/>
    <w:rsid w:val="00F40E1F"/>
    <w:rsid w:val="00F43E6B"/>
    <w:rsid w:val="00F445C8"/>
    <w:rsid w:val="00F51B8C"/>
    <w:rsid w:val="00F526E6"/>
    <w:rsid w:val="00F536DE"/>
    <w:rsid w:val="00F5761E"/>
    <w:rsid w:val="00F6239D"/>
    <w:rsid w:val="00F624C7"/>
    <w:rsid w:val="00F65A2F"/>
    <w:rsid w:val="00F74361"/>
    <w:rsid w:val="00F74A10"/>
    <w:rsid w:val="00F75282"/>
    <w:rsid w:val="00F7567B"/>
    <w:rsid w:val="00F76C0E"/>
    <w:rsid w:val="00F8450F"/>
    <w:rsid w:val="00F85AD3"/>
    <w:rsid w:val="00F919C6"/>
    <w:rsid w:val="00F92F5A"/>
    <w:rsid w:val="00F95C15"/>
    <w:rsid w:val="00FA2173"/>
    <w:rsid w:val="00FA504A"/>
    <w:rsid w:val="00FA58CE"/>
    <w:rsid w:val="00FA6C84"/>
    <w:rsid w:val="00FB44F4"/>
    <w:rsid w:val="00FB75C3"/>
    <w:rsid w:val="00FC3C39"/>
    <w:rsid w:val="00FC3E75"/>
    <w:rsid w:val="00FC5F91"/>
    <w:rsid w:val="00FC6566"/>
    <w:rsid w:val="00FD0E7C"/>
    <w:rsid w:val="00FD209F"/>
    <w:rsid w:val="00FD2D8C"/>
    <w:rsid w:val="00FD3265"/>
    <w:rsid w:val="00FD3328"/>
    <w:rsid w:val="00FD4377"/>
    <w:rsid w:val="00FE102C"/>
    <w:rsid w:val="00FE2BF3"/>
    <w:rsid w:val="00FE4B3C"/>
    <w:rsid w:val="00FE4CCB"/>
    <w:rsid w:val="00FE4EE2"/>
    <w:rsid w:val="00FE65AB"/>
    <w:rsid w:val="00FF03EA"/>
    <w:rsid w:val="00FF5598"/>
    <w:rsid w:val="00FF5807"/>
    <w:rsid w:val="00FF6E33"/>
    <w:rsid w:val="00FF7A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E8177"/>
  <w15:chartTrackingRefBased/>
  <w15:docId w15:val="{619573E6-1BF3-405B-B61F-80DA90A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2490"/>
    <w:rPr>
      <w:noProof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rsid w:val="00532A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32AFE"/>
    <w:rPr>
      <w:lang w:val="en-US" w:eastAsia="en-US"/>
    </w:rPr>
  </w:style>
  <w:style w:type="character" w:styleId="Lbjegyzet-hivatkozs">
    <w:name w:val="footnote reference"/>
    <w:basedOn w:val="Bekezdsalapbettpusa"/>
    <w:uiPriority w:val="99"/>
    <w:rsid w:val="00532AFE"/>
    <w:rPr>
      <w:vertAlign w:val="superscript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locked/>
    <w:rsid w:val="002B4519"/>
    <w:rPr>
      <w:noProof/>
      <w:sz w:val="24"/>
      <w:szCs w:val="24"/>
      <w:lang w:eastAsia="en-US"/>
    </w:rPr>
  </w:style>
  <w:style w:type="paragraph" w:customStyle="1" w:styleId="TblzatSzveg">
    <w:name w:val="Táblázat_Szöveg"/>
    <w:basedOn w:val="Norml"/>
    <w:qFormat/>
    <w:rsid w:val="000875A7"/>
    <w:pPr>
      <w:spacing w:before="40" w:after="40"/>
      <w:contextualSpacing/>
    </w:pPr>
    <w:rPr>
      <w:bCs/>
      <w:noProof w:val="0"/>
      <w:lang w:eastAsia="hu-HU"/>
    </w:rPr>
  </w:style>
  <w:style w:type="character" w:customStyle="1" w:styleId="Kiemels21">
    <w:name w:val="Kiemelés21"/>
    <w:uiPriority w:val="22"/>
    <w:qFormat/>
    <w:rsid w:val="00FE65AB"/>
    <w:rPr>
      <w:b/>
      <w:bCs/>
    </w:rPr>
  </w:style>
  <w:style w:type="character" w:customStyle="1" w:styleId="st">
    <w:name w:val="st"/>
    <w:basedOn w:val="Bekezdsalapbettpusa"/>
    <w:rsid w:val="00FE65AB"/>
  </w:style>
  <w:style w:type="character" w:styleId="Kiemels2">
    <w:name w:val="Strong"/>
    <w:basedOn w:val="Bekezdsalapbettpusa"/>
    <w:uiPriority w:val="22"/>
    <w:qFormat/>
    <w:rsid w:val="00D63BD4"/>
    <w:rPr>
      <w:b/>
      <w:bCs/>
    </w:rPr>
  </w:style>
  <w:style w:type="paragraph" w:customStyle="1" w:styleId="bold">
    <w:name w:val="bold"/>
    <w:basedOn w:val="Norml"/>
    <w:rsid w:val="00EC3AFC"/>
    <w:pPr>
      <w:spacing w:before="100" w:beforeAutospacing="1" w:after="100" w:afterAutospacing="1"/>
    </w:pPr>
    <w:rPr>
      <w:noProof w:val="0"/>
      <w:lang w:eastAsia="hu-HU"/>
    </w:rPr>
  </w:style>
  <w:style w:type="paragraph" w:styleId="NormlWeb">
    <w:name w:val="Normal (Web)"/>
    <w:basedOn w:val="Norml"/>
    <w:uiPriority w:val="99"/>
    <w:unhideWhenUsed/>
    <w:rsid w:val="00EC3AFC"/>
    <w:pPr>
      <w:spacing w:before="100" w:beforeAutospacing="1" w:after="100" w:afterAutospacing="1"/>
    </w:pPr>
    <w:rPr>
      <w:noProof w:val="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9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persuli.webuni.hu/kepzes/linoit-mint-az-online-para-fa-tabla-hasznalata" TargetMode="External"/><Relationship Id="rId117" Type="http://schemas.openxmlformats.org/officeDocument/2006/relationships/hyperlink" Target="https://learningapps.org/display?v=padd39wd519" TargetMode="External"/><Relationship Id="rId21" Type="http://schemas.openxmlformats.org/officeDocument/2006/relationships/hyperlink" Target="https://www.youtube.com/watch?v=l1qvUPYDnOY&amp;feature=youtu.be" TargetMode="External"/><Relationship Id="rId42" Type="http://schemas.openxmlformats.org/officeDocument/2006/relationships/hyperlink" Target="https://www.hog.org/imgLib/20120110_fig22450px.jpg" TargetMode="External"/><Relationship Id="rId47" Type="http://schemas.openxmlformats.org/officeDocument/2006/relationships/hyperlink" Target="https://videa.hu/videok/emberek-vlogok/az-a-titokzatos-kilenc-honap-dokumentumfilm-H6cir78MPtXkXPcC" TargetMode="External"/><Relationship Id="rId63" Type="http://schemas.openxmlformats.org/officeDocument/2006/relationships/hyperlink" Target="https://hipersuli.webuni.hu/kepzes/linoit-mint-az-online-para-fa-tabla-hasznalata" TargetMode="External"/><Relationship Id="rId68" Type="http://schemas.openxmlformats.org/officeDocument/2006/relationships/hyperlink" Target="https://sway.office.com/rH6lxkiAGqfjoM2G?ref=Link&amp;loc=play" TargetMode="External"/><Relationship Id="rId84" Type="http://schemas.openxmlformats.org/officeDocument/2006/relationships/hyperlink" Target="https://m.blog.hu/bb/bbrigitta/image/0483dc2fba6f44d460e41971b84c515e.png" TargetMode="External"/><Relationship Id="rId89" Type="http://schemas.openxmlformats.org/officeDocument/2006/relationships/hyperlink" Target="https://drive.google.com/file/d/1ElImm2xOuT9YNNNvmOOjTPasJ4MALwEo/view" TargetMode="External"/><Relationship Id="rId112" Type="http://schemas.openxmlformats.org/officeDocument/2006/relationships/hyperlink" Target="https://sites.google.com/view/kodok/f%C5%91oldal" TargetMode="External"/><Relationship Id="rId133" Type="http://schemas.openxmlformats.org/officeDocument/2006/relationships/hyperlink" Target="https://sway.com/IzPjnFVHTPC7XMkZ?ref=Link" TargetMode="External"/><Relationship Id="rId138" Type="http://schemas.openxmlformats.org/officeDocument/2006/relationships/hyperlink" Target="https://youtu.be/8KkKuTCFvzI" TargetMode="External"/><Relationship Id="rId154" Type="http://schemas.openxmlformats.org/officeDocument/2006/relationships/hyperlink" Target="https://sway.office.com/my" TargetMode="External"/><Relationship Id="rId159" Type="http://schemas.openxmlformats.org/officeDocument/2006/relationships/image" Target="media/image3.png"/><Relationship Id="rId16" Type="http://schemas.openxmlformats.org/officeDocument/2006/relationships/hyperlink" Target="https://videa.hu/videok/emberek-vlogok/az-a-titokzatos-kilenc-honap-dokumentumfilm-H6cir78MPtXkXPcC" TargetMode="External"/><Relationship Id="rId107" Type="http://schemas.openxmlformats.org/officeDocument/2006/relationships/hyperlink" Target="https://encrypted-tbn0.gstatic.com/images?q=tbn:ANd9GcSk5LiYi2Mc05hqRAcgnvR7sUMCIO44kmTQ4ZBPWhAtwTmXpmq_" TargetMode="External"/><Relationship Id="rId11" Type="http://schemas.openxmlformats.org/officeDocument/2006/relationships/hyperlink" Target="http://kerettanterv.ofi.hu/04_melleklet_7-12/4.2.04_matemat_7-12.do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3" Type="http://schemas.openxmlformats.org/officeDocument/2006/relationships/hyperlink" Target="https://create.kahoot.it/details/9244f506-4f01-4a48-a9d9-a2ff33c7253c" TargetMode="External"/><Relationship Id="rId58" Type="http://schemas.openxmlformats.org/officeDocument/2006/relationships/hyperlink" Target="https://learningapps.org/display?v=pu8isqyqc18" TargetMode="External"/><Relationship Id="rId74" Type="http://schemas.openxmlformats.org/officeDocument/2006/relationships/hyperlink" Target="https://create.kahoot.it/details/b4ee7ac7-18a5-4ff7-b9e8-ab787f929c80" TargetMode="External"/><Relationship Id="rId79" Type="http://schemas.openxmlformats.org/officeDocument/2006/relationships/hyperlink" Target="https://learningapps.org/watch?v=pnauqsgw217" TargetMode="External"/><Relationship Id="rId102" Type="http://schemas.openxmlformats.org/officeDocument/2006/relationships/hyperlink" Target="https://learningapps.org/display?v=pvegm4s9t19" TargetMode="External"/><Relationship Id="rId123" Type="http://schemas.openxmlformats.org/officeDocument/2006/relationships/hyperlink" Target="https://sway.com/f3bbAclGd1nFFjfs?ref=Link" TargetMode="External"/><Relationship Id="rId128" Type="http://schemas.openxmlformats.org/officeDocument/2006/relationships/hyperlink" Target="https://sway.com/EouM0Gwcy8gdujQq?ref=Link" TargetMode="External"/><Relationship Id="rId144" Type="http://schemas.openxmlformats.org/officeDocument/2006/relationships/hyperlink" Target="https://yelon.hu/cikkek/205/teherbe-lehet-esni-az-elso-szex-koezben" TargetMode="External"/><Relationship Id="rId149" Type="http://schemas.openxmlformats.org/officeDocument/2006/relationships/hyperlink" Target="https://yelon.hu/cikkek/716/a-hormonalis-fogamzasgatlas" TargetMode="External"/><Relationship Id="rId5" Type="http://schemas.openxmlformats.org/officeDocument/2006/relationships/styles" Target="styles.xml"/><Relationship Id="rId90" Type="http://schemas.openxmlformats.org/officeDocument/2006/relationships/hyperlink" Target="http://linoit.com/users/brigitta09/canvases/K%C3%A9rd%C3%A9sem%20van" TargetMode="External"/><Relationship Id="rId95" Type="http://schemas.openxmlformats.org/officeDocument/2006/relationships/hyperlink" Target="https://bubbl.us/0024669050027510877" TargetMode="External"/><Relationship Id="rId160" Type="http://schemas.openxmlformats.org/officeDocument/2006/relationships/image" Target="media/image4.png"/><Relationship Id="rId165" Type="http://schemas.openxmlformats.org/officeDocument/2006/relationships/fontTable" Target="fontTable.xml"/><Relationship Id="rId22" Type="http://schemas.openxmlformats.org/officeDocument/2006/relationships/hyperlink" Target="https://www.youtube.com/watch?v=98ikG8a9JKs&amp;feature=youtu.be" TargetMode="External"/><Relationship Id="rId27" Type="http://schemas.openxmlformats.org/officeDocument/2006/relationships/hyperlink" Target="file:///C:\Users\Szabados%20T&#237;mea\Desktop\TIMI_DPMK\BESZERZES\PED_PALYAZAT_2019\PUBLIK&#193;L&#193;S_I_K&#214;R\Bal&#225;zs%20Brigitta\6_V&#201;GLEGES\BAL&#193;ZS_BRIGITTA_FELT&#214;LT&#201;S_DTH\2018.%20febr.%2028" TargetMode="External"/><Relationship Id="rId43" Type="http://schemas.openxmlformats.org/officeDocument/2006/relationships/hyperlink" Target="https://learningapps.org/display?v=ptrxz957219" TargetMode="External"/><Relationship Id="rId48" Type="http://schemas.openxmlformats.org/officeDocument/2006/relationships/hyperlink" Target="https://create.kahoot.it/share/a-nemiseg-szintjei/6388fad3-44de-439c-8fbc-fb324d81aebf" TargetMode="External"/><Relationship Id="rId64" Type="http://schemas.openxmlformats.org/officeDocument/2006/relationships/hyperlink" Target="https://blausen.com/hu/video/joindulatu-prosztata-megnagyobbodas/" TargetMode="External"/><Relationship Id="rId69" Type="http://schemas.openxmlformats.org/officeDocument/2006/relationships/hyperlink" Target="https://learningapps.org/watch?v=pr16d4a7t18" TargetMode="External"/><Relationship Id="rId113" Type="http://schemas.openxmlformats.org/officeDocument/2006/relationships/hyperlink" Target="https://create.kahoot.it/details/szuletes-egyedfejlodes/5a5871fa-54d2-4d2b-8a31-5eb1346dcd0f" TargetMode="External"/><Relationship Id="rId118" Type="http://schemas.openxmlformats.org/officeDocument/2006/relationships/hyperlink" Target="https://sway.com/jNqFGK3Dlakyb1Dw?ref=Link" TargetMode="External"/><Relationship Id="rId134" Type="http://schemas.openxmlformats.org/officeDocument/2006/relationships/hyperlink" Target="https://sway.com/bbAgMDrYV5OB0U8X?ref=Link" TargetMode="External"/><Relationship Id="rId139" Type="http://schemas.openxmlformats.org/officeDocument/2006/relationships/hyperlink" Target="file:///C:\Users\foldeaki.andrea\AppData\Local\Microsoft\Windows\INetCache\Content.Outlook\ZUL0GNWG\quizizz.com\join\quiz\5b0709af27b96e001922c6ce\start%3freferrer=57e7a3e28b24e2fe5c3a0c5a" TargetMode="External"/><Relationship Id="rId80" Type="http://schemas.openxmlformats.org/officeDocument/2006/relationships/hyperlink" Target="https://redmenta.com/?jumper" TargetMode="External"/><Relationship Id="rId85" Type="http://schemas.openxmlformats.org/officeDocument/2006/relationships/hyperlink" Target="https://learningapps.org/watch?v=pev98u5e318" TargetMode="External"/><Relationship Id="rId150" Type="http://schemas.openxmlformats.org/officeDocument/2006/relationships/hyperlink" Target="https://yelon.hu/cikkek/708/fogamzasgatlas-hormonok-nelkuel" TargetMode="External"/><Relationship Id="rId155" Type="http://schemas.openxmlformats.org/officeDocument/2006/relationships/hyperlink" Target="https://www.makebeliefscomix.com/" TargetMode="External"/><Relationship Id="rId12" Type="http://schemas.openxmlformats.org/officeDocument/2006/relationships/hyperlink" Target="http://kerettanterv.ofi.hu/04_melleklet_7-12/4.2.17_informat_7-10.doc" TargetMode="External"/><Relationship Id="rId17" Type="http://schemas.openxmlformats.org/officeDocument/2006/relationships/hyperlink" Target="https://nlc.hu/oltozkodjunk/20160720/no-vagy-ferfi-modell-kviz/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59" Type="http://schemas.openxmlformats.org/officeDocument/2006/relationships/hyperlink" Target="https://learningapps.org/display?v=pmjn8c5xk19" TargetMode="External"/><Relationship Id="rId103" Type="http://schemas.openxmlformats.org/officeDocument/2006/relationships/hyperlink" Target="https://learningapps.org/display?v=pt046p8aj18" TargetMode="External"/><Relationship Id="rId108" Type="http://schemas.openxmlformats.org/officeDocument/2006/relationships/hyperlink" Target="https://www.marchofdimes.org/glue/images/VirginaApgarImage.png" TargetMode="External"/><Relationship Id="rId124" Type="http://schemas.openxmlformats.org/officeDocument/2006/relationships/hyperlink" Target="https://sway.com/qhH1CSaLG1KFMZAm?ref=Link" TargetMode="External"/><Relationship Id="rId129" Type="http://schemas.openxmlformats.org/officeDocument/2006/relationships/hyperlink" Target="https://sway.com/NaX0qg3YN9LAeFmJ" TargetMode="External"/><Relationship Id="rId54" Type="http://schemas.openxmlformats.org/officeDocument/2006/relationships/hyperlink" Target="https://youtu.be/SXw2TGzTcz4" TargetMode="External"/><Relationship Id="rId70" Type="http://schemas.openxmlformats.org/officeDocument/2006/relationships/hyperlink" Target="https://quizlet.com/407937894/noi-szaporito-szervrendszer-diagram/" TargetMode="External"/><Relationship Id="rId75" Type="http://schemas.openxmlformats.org/officeDocument/2006/relationships/hyperlink" Target="https://drive.google.com/file/d/1EOITPyNshDgb8Rd5Ea5Cz6cJY_vRDF3Z/view" TargetMode="External"/><Relationship Id="rId91" Type="http://schemas.openxmlformats.org/officeDocument/2006/relationships/hyperlink" Target="https://hipersuli.webuni.hu/kepzes/linoit-mint-az-online-para-fa-tabla-hasznalata" TargetMode="External"/><Relationship Id="rId96" Type="http://schemas.openxmlformats.org/officeDocument/2006/relationships/hyperlink" Target="https://app.mindmup.com/map/new/1573112470223" TargetMode="External"/><Relationship Id="rId140" Type="http://schemas.openxmlformats.org/officeDocument/2006/relationships/hyperlink" Target="https://sites.google.com/view/csaldtervezs/f%C5%91oldal" TargetMode="External"/><Relationship Id="rId145" Type="http://schemas.openxmlformats.org/officeDocument/2006/relationships/hyperlink" Target="http://ragaszkodjhozza.hu/fogamzasgatlas-pearl-index" TargetMode="External"/><Relationship Id="rId161" Type="http://schemas.openxmlformats.org/officeDocument/2006/relationships/image" Target="media/image5.jpeg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kerettanterv.ofi.hu/04_melleklet_7-12/4.2.03.1.2_masodik_idnyelv_7-12_u.docx" TargetMode="External"/><Relationship Id="rId23" Type="http://schemas.openxmlformats.org/officeDocument/2006/relationships/hyperlink" Target="https://www.youtube.com/watch?v=qoEIEgphXBE&amp;feature=youtu.be" TargetMode="External"/><Relationship Id="rId28" Type="http://schemas.openxmlformats.org/officeDocument/2006/relationships/hyperlink" Target="https://hipersuli.webuni.hu/kepzes/redmenta" TargetMode="External"/><Relationship Id="rId36" Type="http://schemas.openxmlformats.org/officeDocument/2006/relationships/header" Target="header3.xml"/><Relationship Id="rId49" Type="http://schemas.openxmlformats.org/officeDocument/2006/relationships/hyperlink" Target="https://nlc.hu/oltozkodjunk/20160720/no-vagy-ferfi-modell-kviz/" TargetMode="External"/><Relationship Id="rId57" Type="http://schemas.openxmlformats.org/officeDocument/2006/relationships/hyperlink" Target="https://api.yelon.hu/uploads/e39b87ddc8d20be501a2398b8b2670dc7d4fd413.jpg" TargetMode="External"/><Relationship Id="rId106" Type="http://schemas.openxmlformats.org/officeDocument/2006/relationships/hyperlink" Target="https://www.aljazeera.com/mritems/imagecache/mbdxxlarge/mritems/Images/2018/6/6/1df9eceb7a314dc89608a1338af60824_18.jpg" TargetMode="External"/><Relationship Id="rId114" Type="http://schemas.openxmlformats.org/officeDocument/2006/relationships/hyperlink" Target="https://bbrigitta.blog.hu/2019/06/07/8_b_posztembrionalis_fejlodes_allomasai" TargetMode="External"/><Relationship Id="rId119" Type="http://schemas.openxmlformats.org/officeDocument/2006/relationships/hyperlink" Target="https://www.youtube.com/watch?v=3hdS6dZ0-gY" TargetMode="External"/><Relationship Id="rId127" Type="http://schemas.openxmlformats.org/officeDocument/2006/relationships/hyperlink" Target="https://sway.com/9WovVdVQ6Ui6vCh3?ref=Link" TargetMode="External"/><Relationship Id="rId10" Type="http://schemas.openxmlformats.org/officeDocument/2006/relationships/hyperlink" Target="http://kerettanterv.ofi.hu/04_melleklet_7-12/4.2.08.1_biologia_7-12_u.docx" TargetMode="External"/><Relationship Id="rId31" Type="http://schemas.openxmlformats.org/officeDocument/2006/relationships/hyperlink" Target="https://docs.google.com/document/d/1I18dB1I1UEZprZaczq5eqlCh1XGPeXdT1i0mzcXnz9k/edit" TargetMode="External"/><Relationship Id="rId44" Type="http://schemas.openxmlformats.org/officeDocument/2006/relationships/hyperlink" Target="https://sway.office.com/1AOuGvVzOeTM7MOZ?ref=Link&amp;loc=play" TargetMode="External"/><Relationship Id="rId52" Type="http://schemas.openxmlformats.org/officeDocument/2006/relationships/hyperlink" Target="https://yelon.hu/cikkek/697/nem-nemi-identitas-onkifejezes-es-vonzalom" TargetMode="External"/><Relationship Id="rId60" Type="http://schemas.openxmlformats.org/officeDocument/2006/relationships/hyperlink" Target="https://storybird.com/" TargetMode="External"/><Relationship Id="rId65" Type="http://schemas.openxmlformats.org/officeDocument/2006/relationships/hyperlink" Target="https://yelon.hu/cikkek/841/normalis-a-peniszem" TargetMode="External"/><Relationship Id="rId73" Type="http://schemas.openxmlformats.org/officeDocument/2006/relationships/hyperlink" Target="https://learningapps.org/watch?v=pnt8y1svc18" TargetMode="External"/><Relationship Id="rId78" Type="http://schemas.openxmlformats.org/officeDocument/2006/relationships/hyperlink" Target="https://learningapps.org/watch?v=p1151cqcc19" TargetMode="External"/><Relationship Id="rId81" Type="http://schemas.openxmlformats.org/officeDocument/2006/relationships/hyperlink" Target="http://linoit.com/users/brigitta09/canvases/Tabuk%20n&#233;lk&#252;l%2C%20k&#233;rdezz" TargetMode="External"/><Relationship Id="rId86" Type="http://schemas.openxmlformats.org/officeDocument/2006/relationships/hyperlink" Target="https://learningapps.org/watch?v=pub3j8xmk18" TargetMode="External"/><Relationship Id="rId94" Type="http://schemas.openxmlformats.org/officeDocument/2006/relationships/hyperlink" Target="https://okostankonyv.nkp.hu/tankonyv/biologia_8/lecke_05_035" TargetMode="External"/><Relationship Id="rId99" Type="http://schemas.openxmlformats.org/officeDocument/2006/relationships/hyperlink" Target="https://sites.google.com/view/8bmhen/f%C5%91oldal" TargetMode="External"/><Relationship Id="rId101" Type="http://schemas.openxmlformats.org/officeDocument/2006/relationships/hyperlink" Target="https://learningapps.org/display?v=p6rv8kbqk18" TargetMode="External"/><Relationship Id="rId122" Type="http://schemas.openxmlformats.org/officeDocument/2006/relationships/hyperlink" Target="https://sway.com/mVZ0BEmkKPC5EpS2?ref=Link" TargetMode="External"/><Relationship Id="rId130" Type="http://schemas.openxmlformats.org/officeDocument/2006/relationships/hyperlink" Target="https://sway.com/pD4v85k712XEPI1p" TargetMode="External"/><Relationship Id="rId135" Type="http://schemas.openxmlformats.org/officeDocument/2006/relationships/hyperlink" Target="http://www.exploratorium.edu/ronh/age/" TargetMode="External"/><Relationship Id="rId143" Type="http://schemas.openxmlformats.org/officeDocument/2006/relationships/hyperlink" Target="https://okostankonyv.nkp.hu/tankonyv/biologia_8/lecke_05_036" TargetMode="External"/><Relationship Id="rId148" Type="http://schemas.openxmlformats.org/officeDocument/2006/relationships/hyperlink" Target="https://yelon.hu/cikkek/289/fogamzasgatlas-hogyan-ne-csinald" TargetMode="External"/><Relationship Id="rId151" Type="http://schemas.openxmlformats.org/officeDocument/2006/relationships/hyperlink" Target="https://learningapps.org/" TargetMode="External"/><Relationship Id="rId156" Type="http://schemas.openxmlformats.org/officeDocument/2006/relationships/footer" Target="footer5.xml"/><Relationship Id="rId164" Type="http://schemas.openxmlformats.org/officeDocument/2006/relationships/header" Target="head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kerettanterv.ofi.hu/04_melleklet_7-12/4.2.05_tort_tars_7-12_u.docx" TargetMode="External"/><Relationship Id="rId18" Type="http://schemas.openxmlformats.org/officeDocument/2006/relationships/hyperlink" Target="https://www.youtube.com/watch?v=SXw2TGzTcz4&amp;feature=youtu.be" TargetMode="External"/><Relationship Id="rId39" Type="http://schemas.openxmlformats.org/officeDocument/2006/relationships/footer" Target="footer4.xml"/><Relationship Id="rId109" Type="http://schemas.openxmlformats.org/officeDocument/2006/relationships/hyperlink" Target="https://www.youtube.com/watch?v=98ikG8a9JKs" TargetMode="External"/><Relationship Id="rId34" Type="http://schemas.openxmlformats.org/officeDocument/2006/relationships/header" Target="header2.xml"/><Relationship Id="rId50" Type="http://schemas.openxmlformats.org/officeDocument/2006/relationships/hyperlink" Target="https://videa.hu/videok/emberek-vlogok/az-a-titokzatos-kilenc-honap-dokumentumfilm-H6cir78MPtXkXPcC" TargetMode="External"/><Relationship Id="rId55" Type="http://schemas.openxmlformats.org/officeDocument/2006/relationships/hyperlink" Target="https://yelon.hu/kviz/748/kviz-a-ferfi-nemi-szervekrol" TargetMode="External"/><Relationship Id="rId76" Type="http://schemas.openxmlformats.org/officeDocument/2006/relationships/hyperlink" Target="https://m.blog.hu/jo/joosandi/image/colouring_book_uterus_et_ovari_small.png" TargetMode="External"/><Relationship Id="rId97" Type="http://schemas.openxmlformats.org/officeDocument/2006/relationships/hyperlink" Target="https://sites.google.com/view/8bmhen/f%C5%91oldal" TargetMode="External"/><Relationship Id="rId104" Type="http://schemas.openxmlformats.org/officeDocument/2006/relationships/hyperlink" Target="https://learningapps.org/display?v=p0qwnewfj18" TargetMode="External"/><Relationship Id="rId120" Type="http://schemas.openxmlformats.org/officeDocument/2006/relationships/hyperlink" Target="https://sway.com/hG45F5UtcB0CR8tJ?ref=Link" TargetMode="External"/><Relationship Id="rId125" Type="http://schemas.openxmlformats.org/officeDocument/2006/relationships/hyperlink" Target="https://www.youtube.com/watch?v=2_7mbUxZVYs&amp;feature=youtu.be&amp;t=13s" TargetMode="External"/><Relationship Id="rId141" Type="http://schemas.openxmlformats.org/officeDocument/2006/relationships/hyperlink" Target="https://forms.gle/2kEPKDrQMUhsCZA2A" TargetMode="External"/><Relationship Id="rId146" Type="http://schemas.openxmlformats.org/officeDocument/2006/relationships/hyperlink" Target="https://yelon.hu/cikkek/776/nemi-betegsege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yelon.hu/cikkek/629/noi-ciklus-lepesrol-lepesre" TargetMode="External"/><Relationship Id="rId92" Type="http://schemas.openxmlformats.org/officeDocument/2006/relationships/hyperlink" Target="https://yelon.hu/" TargetMode="External"/><Relationship Id="rId162" Type="http://schemas.openxmlformats.org/officeDocument/2006/relationships/image" Target="media/image6.png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VvkNt_yLEQ8&amp;feature=youtu.be" TargetMode="External"/><Relationship Id="rId24" Type="http://schemas.openxmlformats.org/officeDocument/2006/relationships/hyperlink" Target="https://www.youtube.com/watch?v=8KkKuTCFvzI&amp;feature=youtu.be" TargetMode="External"/><Relationship Id="rId40" Type="http://schemas.openxmlformats.org/officeDocument/2006/relationships/hyperlink" Target="https://image.shutterstock.com/image-photo/rio-de-janeiro-brazil-august-600w-713058523.jpg" TargetMode="External"/><Relationship Id="rId45" Type="http://schemas.openxmlformats.org/officeDocument/2006/relationships/hyperlink" Target="https://www.canva.com/" TargetMode="External"/><Relationship Id="rId66" Type="http://schemas.openxmlformats.org/officeDocument/2006/relationships/hyperlink" Target="https://yelon.hu/cikkek/867/mekkora-az-idealis-penisz" TargetMode="External"/><Relationship Id="rId87" Type="http://schemas.openxmlformats.org/officeDocument/2006/relationships/hyperlink" Target="https://recordmp3online.com/" TargetMode="External"/><Relationship Id="rId110" Type="http://schemas.openxmlformats.org/officeDocument/2006/relationships/hyperlink" Target="https://sites.google.com/view/kodok/f%C5%91oldal" TargetMode="External"/><Relationship Id="rId115" Type="http://schemas.openxmlformats.org/officeDocument/2006/relationships/hyperlink" Target="https://drive.google.com/file/d/1FJuo97kUCMLgDuLTuJot6LxSuAMs0z9A/view?usp=sharing" TargetMode="External"/><Relationship Id="rId131" Type="http://schemas.openxmlformats.org/officeDocument/2006/relationships/hyperlink" Target="https://sway.com/QkLtjZsJCtYxk5E3?ref=Link" TargetMode="External"/><Relationship Id="rId136" Type="http://schemas.openxmlformats.org/officeDocument/2006/relationships/hyperlink" Target="http://www.50plusz.hu/tools/bioaging" TargetMode="External"/><Relationship Id="rId157" Type="http://schemas.openxmlformats.org/officeDocument/2006/relationships/header" Target="header5.xml"/><Relationship Id="rId61" Type="http://schemas.openxmlformats.org/officeDocument/2006/relationships/hyperlink" Target="https://www.youtube.com/watch?v=V8swyv8D3t4&amp;list=PLSrNvLXQdGVVvyO29F21sRixKuf2eXN5g" TargetMode="External"/><Relationship Id="rId82" Type="http://schemas.openxmlformats.org/officeDocument/2006/relationships/hyperlink" Target="https://bbrigitta.blog.hu/2019/05/30/8_b_terhesseg_kialakulasa" TargetMode="External"/><Relationship Id="rId152" Type="http://schemas.openxmlformats.org/officeDocument/2006/relationships/hyperlink" Target="https://www.canva.com/" TargetMode="External"/><Relationship Id="rId19" Type="http://schemas.openxmlformats.org/officeDocument/2006/relationships/hyperlink" Target="https://yelon.hu/tag/himvesszo/" TargetMode="External"/><Relationship Id="rId14" Type="http://schemas.openxmlformats.org/officeDocument/2006/relationships/hyperlink" Target="http://kerettanterv.ofi.hu/04_melleklet_7-12/4.2.01_magyar_7-12_u.docx" TargetMode="External"/><Relationship Id="rId30" Type="http://schemas.openxmlformats.org/officeDocument/2006/relationships/hyperlink" Target="https://www.youtube.com/watch?v=UGyihAz4yIg&amp;feature=youtu.be" TargetMode="External"/><Relationship Id="rId35" Type="http://schemas.openxmlformats.org/officeDocument/2006/relationships/footer" Target="footer2.xml"/><Relationship Id="rId56" Type="http://schemas.openxmlformats.org/officeDocument/2006/relationships/hyperlink" Target="https://yelon.hu/cikkek/699/a-belso-ferfi-nemi-szervek" TargetMode="External"/><Relationship Id="rId77" Type="http://schemas.openxmlformats.org/officeDocument/2006/relationships/hyperlink" Target="https://m.blog.hu/jo/joosandi/image/ovulacio.JPG" TargetMode="External"/><Relationship Id="rId100" Type="http://schemas.openxmlformats.org/officeDocument/2006/relationships/hyperlink" Target="https://learningapps.org/display?v=puyiuchbn18" TargetMode="External"/><Relationship Id="rId105" Type="http://schemas.openxmlformats.org/officeDocument/2006/relationships/hyperlink" Target="https://sites.google.com/view/kodok/f%C5%91oldal" TargetMode="External"/><Relationship Id="rId126" Type="http://schemas.openxmlformats.org/officeDocument/2006/relationships/hyperlink" Target="https://sway.com/FfGl6LwOVTOnjX6E?ref=Link" TargetMode="External"/><Relationship Id="rId147" Type="http://schemas.openxmlformats.org/officeDocument/2006/relationships/hyperlink" Target="https://yelon.hu/cikkek/248/fogamzasgatlas-biztonsagos-modszere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nlc.hu/oltozkodjunk/20160720/no-vagy-ferfi-modell-kviz/" TargetMode="External"/><Relationship Id="rId72" Type="http://schemas.openxmlformats.org/officeDocument/2006/relationships/hyperlink" Target="https://okostankonyv.nkp.hu/tankonyv/biologia_8/img/f04s03v01imehfal-modositva.png?max_width=2048" TargetMode="External"/><Relationship Id="rId93" Type="http://schemas.openxmlformats.org/officeDocument/2006/relationships/hyperlink" Target="https://learningapps.org/display?v=p6rv8kbqk18" TargetMode="External"/><Relationship Id="rId98" Type="http://schemas.openxmlformats.org/officeDocument/2006/relationships/hyperlink" Target="https://docs.google.com/document/d/1u5lwMtg0IiYiLMuNu19jie0-MuUqsc5dpyeQ_SUs6fw/copy" TargetMode="External"/><Relationship Id="rId121" Type="http://schemas.openxmlformats.org/officeDocument/2006/relationships/hyperlink" Target="https://sway.com/7CDFNgr0fq6rJZ0R?ref=Link" TargetMode="External"/><Relationship Id="rId142" Type="http://schemas.openxmlformats.org/officeDocument/2006/relationships/hyperlink" Target="https://docs.google.com/forms/u/0/d/1iHWC76gescr0LeG9UGy8NQfbRTB8bz3r_YKTs9GH6Fs/copy" TargetMode="External"/><Relationship Id="rId163" Type="http://schemas.openxmlformats.org/officeDocument/2006/relationships/header" Target="header6.xml"/><Relationship Id="rId3" Type="http://schemas.openxmlformats.org/officeDocument/2006/relationships/customXml" Target="../customXml/item3.xml"/><Relationship Id="rId25" Type="http://schemas.openxmlformats.org/officeDocument/2006/relationships/hyperlink" Target="https://www.exploratorium.edu/ronh/age/" TargetMode="External"/><Relationship Id="rId46" Type="http://schemas.openxmlformats.org/officeDocument/2006/relationships/hyperlink" Target="https://metodic.hu/wp-content/uploads/2013/01/megoldas-a-problemara-9.jpg" TargetMode="External"/><Relationship Id="rId67" Type="http://schemas.openxmlformats.org/officeDocument/2006/relationships/hyperlink" Target="https://bbrigitta.blog.hu/2019/05/28/8_b_nok" TargetMode="External"/><Relationship Id="rId116" Type="http://schemas.openxmlformats.org/officeDocument/2006/relationships/hyperlink" Target="https://www.youtube.com/watch?v=qoEIEgphXBE" TargetMode="External"/><Relationship Id="rId137" Type="http://schemas.openxmlformats.org/officeDocument/2006/relationships/hyperlink" Target="http://www.noiportal.hu/kozerzet/hany-eves-vagy-valojaban-a-biologiai-korod-szerint-ebbol-a-gyors-tesztbol-kiderul/23107" TargetMode="External"/><Relationship Id="rId158" Type="http://schemas.openxmlformats.org/officeDocument/2006/relationships/footer" Target="footer6.xml"/><Relationship Id="rId20" Type="http://schemas.openxmlformats.org/officeDocument/2006/relationships/hyperlink" Target="https://videa.hu/videok/film-animacio/lenyugozo-gepezet-a-mukodo-emberi-r1PiRhWXpI6sAQ4b" TargetMode="External"/><Relationship Id="rId41" Type="http://schemas.openxmlformats.org/officeDocument/2006/relationships/hyperlink" Target="https://ghr.nlm.nih.gov/primer/illustrations/chromosomes.jpg" TargetMode="External"/><Relationship Id="rId62" Type="http://schemas.openxmlformats.org/officeDocument/2006/relationships/hyperlink" Target="http://linoit.com/users/brigitta09/canvases/F%C3%A9rfiide%C3%A1l" TargetMode="External"/><Relationship Id="rId83" Type="http://schemas.openxmlformats.org/officeDocument/2006/relationships/hyperlink" Target="https://videa.hu/videok/film-animacio/lenyugozo-gepezet-a-mukodo-emberi-r1PiRhWXpI6sAQ4b" TargetMode="External"/><Relationship Id="rId88" Type="http://schemas.openxmlformats.org/officeDocument/2006/relationships/hyperlink" Target="http://linoit.com/users/brigitta09/canvases/Narr%C3%A1tor%20vagyok%21" TargetMode="External"/><Relationship Id="rId111" Type="http://schemas.openxmlformats.org/officeDocument/2006/relationships/hyperlink" Target="https://drive.google.com/file/d/1jhXA9CvE8K1zxMCXLkvxEOCNlCAGhi1I/view?usp=sharing" TargetMode="External"/><Relationship Id="rId132" Type="http://schemas.openxmlformats.org/officeDocument/2006/relationships/hyperlink" Target="https://sway.com/FXTHpwNO16JGb9Li?ref=Link" TargetMode="External"/><Relationship Id="rId153" Type="http://schemas.openxmlformats.org/officeDocument/2006/relationships/hyperlink" Target="https://www.google.hu/intl/hu/slides/abou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0C588-0E01-4021-A20F-273B430E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0617F-218E-4CC4-8D3D-D19F5009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5589</Words>
  <Characters>38566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44067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Balázs Brigitta</dc:creator>
  <cp:keywords/>
  <dc:description/>
  <cp:lastModifiedBy>Szabados Tímea</cp:lastModifiedBy>
  <cp:revision>6</cp:revision>
  <cp:lastPrinted>2020-09-21T13:40:00Z</cp:lastPrinted>
  <dcterms:created xsi:type="dcterms:W3CDTF">2020-09-21T12:18:00Z</dcterms:created>
  <dcterms:modified xsi:type="dcterms:W3CDTF">2020-09-21T13:48:00Z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