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0373" w:rsidRPr="002A3429" w:rsidRDefault="002A3429" w:rsidP="002A3429">
      <w:pPr>
        <w:pStyle w:val="DTHCm2"/>
      </w:pPr>
      <w:r w:rsidRPr="002A3429">
        <w:t>Feladatok a differenciáláshoz</w:t>
      </w:r>
    </w:p>
    <w:p w:rsidR="00E50373" w:rsidRPr="002A3429" w:rsidRDefault="00E50373" w:rsidP="002A3429">
      <w:pPr>
        <w:widowControl w:val="0"/>
        <w:autoSpaceDE w:val="0"/>
        <w:autoSpaceDN w:val="0"/>
        <w:adjustRightInd w:val="0"/>
        <w:spacing w:before="60" w:after="0" w:line="288" w:lineRule="auto"/>
        <w:jc w:val="both"/>
        <w:rPr>
          <w:rFonts w:ascii="Century Gothic" w:hAnsi="Century Gothic" w:cs="Times New Roman"/>
          <w:b/>
          <w:bCs/>
          <w:sz w:val="24"/>
          <w:szCs w:val="24"/>
        </w:rPr>
      </w:pPr>
      <w:r w:rsidRPr="002A3429">
        <w:rPr>
          <w:rFonts w:ascii="Century Gothic" w:hAnsi="Century Gothic" w:cs="Times New Roman"/>
          <w:b/>
          <w:bCs/>
          <w:sz w:val="24"/>
          <w:szCs w:val="24"/>
        </w:rPr>
        <w:t>1. feladat: Készítsetek interjúkat a történetek szereplőivel/szemtanúival az Iskolarádió/Iskola</w:t>
      </w:r>
      <w:r w:rsidR="00644825" w:rsidRPr="002A3429">
        <w:rPr>
          <w:rFonts w:ascii="Century Gothic" w:hAnsi="Century Gothic" w:cs="Times New Roman"/>
          <w:b/>
          <w:bCs/>
          <w:sz w:val="24"/>
          <w:szCs w:val="24"/>
        </w:rPr>
        <w:t xml:space="preserve"> </w:t>
      </w:r>
      <w:r w:rsidRPr="002A3429">
        <w:rPr>
          <w:rFonts w:ascii="Century Gothic" w:hAnsi="Century Gothic" w:cs="Times New Roman"/>
          <w:b/>
          <w:bCs/>
          <w:sz w:val="24"/>
          <w:szCs w:val="24"/>
        </w:rPr>
        <w:t>tv részére! (páros munka)</w:t>
      </w:r>
    </w:p>
    <w:p w:rsidR="00E50373" w:rsidRPr="002A3429" w:rsidRDefault="00E50373" w:rsidP="002A3429">
      <w:pPr>
        <w:widowControl w:val="0"/>
        <w:autoSpaceDE w:val="0"/>
        <w:autoSpaceDN w:val="0"/>
        <w:adjustRightInd w:val="0"/>
        <w:spacing w:before="60" w:after="0" w:line="288" w:lineRule="auto"/>
        <w:jc w:val="both"/>
        <w:rPr>
          <w:rFonts w:ascii="Century Gothic" w:hAnsi="Century Gothic" w:cs="Times New Roman"/>
          <w:sz w:val="24"/>
          <w:szCs w:val="24"/>
        </w:rPr>
      </w:pPr>
      <w:r w:rsidRPr="002A3429">
        <w:rPr>
          <w:rFonts w:ascii="Century Gothic" w:hAnsi="Century Gothic" w:cs="Times New Roman"/>
          <w:sz w:val="24"/>
          <w:szCs w:val="24"/>
        </w:rPr>
        <w:t xml:space="preserve">A tanulók válasszanak a projektben szereplő mesék alapján 3-5 szereplőt, vagy olyan képzeletbeli "szemtanút", akik meginterjúvolnak a történetről. Az interjút okostelefon segítségével rögzíthetik (kép- vagy hangfelvétellel), majd ezt az osztályban megoszthatják. Videófelvétel esetén a szereplőknek egyszerű jelmez is készülhet. A közzétett interjúk alapján a diákok megválaszthatják a hét riporterét </w:t>
      </w:r>
      <w:proofErr w:type="spellStart"/>
      <w:r w:rsidRPr="002A3429">
        <w:rPr>
          <w:rFonts w:ascii="Century Gothic" w:hAnsi="Century Gothic" w:cs="Times New Roman"/>
          <w:sz w:val="24"/>
          <w:szCs w:val="24"/>
        </w:rPr>
        <w:t>Socrative</w:t>
      </w:r>
      <w:proofErr w:type="spellEnd"/>
      <w:r w:rsidRPr="002A3429">
        <w:rPr>
          <w:rFonts w:ascii="Century Gothic" w:hAnsi="Century Gothic" w:cs="Times New Roman"/>
          <w:sz w:val="24"/>
          <w:szCs w:val="24"/>
        </w:rPr>
        <w:t xml:space="preserve"> szavazással.</w:t>
      </w:r>
    </w:p>
    <w:p w:rsidR="00E50373" w:rsidRPr="002A3429" w:rsidRDefault="00E50373" w:rsidP="002A3429">
      <w:pPr>
        <w:widowControl w:val="0"/>
        <w:autoSpaceDE w:val="0"/>
        <w:autoSpaceDN w:val="0"/>
        <w:adjustRightInd w:val="0"/>
        <w:spacing w:before="60" w:after="0" w:line="288" w:lineRule="auto"/>
        <w:jc w:val="both"/>
        <w:rPr>
          <w:rFonts w:ascii="Century Gothic" w:hAnsi="Century Gothic" w:cs="Times New Roman"/>
          <w:sz w:val="24"/>
          <w:szCs w:val="24"/>
        </w:rPr>
      </w:pPr>
      <w:r w:rsidRPr="002A3429">
        <w:rPr>
          <w:rFonts w:ascii="Century Gothic" w:hAnsi="Century Gothic" w:cs="Times New Roman"/>
          <w:b/>
          <w:bCs/>
          <w:sz w:val="24"/>
          <w:szCs w:val="24"/>
        </w:rPr>
        <w:t>2. feladat: Készítsenek a diákok csoportmunkában egy gondolattérképet, amin szétválogatják a történetek pozitív és negatív főhőseit, és mindkét csoportot jellemzik a hozzájuk tartozó tulajdonságokkal!</w:t>
      </w:r>
      <w:r w:rsidRPr="002A3429">
        <w:rPr>
          <w:rFonts w:ascii="Century Gothic" w:hAnsi="Century Gothic" w:cs="Times New Roman"/>
          <w:sz w:val="24"/>
          <w:szCs w:val="24"/>
        </w:rPr>
        <w:t xml:space="preserve"> Ahogy halad előre a projekt, egyre több és több szereplő kerül a két csoportba, és a tulajdonságok száma is növekszik! (Csoportok pontozása: ki hány szereplőt és tulajdonságot tudott megjeleníteni a projekt végére?)</w:t>
      </w:r>
    </w:p>
    <w:p w:rsidR="005E7B60" w:rsidRPr="002A3429" w:rsidRDefault="005E7B60" w:rsidP="002A3429">
      <w:pPr>
        <w:widowControl w:val="0"/>
        <w:autoSpaceDE w:val="0"/>
        <w:autoSpaceDN w:val="0"/>
        <w:adjustRightInd w:val="0"/>
        <w:spacing w:before="60" w:after="0" w:line="288" w:lineRule="auto"/>
        <w:rPr>
          <w:rFonts w:ascii="Century Gothic" w:hAnsi="Century Gothic" w:cs="Times New Roman"/>
          <w:sz w:val="24"/>
          <w:szCs w:val="24"/>
        </w:rPr>
      </w:pPr>
    </w:p>
    <w:p w:rsidR="00E50373" w:rsidRPr="002A3429" w:rsidRDefault="00E50373" w:rsidP="002A3429">
      <w:pPr>
        <w:widowControl w:val="0"/>
        <w:autoSpaceDE w:val="0"/>
        <w:autoSpaceDN w:val="0"/>
        <w:adjustRightInd w:val="0"/>
        <w:spacing w:before="60" w:after="0" w:line="288" w:lineRule="auto"/>
        <w:rPr>
          <w:rFonts w:ascii="Century Gothic" w:hAnsi="Century Gothic" w:cs="Times New Roman"/>
          <w:sz w:val="24"/>
          <w:szCs w:val="24"/>
        </w:rPr>
      </w:pPr>
      <w:r w:rsidRPr="002A3429">
        <w:rPr>
          <w:rFonts w:ascii="Century Gothic" w:hAnsi="Century Gothic" w:cs="Times New Roman"/>
          <w:sz w:val="24"/>
          <w:szCs w:val="24"/>
        </w:rPr>
        <w:t>A projekthez további mesék itt:</w:t>
      </w:r>
      <w:r w:rsidRPr="002A3429">
        <w:rPr>
          <w:rFonts w:ascii="Century Gothic" w:hAnsi="Century Gothic" w:cs="Times New Roman"/>
          <w:sz w:val="24"/>
          <w:szCs w:val="24"/>
        </w:rPr>
        <w:br/>
        <w:t>MES</w:t>
      </w:r>
      <w:r w:rsidRPr="002A3429">
        <w:rPr>
          <w:rFonts w:ascii="Century Gothic" w:hAnsi="Century Gothic" w:cs="Times New Roman"/>
          <w:sz w:val="24"/>
          <w:szCs w:val="24"/>
          <w:lang w:val="en-US"/>
        </w:rPr>
        <w:t xml:space="preserve">ÉK ÉS MONDÁK </w:t>
      </w:r>
      <w:proofErr w:type="spellStart"/>
      <w:r w:rsidRPr="002A3429">
        <w:rPr>
          <w:rFonts w:ascii="Century Gothic" w:hAnsi="Century Gothic" w:cs="Times New Roman"/>
          <w:sz w:val="24"/>
          <w:szCs w:val="24"/>
          <w:lang w:val="en-US"/>
        </w:rPr>
        <w:t>Mátyás</w:t>
      </w:r>
      <w:proofErr w:type="spellEnd"/>
      <w:r w:rsidRPr="002A3429">
        <w:rPr>
          <w:rFonts w:ascii="Century Gothic" w:hAnsi="Century Gothic" w:cs="Times New Roman"/>
          <w:sz w:val="24"/>
          <w:szCs w:val="24"/>
          <w:lang w:val="en-US"/>
        </w:rPr>
        <w:t xml:space="preserve"> </w:t>
      </w:r>
      <w:proofErr w:type="spellStart"/>
      <w:r w:rsidRPr="002A3429">
        <w:rPr>
          <w:rFonts w:ascii="Century Gothic" w:hAnsi="Century Gothic" w:cs="Times New Roman"/>
          <w:sz w:val="24"/>
          <w:szCs w:val="24"/>
          <w:lang w:val="en-US"/>
        </w:rPr>
        <w:t>királyról</w:t>
      </w:r>
      <w:proofErr w:type="spellEnd"/>
      <w:r w:rsidRPr="002A3429">
        <w:rPr>
          <w:rFonts w:ascii="Century Gothic" w:hAnsi="Century Gothic" w:cs="Times New Roman"/>
          <w:sz w:val="24"/>
          <w:szCs w:val="24"/>
        </w:rPr>
        <w:br/>
      </w:r>
      <w:hyperlink r:id="rId7" w:history="1">
        <w:r w:rsidRPr="002A3429">
          <w:rPr>
            <w:rStyle w:val="Hiperhivatkozs"/>
            <w:rFonts w:ascii="Century Gothic" w:hAnsi="Century Gothic" w:cs="Times New Roman"/>
            <w:color w:val="auto"/>
            <w:sz w:val="24"/>
            <w:szCs w:val="24"/>
            <w:u w:val="none"/>
          </w:rPr>
          <w:t>http://mek.oszk.hu/06500/06599/06599.htm</w:t>
        </w:r>
      </w:hyperlink>
    </w:p>
    <w:p w:rsidR="00E81CC9" w:rsidRPr="002A3429" w:rsidRDefault="00E81CC9" w:rsidP="002A3429">
      <w:pPr>
        <w:spacing w:before="60" w:after="0" w:line="288" w:lineRule="auto"/>
        <w:rPr>
          <w:rFonts w:ascii="Century Gothic" w:hAnsi="Century Gothic"/>
        </w:rPr>
      </w:pPr>
    </w:p>
    <w:sectPr w:rsidR="00E81CC9" w:rsidRPr="002A3429" w:rsidSect="00E81C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DD6" w:rsidRDefault="00970DD6" w:rsidP="002A3429">
      <w:pPr>
        <w:spacing w:after="0" w:line="240" w:lineRule="auto"/>
      </w:pPr>
      <w:r>
        <w:separator/>
      </w:r>
    </w:p>
  </w:endnote>
  <w:endnote w:type="continuationSeparator" w:id="0">
    <w:p w:rsidR="00970DD6" w:rsidRDefault="00970DD6" w:rsidP="002A3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0D4" w:rsidRDefault="009640D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429" w:rsidRDefault="002A3429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0D4" w:rsidRDefault="009640D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DD6" w:rsidRDefault="00970DD6" w:rsidP="002A3429">
      <w:pPr>
        <w:spacing w:after="0" w:line="240" w:lineRule="auto"/>
      </w:pPr>
      <w:r>
        <w:separator/>
      </w:r>
    </w:p>
  </w:footnote>
  <w:footnote w:type="continuationSeparator" w:id="0">
    <w:p w:rsidR="00970DD6" w:rsidRDefault="00970DD6" w:rsidP="002A3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0D4" w:rsidRDefault="009640D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429" w:rsidRDefault="002A3429">
    <w:pPr>
      <w:pStyle w:val="lfej"/>
    </w:pPr>
    <w:r>
      <w:rPr>
        <w:noProof/>
      </w:rPr>
      <w:drawing>
        <wp:inline distT="0" distB="0" distL="0" distR="0">
          <wp:extent cx="5760720" cy="96139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0D4" w:rsidRDefault="009640D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2B454F8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373"/>
    <w:rsid w:val="00212988"/>
    <w:rsid w:val="002555EB"/>
    <w:rsid w:val="002A3429"/>
    <w:rsid w:val="003A3813"/>
    <w:rsid w:val="00415358"/>
    <w:rsid w:val="0043595B"/>
    <w:rsid w:val="005042A6"/>
    <w:rsid w:val="00536A33"/>
    <w:rsid w:val="005E7B60"/>
    <w:rsid w:val="00644825"/>
    <w:rsid w:val="00667A81"/>
    <w:rsid w:val="0067545B"/>
    <w:rsid w:val="0069332F"/>
    <w:rsid w:val="006A53F2"/>
    <w:rsid w:val="0071447F"/>
    <w:rsid w:val="007B17F6"/>
    <w:rsid w:val="00932DF6"/>
    <w:rsid w:val="009640D4"/>
    <w:rsid w:val="00970DD6"/>
    <w:rsid w:val="00A7758C"/>
    <w:rsid w:val="00B91027"/>
    <w:rsid w:val="00C209A4"/>
    <w:rsid w:val="00C820E9"/>
    <w:rsid w:val="00D10375"/>
    <w:rsid w:val="00DB60E6"/>
    <w:rsid w:val="00E50373"/>
    <w:rsid w:val="00E81CC9"/>
    <w:rsid w:val="00F64F2D"/>
    <w:rsid w:val="00F91806"/>
    <w:rsid w:val="00FD0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A183D8-B864-4661-BDBD-953A526BD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E50373"/>
    <w:rPr>
      <w:rFonts w:asciiTheme="minorHAnsi" w:eastAsiaTheme="minorEastAsia" w:hAnsiTheme="minorHAnsi" w:cstheme="minorBidi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E50373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2A3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A3429"/>
    <w:rPr>
      <w:rFonts w:asciiTheme="minorHAnsi" w:eastAsiaTheme="minorEastAsia" w:hAnsiTheme="minorHAnsi" w:cstheme="minorBidi"/>
      <w:sz w:val="22"/>
      <w:lang w:eastAsia="hu-HU"/>
    </w:rPr>
  </w:style>
  <w:style w:type="paragraph" w:styleId="llb">
    <w:name w:val="footer"/>
    <w:basedOn w:val="Norml"/>
    <w:link w:val="llbChar"/>
    <w:uiPriority w:val="99"/>
    <w:unhideWhenUsed/>
    <w:rsid w:val="002A3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A3429"/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DTHCm2">
    <w:name w:val="DTH Cím2"/>
    <w:basedOn w:val="Norml"/>
    <w:autoRedefine/>
    <w:qFormat/>
    <w:rsid w:val="002A3429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23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://mek.oszk.hu/06500/06599/06599.htm" TargetMode="Externa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129AB3-947A-4C5E-BC97-0FC28816C0C4}"/>
</file>

<file path=customXml/itemProps2.xml><?xml version="1.0" encoding="utf-8"?>
<ds:datastoreItem xmlns:ds="http://schemas.openxmlformats.org/officeDocument/2006/customXml" ds:itemID="{FEC3C85D-53D3-4945-855A-23099B6930D2}"/>
</file>

<file path=customXml/itemProps3.xml><?xml version="1.0" encoding="utf-8"?>
<ds:datastoreItem xmlns:ds="http://schemas.openxmlformats.org/officeDocument/2006/customXml" ds:itemID="{514DE7B0-8602-411C-89A1-AF64BBF2AC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DTH2016</dc:creator>
  <cp:lastModifiedBy>Vásárhelyi Virág</cp:lastModifiedBy>
  <cp:revision>2</cp:revision>
  <dcterms:created xsi:type="dcterms:W3CDTF">2019-10-13T20:30:00Z</dcterms:created>
  <dcterms:modified xsi:type="dcterms:W3CDTF">2019-10-13T20:30:00Z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