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 w:rsidP="002A2479">
      <w:pPr>
        <w:spacing w:line="276" w:lineRule="auto"/>
        <w:rPr>
          <w:rFonts w:ascii="Arial" w:hAnsi="Arial" w:cs="Arial"/>
          <w:sz w:val="24"/>
        </w:rPr>
      </w:pPr>
    </w:p>
    <w:p w14:paraId="2139C6D8" w14:textId="408DFF32" w:rsidR="00CD2B5F" w:rsidRPr="002C03AE" w:rsidRDefault="00CD2B5F" w:rsidP="002A2479">
      <w:pPr>
        <w:spacing w:line="276" w:lineRule="auto"/>
        <w:rPr>
          <w:rFonts w:ascii="Arial" w:hAnsi="Arial" w:cs="Arial"/>
          <w:sz w:val="24"/>
        </w:rPr>
      </w:pPr>
    </w:p>
    <w:p w14:paraId="2283F9E2" w14:textId="77777777" w:rsidR="00CD2B5F" w:rsidRPr="002C03AE" w:rsidRDefault="00CD2B5F" w:rsidP="002A2479">
      <w:pPr>
        <w:spacing w:line="276" w:lineRule="auto"/>
        <w:rPr>
          <w:rFonts w:ascii="Arial" w:hAnsi="Arial" w:cs="Arial"/>
          <w:sz w:val="24"/>
        </w:rPr>
      </w:pPr>
    </w:p>
    <w:p w14:paraId="2689A135" w14:textId="5A108567" w:rsidR="002A2D73" w:rsidRPr="00B776F3" w:rsidRDefault="00CD2B5F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B776F3">
        <w:rPr>
          <w:rFonts w:ascii="Arial" w:hAnsi="Arial" w:cs="Arial"/>
          <w:sz w:val="28"/>
          <w:szCs w:val="28"/>
        </w:rPr>
        <w:t>Szakképzési projekt</w:t>
      </w:r>
      <w:r w:rsidR="00B776F3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B776F3" w:rsidRDefault="00CD2B5F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B776F3" w:rsidRDefault="00CD2B5F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9CB5C1C" w14:textId="61ABC58C" w:rsidR="00CD2B5F" w:rsidRPr="00B776F3" w:rsidRDefault="00CD2B5F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5C68998" w14:textId="7C9937C0" w:rsidR="002C03AE" w:rsidRPr="00B776F3" w:rsidRDefault="002C03AE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90B5495" w14:textId="42B8BFE8" w:rsidR="002C03AE" w:rsidRPr="00B776F3" w:rsidRDefault="002C03AE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123864B" w14:textId="77777777" w:rsidR="00B776F3" w:rsidRPr="00B776F3" w:rsidRDefault="00B776F3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B776F3">
        <w:rPr>
          <w:rFonts w:ascii="Arial" w:hAnsi="Arial" w:cs="Arial"/>
          <w:sz w:val="28"/>
          <w:szCs w:val="28"/>
        </w:rPr>
        <w:t>Kreatív ágazat</w:t>
      </w:r>
    </w:p>
    <w:p w14:paraId="2AE3E156" w14:textId="77777777" w:rsidR="00B776F3" w:rsidRPr="00B776F3" w:rsidRDefault="00B776F3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3485DEA" w14:textId="77777777" w:rsidR="00B776F3" w:rsidRPr="00B776F3" w:rsidRDefault="00B776F3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A4779EE" w14:textId="77777777" w:rsidR="00B776F3" w:rsidRPr="00B776F3" w:rsidRDefault="00B776F3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31D6179" w14:textId="37003561" w:rsidR="00B776F3" w:rsidRDefault="00B776F3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B776F3">
        <w:rPr>
          <w:rFonts w:ascii="Arial" w:hAnsi="Arial" w:cs="Arial"/>
          <w:sz w:val="28"/>
          <w:szCs w:val="28"/>
        </w:rPr>
        <w:t>Vizuális ágazati alapoktatás</w:t>
      </w:r>
    </w:p>
    <w:p w14:paraId="1E0CA20E" w14:textId="77777777" w:rsidR="00B776F3" w:rsidRPr="00B776F3" w:rsidRDefault="00B776F3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B776F3" w:rsidRDefault="00CD2B5F" w:rsidP="002A2479">
      <w:pPr>
        <w:spacing w:line="276" w:lineRule="auto"/>
        <w:rPr>
          <w:rFonts w:ascii="Arial" w:hAnsi="Arial" w:cs="Arial"/>
          <w:sz w:val="28"/>
          <w:szCs w:val="28"/>
        </w:rPr>
      </w:pPr>
    </w:p>
    <w:p w14:paraId="03CF3C5A" w14:textId="11764C10" w:rsidR="002A2D73" w:rsidRPr="00B776F3" w:rsidRDefault="00306529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B776F3">
        <w:rPr>
          <w:rFonts w:ascii="Arial" w:hAnsi="Arial" w:cs="Arial"/>
          <w:sz w:val="28"/>
          <w:szCs w:val="28"/>
        </w:rPr>
        <w:t>8</w:t>
      </w:r>
      <w:r w:rsidR="003E7998" w:rsidRPr="00B776F3">
        <w:rPr>
          <w:rFonts w:ascii="Arial" w:hAnsi="Arial" w:cs="Arial"/>
          <w:sz w:val="28"/>
          <w:szCs w:val="28"/>
        </w:rPr>
        <w:t>.</w:t>
      </w:r>
      <w:r w:rsidR="000D0D75" w:rsidRPr="00B776F3">
        <w:rPr>
          <w:rFonts w:ascii="Arial" w:hAnsi="Arial" w:cs="Arial"/>
          <w:sz w:val="28"/>
          <w:szCs w:val="28"/>
        </w:rPr>
        <w:t xml:space="preserve"> s</w:t>
      </w:r>
      <w:r w:rsidR="00CD2B5F" w:rsidRPr="00B776F3">
        <w:rPr>
          <w:rFonts w:ascii="Arial" w:hAnsi="Arial" w:cs="Arial"/>
          <w:sz w:val="28"/>
          <w:szCs w:val="28"/>
        </w:rPr>
        <w:t>zámú melléklet</w:t>
      </w:r>
    </w:p>
    <w:p w14:paraId="1458F725" w14:textId="65C3F473" w:rsidR="00533737" w:rsidRPr="00B776F3" w:rsidRDefault="00533737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985D006" w14:textId="77777777" w:rsidR="00C67BCB" w:rsidRPr="00B776F3" w:rsidRDefault="00C67BCB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E510475" w14:textId="77777777" w:rsidR="009238BA" w:rsidRPr="00B776F3" w:rsidRDefault="009238BA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732433E" w14:textId="035F6923" w:rsidR="00471B18" w:rsidRPr="00B776F3" w:rsidRDefault="00533737" w:rsidP="002A2479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B776F3">
        <w:rPr>
          <w:rFonts w:ascii="Arial" w:hAnsi="Arial" w:cs="Arial"/>
          <w:sz w:val="28"/>
          <w:szCs w:val="28"/>
        </w:rPr>
        <w:t>Ötletek, javaslatok a szakmai kiránduláshoz</w:t>
      </w:r>
      <w:r w:rsidR="00471B18" w:rsidRPr="00B776F3">
        <w:rPr>
          <w:rFonts w:ascii="Arial" w:hAnsi="Arial" w:cs="Arial"/>
          <w:sz w:val="28"/>
          <w:szCs w:val="28"/>
        </w:rPr>
        <w:t>, szakmai sétákhoz</w:t>
      </w:r>
    </w:p>
    <w:p w14:paraId="43F5191A" w14:textId="4BA5E99E" w:rsidR="00CD2B5F" w:rsidRPr="002C03AE" w:rsidRDefault="00471B18" w:rsidP="002A2479">
      <w:pPr>
        <w:spacing w:line="276" w:lineRule="auto"/>
        <w:jc w:val="center"/>
        <w:rPr>
          <w:rFonts w:ascii="Arial" w:hAnsi="Arial" w:cs="Arial"/>
          <w:sz w:val="24"/>
        </w:rPr>
      </w:pPr>
      <w:r w:rsidRPr="00471B18">
        <w:rPr>
          <w:rFonts w:ascii="Arial" w:hAnsi="Arial" w:cs="Arial"/>
          <w:sz w:val="24"/>
        </w:rPr>
        <w:t xml:space="preserve"> </w:t>
      </w:r>
    </w:p>
    <w:p w14:paraId="204FB912" w14:textId="594CF94D" w:rsidR="00CD2B5F" w:rsidRPr="002C03AE" w:rsidRDefault="003B6DF9" w:rsidP="002A2479">
      <w:pPr>
        <w:spacing w:line="276" w:lineRule="auto"/>
        <w:jc w:val="center"/>
        <w:rPr>
          <w:rFonts w:ascii="Arial" w:hAnsi="Arial" w:cs="Arial"/>
          <w:sz w:val="24"/>
        </w:rPr>
      </w:pPr>
      <w:r w:rsidRPr="00533737">
        <w:rPr>
          <w:rFonts w:ascii="Arial" w:hAnsi="Arial" w:cs="Arial"/>
          <w:sz w:val="24"/>
        </w:rPr>
        <w:br w:type="page"/>
      </w:r>
    </w:p>
    <w:p w14:paraId="33408F64" w14:textId="0F145110" w:rsidR="00C67BCB" w:rsidRPr="00293B86" w:rsidRDefault="00C67BCB" w:rsidP="002A2479">
      <w:pPr>
        <w:spacing w:line="276" w:lineRule="auto"/>
        <w:jc w:val="center"/>
        <w:rPr>
          <w:rFonts w:ascii="Arial" w:hAnsi="Arial" w:cs="Arial"/>
          <w:sz w:val="24"/>
        </w:rPr>
      </w:pPr>
      <w:r w:rsidRPr="00293B86">
        <w:rPr>
          <w:rFonts w:ascii="Arial" w:hAnsi="Arial" w:cs="Arial"/>
          <w:sz w:val="24"/>
        </w:rPr>
        <w:lastRenderedPageBreak/>
        <w:t>Ötletek, javaslatok a szakmai kiránduláshoz</w:t>
      </w:r>
      <w:r w:rsidR="00471B18" w:rsidRPr="00293B86">
        <w:rPr>
          <w:rFonts w:ascii="Arial" w:hAnsi="Arial" w:cs="Arial"/>
          <w:sz w:val="24"/>
        </w:rPr>
        <w:t>, szakmai sétákhoz</w:t>
      </w:r>
    </w:p>
    <w:p w14:paraId="0EF24AFF" w14:textId="3B4250D3" w:rsidR="00C67BCB" w:rsidRDefault="00C67BCB" w:rsidP="002A2479">
      <w:pPr>
        <w:spacing w:line="276" w:lineRule="auto"/>
        <w:jc w:val="center"/>
        <w:rPr>
          <w:rFonts w:ascii="Arial" w:hAnsi="Arial" w:cs="Arial"/>
          <w:b/>
          <w:sz w:val="24"/>
        </w:rPr>
      </w:pPr>
    </w:p>
    <w:p w14:paraId="1E2B9D9A" w14:textId="3E68AA3D" w:rsidR="00392EAA" w:rsidRDefault="008D3F5D" w:rsidP="002A2479">
      <w:pPr>
        <w:spacing w:line="276" w:lineRule="auto"/>
        <w:jc w:val="both"/>
        <w:rPr>
          <w:rFonts w:ascii="Arial" w:hAnsi="Arial" w:cs="Arial"/>
          <w:sz w:val="24"/>
        </w:rPr>
      </w:pPr>
      <w:r w:rsidRPr="00F66165">
        <w:rPr>
          <w:rFonts w:ascii="Arial" w:hAnsi="Arial" w:cs="Arial"/>
          <w:sz w:val="24"/>
        </w:rPr>
        <w:t>A szakmai kirándulás egy kiemelten fontos</w:t>
      </w:r>
      <w:r>
        <w:rPr>
          <w:rFonts w:ascii="Arial" w:hAnsi="Arial" w:cs="Arial"/>
          <w:sz w:val="24"/>
        </w:rPr>
        <w:t xml:space="preserve"> része a projektnek, mert </w:t>
      </w:r>
      <w:r w:rsidR="00392EAA">
        <w:rPr>
          <w:rFonts w:ascii="Arial" w:hAnsi="Arial" w:cs="Arial"/>
          <w:sz w:val="24"/>
        </w:rPr>
        <w:t>ez az ismeretszerzés és a csoportok saját anyagai (olyan elemek, melyek kommunikáci</w:t>
      </w:r>
      <w:r w:rsidR="00686EF0">
        <w:rPr>
          <w:rFonts w:ascii="Arial" w:hAnsi="Arial" w:cs="Arial"/>
          <w:sz w:val="24"/>
        </w:rPr>
        <w:t>ó</w:t>
      </w:r>
      <w:r w:rsidR="00392EAA">
        <w:rPr>
          <w:rFonts w:ascii="Arial" w:hAnsi="Arial" w:cs="Arial"/>
          <w:sz w:val="24"/>
        </w:rPr>
        <w:t>s célra</w:t>
      </w:r>
      <w:r w:rsidR="00686EF0">
        <w:rPr>
          <w:rFonts w:ascii="Arial" w:hAnsi="Arial" w:cs="Arial"/>
          <w:sz w:val="24"/>
        </w:rPr>
        <w:t xml:space="preserve"> használnak fel, </w:t>
      </w:r>
      <w:r w:rsidR="00392EAA">
        <w:rPr>
          <w:rFonts w:ascii="Arial" w:hAnsi="Arial" w:cs="Arial"/>
          <w:sz w:val="24"/>
        </w:rPr>
        <w:t>és a produktumba is</w:t>
      </w:r>
      <w:r w:rsidR="00686EF0">
        <w:rPr>
          <w:rFonts w:ascii="Arial" w:hAnsi="Arial" w:cs="Arial"/>
          <w:sz w:val="24"/>
        </w:rPr>
        <w:t xml:space="preserve"> </w:t>
      </w:r>
      <w:r w:rsidR="00392EAA">
        <w:rPr>
          <w:rFonts w:ascii="Arial" w:hAnsi="Arial" w:cs="Arial"/>
          <w:sz w:val="24"/>
        </w:rPr>
        <w:t>bekerülnek)</w:t>
      </w:r>
      <w:r w:rsidR="00686EF0">
        <w:rPr>
          <w:rFonts w:ascii="Arial" w:hAnsi="Arial" w:cs="Arial"/>
          <w:sz w:val="24"/>
        </w:rPr>
        <w:t xml:space="preserve"> </w:t>
      </w:r>
      <w:r w:rsidR="00392EAA">
        <w:rPr>
          <w:rFonts w:ascii="Arial" w:hAnsi="Arial" w:cs="Arial"/>
          <w:sz w:val="24"/>
        </w:rPr>
        <w:t xml:space="preserve">elkészítésének </w:t>
      </w:r>
      <w:r w:rsidR="00686EF0">
        <w:rPr>
          <w:rFonts w:ascii="Arial" w:hAnsi="Arial" w:cs="Arial"/>
          <w:sz w:val="24"/>
        </w:rPr>
        <w:t>lehetősége és</w:t>
      </w:r>
      <w:r w:rsidR="00392EAA">
        <w:rPr>
          <w:rFonts w:ascii="Arial" w:hAnsi="Arial" w:cs="Arial"/>
          <w:sz w:val="24"/>
        </w:rPr>
        <w:t xml:space="preserve"> színtere is egyben.</w:t>
      </w:r>
    </w:p>
    <w:p w14:paraId="1F9AB855" w14:textId="1E7D8122" w:rsidR="00926F02" w:rsidRDefault="00392EAA" w:rsidP="002A2479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Ezért az</w:t>
      </w:r>
      <w:r w:rsidR="002552D3">
        <w:rPr>
          <w:rFonts w:ascii="Arial" w:hAnsi="Arial" w:cs="Arial"/>
          <w:sz w:val="24"/>
        </w:rPr>
        <w:t>t</w:t>
      </w:r>
      <w:r>
        <w:rPr>
          <w:rFonts w:ascii="Arial" w:hAnsi="Arial" w:cs="Arial"/>
          <w:sz w:val="24"/>
        </w:rPr>
        <w:t xml:space="preserve"> javasoljuk,</w:t>
      </w:r>
      <w:r w:rsidR="008D3F5D">
        <w:rPr>
          <w:rFonts w:ascii="Arial" w:hAnsi="Arial" w:cs="Arial"/>
          <w:sz w:val="24"/>
        </w:rPr>
        <w:t xml:space="preserve"> hogy </w:t>
      </w:r>
      <w:r w:rsidR="002F7C2D">
        <w:rPr>
          <w:rFonts w:ascii="Arial" w:hAnsi="Arial" w:cs="Arial"/>
          <w:sz w:val="24"/>
        </w:rPr>
        <w:t xml:space="preserve">a 3 múzeum egyikét szakmai vezetéssel járják végig a </w:t>
      </w:r>
      <w:r w:rsidR="00B270E6">
        <w:rPr>
          <w:rFonts w:ascii="Arial" w:hAnsi="Arial" w:cs="Arial"/>
          <w:sz w:val="24"/>
        </w:rPr>
        <w:t>tanulók</w:t>
      </w:r>
      <w:r w:rsidR="00686EF0">
        <w:rPr>
          <w:rFonts w:ascii="Arial" w:hAnsi="Arial" w:cs="Arial"/>
          <w:sz w:val="24"/>
        </w:rPr>
        <w:t>. Fontos ez azért</w:t>
      </w:r>
      <w:r w:rsidR="002F7C2D">
        <w:rPr>
          <w:rFonts w:ascii="Arial" w:hAnsi="Arial" w:cs="Arial"/>
          <w:sz w:val="24"/>
        </w:rPr>
        <w:t xml:space="preserve">, </w:t>
      </w:r>
      <w:r w:rsidR="00686EF0">
        <w:rPr>
          <w:rFonts w:ascii="Arial" w:hAnsi="Arial" w:cs="Arial"/>
          <w:sz w:val="24"/>
        </w:rPr>
        <w:t xml:space="preserve">hogy megismerjék </w:t>
      </w:r>
      <w:r w:rsidR="00A658FD">
        <w:rPr>
          <w:rFonts w:ascii="Arial" w:hAnsi="Arial" w:cs="Arial"/>
          <w:sz w:val="24"/>
        </w:rPr>
        <w:t>a</w:t>
      </w:r>
      <w:r w:rsidR="00686EF0">
        <w:rPr>
          <w:rFonts w:ascii="Arial" w:hAnsi="Arial" w:cs="Arial"/>
          <w:sz w:val="24"/>
        </w:rPr>
        <w:t xml:space="preserve"> rég</w:t>
      </w:r>
      <w:r w:rsidR="00A658FD">
        <w:rPr>
          <w:rFonts w:ascii="Arial" w:hAnsi="Arial" w:cs="Arial"/>
          <w:sz w:val="24"/>
        </w:rPr>
        <w:t xml:space="preserve">múltat, </w:t>
      </w:r>
      <w:r w:rsidR="00686EF0">
        <w:rPr>
          <w:rFonts w:ascii="Arial" w:hAnsi="Arial" w:cs="Arial"/>
          <w:sz w:val="24"/>
        </w:rPr>
        <w:t xml:space="preserve">tekintsék </w:t>
      </w:r>
      <w:r w:rsidR="00A658FD">
        <w:rPr>
          <w:rFonts w:ascii="Arial" w:hAnsi="Arial" w:cs="Arial"/>
          <w:sz w:val="24"/>
        </w:rPr>
        <w:t>át</w:t>
      </w:r>
      <w:r w:rsidR="002F7C2D">
        <w:rPr>
          <w:rFonts w:ascii="Arial" w:hAnsi="Arial" w:cs="Arial"/>
          <w:sz w:val="24"/>
        </w:rPr>
        <w:t xml:space="preserve"> a nyomdatechnológia fejlődését, tanul</w:t>
      </w:r>
      <w:r w:rsidR="00686EF0">
        <w:rPr>
          <w:rFonts w:ascii="Arial" w:hAnsi="Arial" w:cs="Arial"/>
          <w:sz w:val="24"/>
        </w:rPr>
        <w:t>janak</w:t>
      </w:r>
      <w:r w:rsidR="002F7C2D">
        <w:rPr>
          <w:rFonts w:ascii="Arial" w:hAnsi="Arial" w:cs="Arial"/>
          <w:sz w:val="24"/>
        </w:rPr>
        <w:t xml:space="preserve"> a nyomdaipari termékek elkészítésének </w:t>
      </w:r>
      <w:r w:rsidR="00A658FD">
        <w:rPr>
          <w:rFonts w:ascii="Arial" w:hAnsi="Arial" w:cs="Arial"/>
          <w:sz w:val="24"/>
        </w:rPr>
        <w:t>eszközeiről</w:t>
      </w:r>
      <w:r w:rsidR="00686EF0">
        <w:rPr>
          <w:rFonts w:ascii="Arial" w:hAnsi="Arial" w:cs="Arial"/>
          <w:sz w:val="24"/>
        </w:rPr>
        <w:t>,</w:t>
      </w:r>
      <w:r w:rsidR="00A658FD">
        <w:rPr>
          <w:rFonts w:ascii="Arial" w:hAnsi="Arial" w:cs="Arial"/>
          <w:sz w:val="24"/>
        </w:rPr>
        <w:t xml:space="preserve"> </w:t>
      </w:r>
      <w:r w:rsidR="002F7C2D">
        <w:rPr>
          <w:rFonts w:ascii="Arial" w:hAnsi="Arial" w:cs="Arial"/>
          <w:sz w:val="24"/>
        </w:rPr>
        <w:t>módj</w:t>
      </w:r>
      <w:r w:rsidR="00A658FD">
        <w:rPr>
          <w:rFonts w:ascii="Arial" w:hAnsi="Arial" w:cs="Arial"/>
          <w:sz w:val="24"/>
        </w:rPr>
        <w:t>airól</w:t>
      </w:r>
      <w:r w:rsidR="002552D3">
        <w:rPr>
          <w:rFonts w:ascii="Arial" w:hAnsi="Arial" w:cs="Arial"/>
          <w:sz w:val="24"/>
        </w:rPr>
        <w:t>, hogy</w:t>
      </w:r>
      <w:r w:rsidR="00686EF0">
        <w:rPr>
          <w:rFonts w:ascii="Arial" w:hAnsi="Arial" w:cs="Arial"/>
          <w:sz w:val="24"/>
        </w:rPr>
        <w:t xml:space="preserve"> így</w:t>
      </w:r>
      <w:r w:rsidR="00A658FD">
        <w:rPr>
          <w:rFonts w:ascii="Arial" w:hAnsi="Arial" w:cs="Arial"/>
          <w:sz w:val="24"/>
        </w:rPr>
        <w:t xml:space="preserve"> </w:t>
      </w:r>
      <w:r w:rsidR="00BA1106">
        <w:rPr>
          <w:rFonts w:ascii="Arial" w:hAnsi="Arial" w:cs="Arial"/>
          <w:sz w:val="24"/>
        </w:rPr>
        <w:t>ju</w:t>
      </w:r>
      <w:r w:rsidR="00686EF0">
        <w:rPr>
          <w:rFonts w:ascii="Arial" w:hAnsi="Arial" w:cs="Arial"/>
          <w:sz w:val="24"/>
        </w:rPr>
        <w:t xml:space="preserve">ssanak </w:t>
      </w:r>
      <w:r w:rsidR="002552D3">
        <w:rPr>
          <w:rFonts w:ascii="Arial" w:hAnsi="Arial" w:cs="Arial"/>
          <w:sz w:val="24"/>
        </w:rPr>
        <w:t xml:space="preserve">vissza </w:t>
      </w:r>
      <w:r w:rsidR="00A658FD">
        <w:rPr>
          <w:rFonts w:ascii="Arial" w:hAnsi="Arial" w:cs="Arial"/>
          <w:sz w:val="24"/>
        </w:rPr>
        <w:t xml:space="preserve">a </w:t>
      </w:r>
      <w:r w:rsidR="00BA1106">
        <w:rPr>
          <w:rFonts w:ascii="Arial" w:hAnsi="Arial" w:cs="Arial"/>
          <w:sz w:val="24"/>
        </w:rPr>
        <w:t>jelenbe, a 21.</w:t>
      </w:r>
      <w:r w:rsidR="00F54AC8">
        <w:rPr>
          <w:rFonts w:ascii="Arial" w:hAnsi="Arial" w:cs="Arial"/>
          <w:sz w:val="24"/>
        </w:rPr>
        <w:t xml:space="preserve"> </w:t>
      </w:r>
      <w:r w:rsidR="00BA1106">
        <w:rPr>
          <w:rFonts w:ascii="Arial" w:hAnsi="Arial" w:cs="Arial"/>
          <w:sz w:val="24"/>
        </w:rPr>
        <w:t xml:space="preserve">századi </w:t>
      </w:r>
      <w:r w:rsidR="00926F02">
        <w:rPr>
          <w:rFonts w:ascii="Arial" w:hAnsi="Arial" w:cs="Arial"/>
          <w:sz w:val="24"/>
        </w:rPr>
        <w:t>digitális</w:t>
      </w:r>
      <w:r w:rsidR="00BA1106">
        <w:rPr>
          <w:rFonts w:ascii="Arial" w:hAnsi="Arial" w:cs="Arial"/>
          <w:sz w:val="24"/>
        </w:rPr>
        <w:t xml:space="preserve"> világba. </w:t>
      </w:r>
      <w:r w:rsidR="009E0006">
        <w:rPr>
          <w:rFonts w:ascii="Arial" w:hAnsi="Arial" w:cs="Arial"/>
          <w:sz w:val="24"/>
        </w:rPr>
        <w:t xml:space="preserve">Javasoljuk, hogy minden iskola a lehetőségek mérlegelésével válasszon az ország különböző területén lévő múzeumok közül. </w:t>
      </w:r>
    </w:p>
    <w:p w14:paraId="3B70AA53" w14:textId="2925F0B4" w:rsidR="00D26CC7" w:rsidRDefault="00D26CC7" w:rsidP="002A2479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Javasoljuk továbbá, hogy a </w:t>
      </w:r>
      <w:r w:rsidR="00B270E6">
        <w:rPr>
          <w:rFonts w:ascii="Arial" w:hAnsi="Arial" w:cs="Arial"/>
          <w:sz w:val="24"/>
        </w:rPr>
        <w:t xml:space="preserve">tanulók </w:t>
      </w:r>
      <w:r>
        <w:rPr>
          <w:rFonts w:ascii="Arial" w:hAnsi="Arial" w:cs="Arial"/>
          <w:sz w:val="24"/>
        </w:rPr>
        <w:t>válasszanak a szakmai séták közül, vagy maguk fedezzenek fel lakóhelyükön, a közeli környezetükben olyan helyeket, melyek szakmájukhoz, vagy annak történetéhez kapcsolódik.</w:t>
      </w:r>
    </w:p>
    <w:p w14:paraId="74415FF0" w14:textId="75013B62" w:rsidR="00BA1106" w:rsidRDefault="00BA1106" w:rsidP="002A2479">
      <w:pPr>
        <w:spacing w:line="276" w:lineRule="auto"/>
        <w:jc w:val="both"/>
        <w:rPr>
          <w:rFonts w:ascii="Arial" w:hAnsi="Arial" w:cs="Arial"/>
          <w:sz w:val="24"/>
        </w:rPr>
      </w:pPr>
    </w:p>
    <w:p w14:paraId="4714CF39" w14:textId="2F8FEA5B" w:rsidR="00D26CC7" w:rsidRDefault="00BA1106" w:rsidP="002A2479">
      <w:pPr>
        <w:spacing w:line="276" w:lineRule="auto"/>
        <w:jc w:val="both"/>
        <w:rPr>
          <w:rFonts w:ascii="Arial" w:hAnsi="Arial" w:cs="Arial"/>
          <w:sz w:val="24"/>
        </w:rPr>
      </w:pPr>
      <w:r w:rsidRPr="00E6000C">
        <w:rPr>
          <w:rFonts w:ascii="Arial" w:hAnsi="Arial" w:cs="Arial"/>
          <w:b/>
          <w:sz w:val="24"/>
        </w:rPr>
        <w:t>Azt is mérlegeltük, hogy a szakmai kirándulás akadályoztatása esetén</w:t>
      </w:r>
      <w:r>
        <w:rPr>
          <w:rFonts w:ascii="Arial" w:hAnsi="Arial" w:cs="Arial"/>
          <w:sz w:val="24"/>
        </w:rPr>
        <w:t xml:space="preserve"> (mint pl. a jelen </w:t>
      </w:r>
      <w:r w:rsidR="00E13058">
        <w:rPr>
          <w:rFonts w:ascii="Arial" w:hAnsi="Arial" w:cs="Arial"/>
          <w:sz w:val="24"/>
        </w:rPr>
        <w:t xml:space="preserve">időszakban, amikor az utazási lehetőségek korlátozottak) mit is lehet tenni azért, hogy a </w:t>
      </w:r>
      <w:r w:rsidR="00B270E6">
        <w:rPr>
          <w:rFonts w:ascii="Arial" w:hAnsi="Arial" w:cs="Arial"/>
          <w:sz w:val="24"/>
        </w:rPr>
        <w:t xml:space="preserve">tanulókhoz </w:t>
      </w:r>
      <w:r w:rsidR="00E13058">
        <w:rPr>
          <w:rFonts w:ascii="Arial" w:hAnsi="Arial" w:cs="Arial"/>
          <w:sz w:val="24"/>
        </w:rPr>
        <w:t>eljussanak azok az információk</w:t>
      </w:r>
      <w:r w:rsidR="002A2479">
        <w:rPr>
          <w:rFonts w:ascii="Arial" w:hAnsi="Arial" w:cs="Arial"/>
          <w:sz w:val="24"/>
        </w:rPr>
        <w:t xml:space="preserve"> </w:t>
      </w:r>
      <w:r w:rsidR="00E13058">
        <w:rPr>
          <w:rFonts w:ascii="Arial" w:hAnsi="Arial" w:cs="Arial"/>
          <w:sz w:val="24"/>
        </w:rPr>
        <w:t>(személyes élmények nélkül</w:t>
      </w:r>
      <w:r w:rsidR="00471B18">
        <w:rPr>
          <w:rFonts w:ascii="Arial" w:hAnsi="Arial" w:cs="Arial"/>
          <w:sz w:val="24"/>
        </w:rPr>
        <w:t>)</w:t>
      </w:r>
      <w:r w:rsidR="00E13058">
        <w:rPr>
          <w:rFonts w:ascii="Arial" w:hAnsi="Arial" w:cs="Arial"/>
          <w:sz w:val="24"/>
        </w:rPr>
        <w:t>, melyek</w:t>
      </w:r>
      <w:r w:rsidR="00471B18">
        <w:rPr>
          <w:rFonts w:ascii="Arial" w:hAnsi="Arial" w:cs="Arial"/>
          <w:sz w:val="24"/>
        </w:rPr>
        <w:t xml:space="preserve"> segítenek a tudás megszerzésében, a feladatok elvégzésében, a végső produktumok elkészítésében.</w:t>
      </w:r>
      <w:r w:rsidR="00E21C1C">
        <w:rPr>
          <w:rFonts w:ascii="Arial" w:hAnsi="Arial" w:cs="Arial"/>
          <w:sz w:val="24"/>
        </w:rPr>
        <w:t xml:space="preserve"> </w:t>
      </w:r>
    </w:p>
    <w:p w14:paraId="7C22FFB8" w14:textId="12122331" w:rsidR="00D26CC7" w:rsidRDefault="00E21C1C" w:rsidP="002A2479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Javasoljuk az ajánlott videókat,</w:t>
      </w:r>
      <w:r w:rsidR="00FD1F7A">
        <w:rPr>
          <w:rFonts w:ascii="Arial" w:hAnsi="Arial" w:cs="Arial"/>
          <w:sz w:val="24"/>
        </w:rPr>
        <w:t xml:space="preserve"> </w:t>
      </w:r>
      <w:r w:rsidR="00F54AC8">
        <w:rPr>
          <w:rFonts w:ascii="Arial" w:hAnsi="Arial" w:cs="Arial"/>
          <w:sz w:val="24"/>
        </w:rPr>
        <w:t>weblapokat</w:t>
      </w:r>
      <w:r>
        <w:rPr>
          <w:rFonts w:ascii="Arial" w:hAnsi="Arial" w:cs="Arial"/>
          <w:sz w:val="24"/>
        </w:rPr>
        <w:t xml:space="preserve"> és további</w:t>
      </w:r>
      <w:r w:rsidR="00FD1F7A">
        <w:rPr>
          <w:rFonts w:ascii="Arial" w:hAnsi="Arial" w:cs="Arial"/>
          <w:sz w:val="24"/>
        </w:rPr>
        <w:t xml:space="preserve"> forráso</w:t>
      </w:r>
      <w:r>
        <w:rPr>
          <w:rFonts w:ascii="Arial" w:hAnsi="Arial" w:cs="Arial"/>
          <w:sz w:val="24"/>
        </w:rPr>
        <w:t>kat, melyek sok új ismerettel gazdagítanak és segítenek a téma feldolgozásában</w:t>
      </w:r>
      <w:r w:rsidR="00D26CC7">
        <w:rPr>
          <w:rFonts w:ascii="Arial" w:hAnsi="Arial" w:cs="Arial"/>
          <w:sz w:val="24"/>
        </w:rPr>
        <w:t>.</w:t>
      </w:r>
    </w:p>
    <w:p w14:paraId="4450177E" w14:textId="77777777" w:rsidR="00471B18" w:rsidRDefault="00471B18" w:rsidP="002A2479">
      <w:pPr>
        <w:spacing w:line="276" w:lineRule="auto"/>
        <w:jc w:val="both"/>
        <w:rPr>
          <w:rFonts w:ascii="Arial" w:hAnsi="Arial" w:cs="Arial"/>
          <w:sz w:val="24"/>
        </w:rPr>
      </w:pPr>
    </w:p>
    <w:p w14:paraId="48031919" w14:textId="1DFF92FF" w:rsidR="00BA1106" w:rsidRPr="00E21C1C" w:rsidRDefault="00E21C1C" w:rsidP="002A2479">
      <w:pPr>
        <w:spacing w:line="276" w:lineRule="auto"/>
        <w:jc w:val="both"/>
        <w:rPr>
          <w:rFonts w:ascii="Arial" w:hAnsi="Arial" w:cs="Arial"/>
          <w:b/>
          <w:sz w:val="24"/>
        </w:rPr>
      </w:pPr>
      <w:r w:rsidRPr="00E21C1C">
        <w:rPr>
          <w:rFonts w:ascii="Arial" w:hAnsi="Arial" w:cs="Arial"/>
          <w:b/>
          <w:sz w:val="24"/>
        </w:rPr>
        <w:t>A</w:t>
      </w:r>
      <w:r w:rsidR="00471B18" w:rsidRPr="00E21C1C">
        <w:rPr>
          <w:rFonts w:ascii="Arial" w:hAnsi="Arial" w:cs="Arial"/>
          <w:b/>
          <w:sz w:val="24"/>
        </w:rPr>
        <w:t xml:space="preserve"> három nyomdaipari múzeum:</w:t>
      </w:r>
    </w:p>
    <w:p w14:paraId="18E0C8FE" w14:textId="77777777" w:rsidR="00F66165" w:rsidRDefault="00F66165" w:rsidP="002A2479">
      <w:pPr>
        <w:spacing w:line="276" w:lineRule="auto"/>
        <w:rPr>
          <w:rFonts w:ascii="Arial" w:hAnsi="Arial" w:cs="Arial"/>
          <w:b/>
          <w:sz w:val="24"/>
        </w:rPr>
      </w:pPr>
    </w:p>
    <w:p w14:paraId="028B8395" w14:textId="3E0C874C" w:rsidR="00F66165" w:rsidRPr="003B5328" w:rsidRDefault="00F66165" w:rsidP="002A2479">
      <w:pPr>
        <w:pStyle w:val="Listaszerbekezds"/>
        <w:numPr>
          <w:ilvl w:val="0"/>
          <w:numId w:val="10"/>
        </w:numPr>
        <w:spacing w:line="276" w:lineRule="auto"/>
        <w:rPr>
          <w:rFonts w:ascii="Arial" w:hAnsi="Arial" w:cs="Arial"/>
          <w:b/>
          <w:sz w:val="24"/>
        </w:rPr>
      </w:pPr>
      <w:r w:rsidRPr="00E11979">
        <w:rPr>
          <w:rFonts w:ascii="Arial" w:hAnsi="Arial" w:cs="Arial"/>
          <w:b/>
          <w:sz w:val="24"/>
        </w:rPr>
        <w:t>Kner Nyomdaipari Múzeum</w:t>
      </w:r>
      <w:r w:rsidR="00E11979" w:rsidRPr="00E11979">
        <w:rPr>
          <w:rFonts w:ascii="Arial" w:hAnsi="Arial" w:cs="Arial"/>
          <w:b/>
          <w:sz w:val="24"/>
        </w:rPr>
        <w:t xml:space="preserve"> (</w:t>
      </w:r>
      <w:r w:rsidR="007D41B3" w:rsidRPr="003B5328">
        <w:rPr>
          <w:rFonts w:ascii="Arial" w:hAnsi="Arial" w:cs="Arial"/>
          <w:b/>
          <w:sz w:val="24"/>
        </w:rPr>
        <w:t>Gyomaendrőd</w:t>
      </w:r>
      <w:r w:rsidR="00E11979" w:rsidRPr="003B5328">
        <w:rPr>
          <w:rFonts w:ascii="Arial" w:hAnsi="Arial" w:cs="Arial"/>
          <w:b/>
          <w:sz w:val="24"/>
        </w:rPr>
        <w:t>)</w:t>
      </w:r>
    </w:p>
    <w:p w14:paraId="1BA2052B" w14:textId="25EEC16B" w:rsidR="00686EF0" w:rsidRDefault="00686EF0" w:rsidP="002A2479">
      <w:pPr>
        <w:pStyle w:val="NormlWeb"/>
        <w:spacing w:line="276" w:lineRule="auto"/>
      </w:pPr>
      <w:r>
        <w:t>Ez a</w:t>
      </w:r>
      <w:r w:rsidR="00E11979">
        <w:t xml:space="preserve"> nyomdatörténeti és családtörténeti </w:t>
      </w:r>
      <w:r>
        <w:t>anyag</w:t>
      </w:r>
      <w:r w:rsidR="006712EC">
        <w:t xml:space="preserve"> </w:t>
      </w:r>
      <w:r w:rsidR="00C92734" w:rsidRPr="002E0EF6">
        <w:t>1970 óta tekinthető meg a Magyarországon</w:t>
      </w:r>
      <w:r w:rsidR="00E11979">
        <w:t>.</w:t>
      </w:r>
      <w:r w:rsidR="00C92734" w:rsidRPr="002E0EF6">
        <w:t xml:space="preserve"> Az</w:t>
      </w:r>
      <w:r w:rsidR="00E11979">
        <w:t xml:space="preserve"> egyedülálló </w:t>
      </w:r>
      <w:r w:rsidR="00C92734" w:rsidRPr="002E0EF6">
        <w:t xml:space="preserve">kiállítás bemutatja a Kner család tagjainak munkásságát és a Kner Nyomda történetét az 1882-es alapítástól napjainkig. "Könyvek és nyomtatványok a Gyomai Kner Nyomdából" a kiállítás címe, s ennek </w:t>
      </w:r>
      <w:r w:rsidR="00E11979">
        <w:t xml:space="preserve">megfelelően </w:t>
      </w:r>
      <w:r w:rsidR="00C92734" w:rsidRPr="002E0EF6">
        <w:t>láthatók a Gyomán készült könyvek, művészi meghívók, közigazgatási nyomtatványok, naptárak, levelező lapok, plakátok, részvények és merkantil nyomtatványok.</w:t>
      </w:r>
      <w:r w:rsidR="00E11979">
        <w:t xml:space="preserve"> A gyűjtemény </w:t>
      </w:r>
      <w:r w:rsidRPr="002E0EF6">
        <w:t>Kner Imre egykori lakóházában található</w:t>
      </w:r>
      <w:r w:rsidR="00E11979">
        <w:t>.</w:t>
      </w:r>
    </w:p>
    <w:p w14:paraId="4F99F152" w14:textId="77777777" w:rsidR="005F55A2" w:rsidRDefault="005F55A2" w:rsidP="005F55A2">
      <w:pPr>
        <w:pStyle w:val="NormlWeb"/>
        <w:spacing w:line="276" w:lineRule="auto"/>
      </w:pPr>
    </w:p>
    <w:p w14:paraId="1506AA10" w14:textId="61492EEC" w:rsidR="005F55A2" w:rsidRPr="005F55A2" w:rsidRDefault="005F55A2" w:rsidP="005F55A2">
      <w:pPr>
        <w:pStyle w:val="NormlWeb"/>
        <w:spacing w:line="276" w:lineRule="auto"/>
      </w:pPr>
      <w:r w:rsidRPr="005F55A2">
        <w:lastRenderedPageBreak/>
        <w:t>Itt található részletes tájékoztatás:</w:t>
      </w:r>
    </w:p>
    <w:p w14:paraId="46B83EAF" w14:textId="77777777" w:rsidR="005F55A2" w:rsidRPr="005F55A2" w:rsidRDefault="00665462" w:rsidP="005F55A2">
      <w:pPr>
        <w:rPr>
          <w:rStyle w:val="Hiperhivatkozs"/>
          <w:sz w:val="24"/>
        </w:rPr>
      </w:pPr>
      <w:hyperlink r:id="rId11" w:history="1">
        <w:r w:rsidR="005F55A2" w:rsidRPr="005F55A2">
          <w:rPr>
            <w:rStyle w:val="Hiperhivatkozs"/>
            <w:sz w:val="24"/>
          </w:rPr>
          <w:t>https://www.gyomaendrod.com/latnivalok/kner-nyomdaipari-muzeum</w:t>
        </w:r>
      </w:hyperlink>
    </w:p>
    <w:p w14:paraId="62F59F59" w14:textId="591FDE49" w:rsidR="00306529" w:rsidRDefault="00306529" w:rsidP="002A2479">
      <w:pPr>
        <w:pStyle w:val="NormlWeb"/>
        <w:spacing w:line="276" w:lineRule="auto"/>
      </w:pPr>
    </w:p>
    <w:p w14:paraId="369F833E" w14:textId="39B060A7" w:rsidR="00E11979" w:rsidRDefault="00E11979" w:rsidP="002A2479">
      <w:pPr>
        <w:pStyle w:val="NormlWeb"/>
        <w:spacing w:line="276" w:lineRule="auto"/>
      </w:pPr>
      <w:r>
        <w:t>Egy videó, melyet érdemes megnézni:</w:t>
      </w:r>
      <w:r w:rsidR="00977A4E">
        <w:t xml:space="preserve"> </w:t>
      </w:r>
      <w:r w:rsidR="00977A4E" w:rsidRPr="00977A4E">
        <w:t>Kézjegy - Balog Miklós</w:t>
      </w:r>
    </w:p>
    <w:p w14:paraId="119DC964" w14:textId="52FA2F4E" w:rsidR="007816EC" w:rsidRDefault="00665462" w:rsidP="002A2479">
      <w:pPr>
        <w:pStyle w:val="NormlWeb"/>
        <w:spacing w:line="276" w:lineRule="auto"/>
      </w:pPr>
      <w:hyperlink r:id="rId12" w:history="1">
        <w:r w:rsidR="007816EC" w:rsidRPr="006D0F44">
          <w:rPr>
            <w:rStyle w:val="Hiperhivatkozs"/>
          </w:rPr>
          <w:t>https://www.youtube.com/watch?v=KYG07hFQEQw</w:t>
        </w:r>
      </w:hyperlink>
    </w:p>
    <w:p w14:paraId="77F921B2" w14:textId="4BDA1C13" w:rsidR="00C92734" w:rsidRPr="002E0EF6" w:rsidRDefault="00C92734" w:rsidP="002A2479">
      <w:pPr>
        <w:shd w:val="clear" w:color="auto" w:fill="FFFFFF"/>
        <w:spacing w:line="276" w:lineRule="auto"/>
        <w:jc w:val="both"/>
        <w:rPr>
          <w:rFonts w:ascii="Arial" w:hAnsi="Arial" w:cs="Arial"/>
          <w:color w:val="525252"/>
          <w:sz w:val="24"/>
        </w:rPr>
      </w:pPr>
    </w:p>
    <w:p w14:paraId="2E9B92FF" w14:textId="5356E067" w:rsidR="002E0EF6" w:rsidRDefault="002E0EF6" w:rsidP="002A2479">
      <w:pPr>
        <w:pStyle w:val="Listaszerbekezds"/>
        <w:numPr>
          <w:ilvl w:val="0"/>
          <w:numId w:val="10"/>
        </w:numPr>
        <w:spacing w:line="276" w:lineRule="auto"/>
        <w:rPr>
          <w:rFonts w:ascii="Arial" w:hAnsi="Arial" w:cs="Arial"/>
          <w:b/>
          <w:sz w:val="24"/>
        </w:rPr>
      </w:pPr>
      <w:r w:rsidRPr="002E0EF6">
        <w:rPr>
          <w:rFonts w:ascii="Arial" w:hAnsi="Arial" w:cs="Arial"/>
          <w:b/>
          <w:sz w:val="24"/>
        </w:rPr>
        <w:t>Kiscelli Nyomda – Fejezetek a főváros nyomdászattörténetéből</w:t>
      </w:r>
    </w:p>
    <w:p w14:paraId="052E09CE" w14:textId="3DEA1427" w:rsidR="002E0EF6" w:rsidRDefault="002E0EF6" w:rsidP="002A2479">
      <w:pPr>
        <w:pStyle w:val="NormlWeb"/>
        <w:spacing w:line="276" w:lineRule="auto"/>
      </w:pPr>
      <w:r w:rsidRPr="002E0EF6">
        <w:t>A Kiscelli Múzeum állandó kiállítása a fővárosi nyomdászat 19-20. századi történetét mutatja be</w:t>
      </w:r>
      <w:r w:rsidR="008F1CB9">
        <w:t>. A kiállításon megtalálható</w:t>
      </w:r>
      <w:r w:rsidRPr="002E0EF6">
        <w:t xml:space="preserve"> az Egyetemi Nyomda betűkészlete, vagy a Landerer és Heckenast Nyomdából származó</w:t>
      </w:r>
      <w:r w:rsidR="00FC6034">
        <w:t xml:space="preserve"> </w:t>
      </w:r>
      <w:r w:rsidRPr="002E0EF6">
        <w:t>Columbia-nyomdagép, ami a 12 pont és Nemzeti dal nyomtatásáról ismert. A nyomdaipar ebben az időszakban komoly átalakuláson ment át az első műhelyek megjelenésétől a nagy nyomdaipari vállalatok létrejöttéig. A magyarországi tipográfia múltj</w:t>
      </w:r>
      <w:r w:rsidR="008F1CB9">
        <w:t xml:space="preserve">ából </w:t>
      </w:r>
      <w:r w:rsidRPr="002E0EF6">
        <w:t xml:space="preserve">technikatörténeti emlékeket </w:t>
      </w:r>
      <w:r w:rsidR="008F1CB9">
        <w:t>nézhetünk meg</w:t>
      </w:r>
      <w:r w:rsidRPr="002E0EF6">
        <w:t xml:space="preserve"> a Gutenberg-préstől egészen a </w:t>
      </w:r>
      <w:proofErr w:type="spellStart"/>
      <w:r w:rsidRPr="002E0EF6">
        <w:t>Linotype</w:t>
      </w:r>
      <w:proofErr w:type="spellEnd"/>
      <w:r w:rsidRPr="002E0EF6">
        <w:t xml:space="preserve">-szedőgépig. </w:t>
      </w:r>
    </w:p>
    <w:p w14:paraId="68E6ACD7" w14:textId="1535233F" w:rsidR="002F5692" w:rsidRDefault="002E0EF6" w:rsidP="002A2479">
      <w:pPr>
        <w:pStyle w:val="NormlWeb"/>
        <w:spacing w:line="276" w:lineRule="auto"/>
      </w:pPr>
      <w:r w:rsidRPr="002E0EF6">
        <w:t xml:space="preserve">A nyomdászat </w:t>
      </w:r>
      <w:r w:rsidR="008F1CB9">
        <w:t xml:space="preserve">azonban nemcsak </w:t>
      </w:r>
      <w:r w:rsidRPr="002E0EF6">
        <w:t>technikatörténeti szempontból különleges, a nyomtatás folyamatai speciális szaktudást igényeltek, ez</w:t>
      </w:r>
      <w:r w:rsidR="008F1CB9">
        <w:t>ért</w:t>
      </w:r>
      <w:r w:rsidRPr="002E0EF6">
        <w:t xml:space="preserve"> a nyomdász szakma</w:t>
      </w:r>
      <w:r w:rsidR="00722DDD">
        <w:t>, az ott dolgozó emberek</w:t>
      </w:r>
      <w:r w:rsidRPr="002E0EF6">
        <w:t xml:space="preserve"> társadalomtörténeti szempontból is rendkívül izgalmas csoportot alkott</w:t>
      </w:r>
      <w:r w:rsidR="00722DDD">
        <w:t>ak a</w:t>
      </w:r>
      <w:r w:rsidRPr="002E0EF6">
        <w:t xml:space="preserve"> 19. század első felében</w:t>
      </w:r>
      <w:r w:rsidR="00722DDD">
        <w:t>.</w:t>
      </w:r>
      <w:r w:rsidRPr="002E0EF6">
        <w:t xml:space="preserve"> </w:t>
      </w:r>
    </w:p>
    <w:p w14:paraId="7C9FFE78" w14:textId="77777777" w:rsidR="00722DDD" w:rsidRDefault="00722DDD" w:rsidP="002A2479">
      <w:pPr>
        <w:pStyle w:val="NormlWeb"/>
        <w:spacing w:line="276" w:lineRule="auto"/>
      </w:pPr>
    </w:p>
    <w:p w14:paraId="42028DEA" w14:textId="248CBDEE" w:rsidR="008F1CB9" w:rsidRPr="00E15080" w:rsidRDefault="00E15080" w:rsidP="002A2479">
      <w:pPr>
        <w:pStyle w:val="NormlWeb"/>
        <w:spacing w:line="276" w:lineRule="auto"/>
      </w:pPr>
      <w:r>
        <w:t>Itt található</w:t>
      </w:r>
      <w:r w:rsidR="007E42BD">
        <w:t xml:space="preserve"> részletes</w:t>
      </w:r>
      <w:r>
        <w:t xml:space="preserve"> tájékoztatás:</w:t>
      </w:r>
    </w:p>
    <w:p w14:paraId="0A434459" w14:textId="77777777" w:rsidR="00E15080" w:rsidRPr="00E15080" w:rsidRDefault="00665462" w:rsidP="00E15080">
      <w:pPr>
        <w:rPr>
          <w:rStyle w:val="Hiperhivatkozs"/>
          <w:rFonts w:ascii="Arial" w:hAnsi="Arial" w:cs="Arial"/>
          <w:sz w:val="24"/>
        </w:rPr>
      </w:pPr>
      <w:hyperlink r:id="rId13" w:history="1">
        <w:r w:rsidR="00E15080" w:rsidRPr="00E15080">
          <w:rPr>
            <w:rStyle w:val="Hiperhivatkozs"/>
            <w:rFonts w:ascii="Arial" w:hAnsi="Arial" w:cs="Arial"/>
            <w:sz w:val="24"/>
          </w:rPr>
          <w:t>http://kiscellimuzeum.hu/kiscelli_nyomda</w:t>
        </w:r>
      </w:hyperlink>
    </w:p>
    <w:p w14:paraId="2F3C0B72" w14:textId="1BF09AE0" w:rsidR="00E15080" w:rsidRPr="00E15080" w:rsidRDefault="00E15080" w:rsidP="002A2479">
      <w:pPr>
        <w:pStyle w:val="NormlWeb"/>
        <w:spacing w:line="276" w:lineRule="auto"/>
      </w:pPr>
    </w:p>
    <w:p w14:paraId="1EB79E49" w14:textId="009D6751" w:rsidR="007C2283" w:rsidRPr="00722DDD" w:rsidRDefault="007C2283" w:rsidP="002A2479">
      <w:pPr>
        <w:pStyle w:val="Listaszerbekezds"/>
        <w:numPr>
          <w:ilvl w:val="0"/>
          <w:numId w:val="10"/>
        </w:numPr>
        <w:spacing w:line="276" w:lineRule="auto"/>
        <w:rPr>
          <w:rFonts w:ascii="Arial" w:hAnsi="Arial" w:cs="Arial"/>
          <w:b/>
          <w:sz w:val="24"/>
        </w:rPr>
      </w:pPr>
      <w:r w:rsidRPr="00722DDD">
        <w:rPr>
          <w:rFonts w:ascii="Arial" w:hAnsi="Arial" w:cs="Arial"/>
          <w:b/>
          <w:sz w:val="24"/>
        </w:rPr>
        <w:t>Gutenberg Nyomdaipari Múzeum</w:t>
      </w:r>
      <w:r w:rsidR="00434669" w:rsidRPr="00722DDD">
        <w:rPr>
          <w:rFonts w:ascii="Arial" w:hAnsi="Arial" w:cs="Arial"/>
          <w:b/>
          <w:sz w:val="24"/>
        </w:rPr>
        <w:t xml:space="preserve"> (Szinpetri)</w:t>
      </w:r>
    </w:p>
    <w:p w14:paraId="0F16A7E3" w14:textId="58D6A087" w:rsidR="009E23AF" w:rsidRPr="00722DDD" w:rsidRDefault="00A37EF6" w:rsidP="002A2479">
      <w:pPr>
        <w:pStyle w:val="NormlWeb"/>
        <w:spacing w:line="276" w:lineRule="auto"/>
      </w:pPr>
      <w:r w:rsidRPr="00722DDD">
        <w:t>Ez a magánmúzeum őrzi a világ legnagyobb könyvét, amelyet Magyarországon készítettek és amely 2018-ban elnyerte a</w:t>
      </w:r>
      <w:r w:rsidR="009238BA">
        <w:t xml:space="preserve"> </w:t>
      </w:r>
      <w:r w:rsidRPr="00722DDD">
        <w:t xml:space="preserve">Guinness rekordot. A múzeum rendelkezik továbbá egy </w:t>
      </w:r>
      <w:r w:rsidR="009E23AF" w:rsidRPr="00722DDD">
        <w:t>Gutenberg nyomdatörténeti kiállítás</w:t>
      </w:r>
      <w:r w:rsidRPr="00722DDD">
        <w:t>sal. Az ott</w:t>
      </w:r>
      <w:r w:rsidR="009E23AF" w:rsidRPr="00722DDD">
        <w:t xml:space="preserve"> bemutatott rekonstruált eszközök alkalmasak arra, hogy Bibliamásolatokat hozzanak létre. A kiállításon megtekinthető egy Gutenberg teljes ólom betűkészlet másolata is és a Biblia 1-1 lapja már próbanyomtatásra is került.</w:t>
      </w:r>
    </w:p>
    <w:p w14:paraId="43714485" w14:textId="77777777" w:rsidR="005F55A2" w:rsidRPr="005F4F4F" w:rsidRDefault="005F55A2" w:rsidP="005F55A2">
      <w:pPr>
        <w:pStyle w:val="NormlWeb"/>
        <w:spacing w:line="276" w:lineRule="auto"/>
      </w:pPr>
    </w:p>
    <w:p w14:paraId="6B5E76D5" w14:textId="77777777" w:rsidR="005F55A2" w:rsidRPr="005F4F4F" w:rsidRDefault="005F55A2" w:rsidP="005F55A2">
      <w:pPr>
        <w:pStyle w:val="NormlWeb"/>
        <w:spacing w:line="276" w:lineRule="auto"/>
      </w:pPr>
      <w:r w:rsidRPr="005F4F4F">
        <w:t>Itt található részletes tájékoztatás:</w:t>
      </w:r>
    </w:p>
    <w:p w14:paraId="4C845298" w14:textId="77777777" w:rsidR="005F4F4F" w:rsidRPr="005F4F4F" w:rsidRDefault="00665462" w:rsidP="005F4F4F">
      <w:pPr>
        <w:rPr>
          <w:rStyle w:val="Hiperhivatkozs"/>
          <w:rFonts w:ascii="Arial" w:hAnsi="Arial" w:cs="Arial"/>
          <w:sz w:val="24"/>
        </w:rPr>
      </w:pPr>
      <w:hyperlink r:id="rId14" w:history="1">
        <w:r w:rsidR="005F4F4F" w:rsidRPr="005F4F4F">
          <w:rPr>
            <w:rStyle w:val="Hiperhivatkozs"/>
            <w:rFonts w:ascii="Arial" w:hAnsi="Arial" w:cs="Arial"/>
            <w:sz w:val="24"/>
          </w:rPr>
          <w:t>https://legnagyobbkonyv.hu/gutenberg-muzeum/</w:t>
        </w:r>
      </w:hyperlink>
    </w:p>
    <w:p w14:paraId="63ECA2CE" w14:textId="77777777" w:rsidR="005F55A2" w:rsidRPr="00722DDD" w:rsidRDefault="005F55A2" w:rsidP="002A2479">
      <w:pPr>
        <w:pStyle w:val="NormlWeb"/>
        <w:spacing w:line="276" w:lineRule="auto"/>
      </w:pPr>
    </w:p>
    <w:p w14:paraId="0B8F312F" w14:textId="2A7F1B15" w:rsidR="00A37EF6" w:rsidRPr="00722DDD" w:rsidRDefault="00A37EF6" w:rsidP="002A2479">
      <w:pPr>
        <w:pStyle w:val="NormlWeb"/>
        <w:spacing w:line="276" w:lineRule="auto"/>
      </w:pPr>
      <w:r w:rsidRPr="00722DDD">
        <w:t>Egy jó videó a múzeumról:</w:t>
      </w:r>
      <w:r w:rsidR="00BB562F">
        <w:t xml:space="preserve"> </w:t>
      </w:r>
      <w:r w:rsidR="00BB562F" w:rsidRPr="00BB562F">
        <w:t>Turisztika - Gutenberg Múzeum, Szinpetri</w:t>
      </w:r>
    </w:p>
    <w:p w14:paraId="38ED1BF1" w14:textId="6B91FD91" w:rsidR="00434669" w:rsidRDefault="00665462" w:rsidP="002A2479">
      <w:pPr>
        <w:pStyle w:val="NormlWeb"/>
        <w:spacing w:line="276" w:lineRule="auto"/>
        <w:rPr>
          <w:color w:val="454545"/>
        </w:rPr>
      </w:pPr>
      <w:hyperlink r:id="rId15" w:history="1">
        <w:r w:rsidR="00434669" w:rsidRPr="00E309A5">
          <w:rPr>
            <w:rStyle w:val="Hiperhivatkozs"/>
          </w:rPr>
          <w:t>https://www.youtube.com/watch?v=NqBFGym0nBc</w:t>
        </w:r>
      </w:hyperlink>
    </w:p>
    <w:p w14:paraId="1DD5EE4E" w14:textId="77777777" w:rsidR="00434669" w:rsidRDefault="00434669" w:rsidP="002A2479">
      <w:pPr>
        <w:pStyle w:val="NormlWeb"/>
        <w:spacing w:line="276" w:lineRule="auto"/>
      </w:pPr>
    </w:p>
    <w:p w14:paraId="2833BBCB" w14:textId="3875C292" w:rsidR="00697AD8" w:rsidRPr="00EC44EC" w:rsidRDefault="00697AD8" w:rsidP="002A2479">
      <w:pPr>
        <w:pStyle w:val="Listaszerbekezds"/>
        <w:numPr>
          <w:ilvl w:val="0"/>
          <w:numId w:val="10"/>
        </w:numPr>
        <w:spacing w:line="276" w:lineRule="auto"/>
        <w:rPr>
          <w:rFonts w:ascii="Arial" w:eastAsia="Times New Roman" w:hAnsi="Arial" w:cs="Arial"/>
          <w:b/>
          <w:bCs/>
          <w:color w:val="333333"/>
          <w:sz w:val="24"/>
          <w:lang w:eastAsia="hu-HU"/>
        </w:rPr>
      </w:pPr>
      <w:r w:rsidRPr="00EC44EC">
        <w:rPr>
          <w:rFonts w:ascii="Arial" w:eastAsia="Times New Roman" w:hAnsi="Arial" w:cs="Arial"/>
          <w:b/>
          <w:bCs/>
          <w:color w:val="333333"/>
          <w:sz w:val="24"/>
          <w:lang w:eastAsia="hu-HU"/>
        </w:rPr>
        <w:lastRenderedPageBreak/>
        <w:t xml:space="preserve">A további kirándulási </w:t>
      </w:r>
      <w:r w:rsidR="007D41B3" w:rsidRPr="00EC44EC">
        <w:rPr>
          <w:rFonts w:ascii="Arial" w:eastAsia="Times New Roman" w:hAnsi="Arial" w:cs="Arial"/>
          <w:b/>
          <w:bCs/>
          <w:color w:val="333333"/>
          <w:sz w:val="24"/>
          <w:lang w:eastAsia="hu-HU"/>
        </w:rPr>
        <w:t>ötletek, javaslatok</w:t>
      </w:r>
      <w:r w:rsidR="003116BE">
        <w:rPr>
          <w:rFonts w:ascii="Arial" w:eastAsia="Times New Roman" w:hAnsi="Arial" w:cs="Arial"/>
          <w:b/>
          <w:bCs/>
          <w:color w:val="333333"/>
          <w:sz w:val="24"/>
          <w:lang w:eastAsia="hu-HU"/>
        </w:rPr>
        <w:t xml:space="preserve"> történelmi sétákra</w:t>
      </w:r>
      <w:r w:rsidR="007D41B3" w:rsidRPr="00EC44EC">
        <w:rPr>
          <w:rFonts w:ascii="Arial" w:eastAsia="Times New Roman" w:hAnsi="Arial" w:cs="Arial"/>
          <w:b/>
          <w:bCs/>
          <w:color w:val="333333"/>
          <w:sz w:val="24"/>
          <w:lang w:eastAsia="hu-HU"/>
        </w:rPr>
        <w:t>:</w:t>
      </w:r>
    </w:p>
    <w:p w14:paraId="190C84F9" w14:textId="6661858E" w:rsidR="009E0006" w:rsidRPr="002552D3" w:rsidRDefault="009E0006" w:rsidP="002A2479">
      <w:pPr>
        <w:shd w:val="clear" w:color="auto" w:fill="FFFFFF"/>
        <w:spacing w:line="276" w:lineRule="auto"/>
        <w:rPr>
          <w:rFonts w:ascii="Arial" w:eastAsia="Times New Roman" w:hAnsi="Arial" w:cs="Arial"/>
          <w:sz w:val="24"/>
          <w:lang w:eastAsia="hu-HU"/>
        </w:rPr>
      </w:pPr>
      <w:r w:rsidRPr="002552D3">
        <w:rPr>
          <w:rFonts w:ascii="Arial" w:eastAsia="Times New Roman" w:hAnsi="Arial" w:cs="Arial"/>
          <w:bCs/>
          <w:sz w:val="24"/>
          <w:lang w:eastAsia="hu-HU"/>
        </w:rPr>
        <w:t>Nyomdász szakmatörténeti kiállítás és interaktív bemutató</w:t>
      </w:r>
      <w:r w:rsidR="00883203" w:rsidRPr="002552D3">
        <w:rPr>
          <w:rFonts w:ascii="Arial" w:eastAsia="Times New Roman" w:hAnsi="Arial" w:cs="Arial"/>
          <w:bCs/>
          <w:sz w:val="24"/>
          <w:lang w:eastAsia="hu-HU"/>
        </w:rPr>
        <w:t xml:space="preserve"> Hollókőn</w:t>
      </w:r>
    </w:p>
    <w:p w14:paraId="4D74393A" w14:textId="0FB71AD4" w:rsidR="009E0006" w:rsidRPr="005F4F4F" w:rsidRDefault="00EC44EC" w:rsidP="002A2479">
      <w:pPr>
        <w:shd w:val="clear" w:color="auto" w:fill="FFFFFF"/>
        <w:spacing w:line="276" w:lineRule="auto"/>
        <w:jc w:val="both"/>
        <w:rPr>
          <w:rFonts w:ascii="Arial" w:eastAsia="Times New Roman" w:hAnsi="Arial" w:cs="Arial"/>
          <w:sz w:val="24"/>
          <w:lang w:eastAsia="hu-HU"/>
        </w:rPr>
      </w:pPr>
      <w:r w:rsidRPr="002552D3">
        <w:rPr>
          <w:rFonts w:ascii="Arial" w:eastAsia="Times New Roman" w:hAnsi="Arial" w:cs="Arial"/>
          <w:sz w:val="24"/>
          <w:lang w:eastAsia="hu-HU"/>
        </w:rPr>
        <w:t xml:space="preserve">Hollókő Ófalujában a kézműves mesterségek között a korabeli nyomdászműhelyben találkozhatnak a magyar nyomdászat több évszázados hagyományaival. </w:t>
      </w:r>
      <w:r w:rsidR="009E0006" w:rsidRPr="002552D3">
        <w:rPr>
          <w:rFonts w:ascii="Arial" w:eastAsia="Times New Roman" w:hAnsi="Arial" w:cs="Arial"/>
          <w:sz w:val="24"/>
          <w:lang w:eastAsia="hu-HU"/>
        </w:rPr>
        <w:t xml:space="preserve">A hét minden napján látogatható műhely az 1900-as évek nyomdaműhelyébe vezeti be a látogatókat, egyfajta időutazásként. A sok eredeti szerszám, használati eszköz, nyomógépek és könyvkötészeti szerszámok mellett több Gutenberg János által </w:t>
      </w:r>
      <w:r w:rsidR="009E0006" w:rsidRPr="005F4F4F">
        <w:rPr>
          <w:rFonts w:ascii="Arial" w:eastAsia="Times New Roman" w:hAnsi="Arial" w:cs="Arial"/>
          <w:sz w:val="24"/>
          <w:lang w:eastAsia="hu-HU"/>
        </w:rPr>
        <w:t>feltalált eszközt lehet kézbe fogva egy 19. századi nyomdász életet, munkáját megismerni, kipróbálni.</w:t>
      </w:r>
    </w:p>
    <w:p w14:paraId="7E8CF61A" w14:textId="77777777" w:rsidR="005F4F4F" w:rsidRPr="005F4F4F" w:rsidRDefault="005F4F4F" w:rsidP="002A2479">
      <w:pPr>
        <w:shd w:val="clear" w:color="auto" w:fill="FFFFFF"/>
        <w:spacing w:line="276" w:lineRule="auto"/>
        <w:jc w:val="both"/>
        <w:rPr>
          <w:rFonts w:ascii="Arial" w:eastAsia="Times New Roman" w:hAnsi="Arial" w:cs="Arial"/>
          <w:sz w:val="24"/>
          <w:lang w:eastAsia="hu-HU"/>
        </w:rPr>
      </w:pPr>
    </w:p>
    <w:p w14:paraId="14BB7DF9" w14:textId="77777777" w:rsidR="005F4F4F" w:rsidRPr="005F4F4F" w:rsidRDefault="005F4F4F" w:rsidP="005F4F4F">
      <w:pPr>
        <w:pStyle w:val="NormlWeb"/>
        <w:spacing w:line="276" w:lineRule="auto"/>
      </w:pPr>
      <w:r w:rsidRPr="005F4F4F">
        <w:t>Itt található részletes tájékoztatás:</w:t>
      </w:r>
    </w:p>
    <w:p w14:paraId="51962D78" w14:textId="77777777" w:rsidR="005F4F4F" w:rsidRPr="005F4F4F" w:rsidRDefault="005F4F4F" w:rsidP="00FD1F7A">
      <w:pPr>
        <w:jc w:val="both"/>
        <w:rPr>
          <w:rStyle w:val="Hiperhivatkozs"/>
          <w:rFonts w:ascii="Arial" w:hAnsi="Arial" w:cs="Arial"/>
          <w:sz w:val="24"/>
        </w:rPr>
      </w:pPr>
      <w:r w:rsidRPr="005F4F4F">
        <w:rPr>
          <w:rStyle w:val="Hiperhivatkozs"/>
          <w:rFonts w:ascii="Arial" w:hAnsi="Arial" w:cs="Arial"/>
          <w:sz w:val="24"/>
        </w:rPr>
        <w:t>https://www.holloko.hu/hu/info/latnivalok-szolgaltatasok/muzeumok/kezmuves-nyomdamuhely.html</w:t>
      </w:r>
    </w:p>
    <w:p w14:paraId="6F27DE77" w14:textId="77777777" w:rsidR="005F4F4F" w:rsidRPr="005F4F4F" w:rsidRDefault="005F4F4F" w:rsidP="00FD1F7A">
      <w:pPr>
        <w:shd w:val="clear" w:color="auto" w:fill="FFFFFF"/>
        <w:spacing w:line="276" w:lineRule="auto"/>
        <w:jc w:val="both"/>
        <w:rPr>
          <w:rFonts w:ascii="Arial" w:eastAsia="Times New Roman" w:hAnsi="Arial" w:cs="Arial"/>
          <w:sz w:val="24"/>
          <w:lang w:eastAsia="hu-HU"/>
        </w:rPr>
      </w:pPr>
    </w:p>
    <w:p w14:paraId="2C0EAE8A" w14:textId="566AB634" w:rsidR="002552D3" w:rsidRPr="002552D3" w:rsidRDefault="002552D3" w:rsidP="002A2479">
      <w:pPr>
        <w:spacing w:line="276" w:lineRule="auto"/>
        <w:rPr>
          <w:rFonts w:ascii="Arial" w:hAnsi="Arial" w:cs="Arial"/>
          <w:b/>
          <w:sz w:val="24"/>
        </w:rPr>
      </w:pPr>
      <w:r w:rsidRPr="002552D3">
        <w:rPr>
          <w:rFonts w:ascii="Arial" w:hAnsi="Arial" w:cs="Arial"/>
          <w:b/>
          <w:sz w:val="24"/>
        </w:rPr>
        <w:t>Látogatás Vizsolyban</w:t>
      </w:r>
    </w:p>
    <w:p w14:paraId="37930FAD" w14:textId="5CDCDB4D" w:rsidR="00883203" w:rsidRDefault="002552D3" w:rsidP="002A2479">
      <w:pPr>
        <w:spacing w:line="276" w:lineRule="auto"/>
        <w:jc w:val="both"/>
        <w:rPr>
          <w:rFonts w:ascii="Arial" w:hAnsi="Arial" w:cs="Arial"/>
          <w:sz w:val="24"/>
          <w:shd w:val="clear" w:color="auto" w:fill="FFFFFF"/>
        </w:rPr>
      </w:pPr>
      <w:r w:rsidRPr="002552D3">
        <w:rPr>
          <w:rFonts w:ascii="Arial" w:hAnsi="Arial" w:cs="Arial"/>
          <w:sz w:val="24"/>
        </w:rPr>
        <w:t xml:space="preserve">Az első magyar nyelvű Biblia az 1590. évben készült el. </w:t>
      </w:r>
      <w:r w:rsidRPr="002552D3">
        <w:rPr>
          <w:rFonts w:ascii="Arial" w:hAnsi="Arial" w:cs="Arial"/>
          <w:sz w:val="24"/>
          <w:shd w:val="clear" w:color="auto" w:fill="FFFFFF"/>
        </w:rPr>
        <w:t>A Károlyi-Biblia</w:t>
      </w:r>
      <w:r w:rsidR="00440C20">
        <w:rPr>
          <w:rFonts w:ascii="Arial" w:hAnsi="Arial" w:cs="Arial"/>
          <w:sz w:val="24"/>
          <w:shd w:val="clear" w:color="auto" w:fill="FFFFFF"/>
        </w:rPr>
        <w:t>,</w:t>
      </w:r>
      <w:r w:rsidRPr="002552D3">
        <w:rPr>
          <w:rFonts w:ascii="Arial" w:hAnsi="Arial" w:cs="Arial"/>
          <w:sz w:val="24"/>
          <w:shd w:val="clear" w:color="auto" w:fill="FFFFFF"/>
        </w:rPr>
        <w:t xml:space="preserve"> avagy </w:t>
      </w:r>
      <w:r w:rsidR="002A273E">
        <w:rPr>
          <w:rFonts w:ascii="Arial" w:hAnsi="Arial" w:cs="Arial"/>
          <w:sz w:val="24"/>
          <w:shd w:val="clear" w:color="auto" w:fill="FFFFFF"/>
        </w:rPr>
        <w:t>V</w:t>
      </w:r>
      <w:r w:rsidRPr="002552D3">
        <w:rPr>
          <w:rFonts w:ascii="Arial" w:hAnsi="Arial" w:cs="Arial"/>
          <w:sz w:val="24"/>
          <w:shd w:val="clear" w:color="auto" w:fill="FFFFFF"/>
        </w:rPr>
        <w:t xml:space="preserve">izsolyi Biblia a legrégibb fennmaradt teljes, magyar nyelvre lefordított Biblia. A fordítást Károlyi Gáspár és lelkésztársai végezték, a könyv kinyomtatásában pedig </w:t>
      </w:r>
      <w:proofErr w:type="spellStart"/>
      <w:r w:rsidRPr="002552D3">
        <w:rPr>
          <w:rFonts w:ascii="Arial" w:hAnsi="Arial" w:cs="Arial"/>
          <w:sz w:val="24"/>
          <w:shd w:val="clear" w:color="auto" w:fill="FFFFFF"/>
        </w:rPr>
        <w:t>Mantskovits</w:t>
      </w:r>
      <w:proofErr w:type="spellEnd"/>
      <w:r w:rsidRPr="002552D3">
        <w:rPr>
          <w:rFonts w:ascii="Arial" w:hAnsi="Arial" w:cs="Arial"/>
          <w:sz w:val="24"/>
          <w:shd w:val="clear" w:color="auto" w:fill="FFFFFF"/>
        </w:rPr>
        <w:t xml:space="preserve"> Bálint nyomdász segédkezett. </w:t>
      </w:r>
    </w:p>
    <w:p w14:paraId="501DA0BB" w14:textId="716AE6B1" w:rsidR="001551AE" w:rsidRDefault="001551AE" w:rsidP="002A2479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  <w:shd w:val="clear" w:color="auto" w:fill="FFFFFF"/>
        </w:rPr>
        <w:t xml:space="preserve">Javasolt film: </w:t>
      </w:r>
      <w:r w:rsidR="00CF4B3A" w:rsidRPr="00CF4B3A">
        <w:rPr>
          <w:rFonts w:ascii="Arial" w:hAnsi="Arial" w:cs="Arial"/>
          <w:sz w:val="24"/>
          <w:shd w:val="clear" w:color="auto" w:fill="FFFFFF"/>
        </w:rPr>
        <w:t>Vizsoly 2. rész: Fedezzük fel a Vizsolyi Biblia értékeit! – Megőrzött értékek</w:t>
      </w:r>
      <w:r w:rsidR="00CF4B3A">
        <w:rPr>
          <w:rFonts w:ascii="Arial" w:hAnsi="Arial" w:cs="Arial"/>
          <w:sz w:val="24"/>
          <w:shd w:val="clear" w:color="auto" w:fill="FFFFFF"/>
        </w:rPr>
        <w:t xml:space="preserve"> </w:t>
      </w:r>
      <w:hyperlink r:id="rId16" w:history="1">
        <w:r w:rsidR="00CF4B3A" w:rsidRPr="00196A76">
          <w:rPr>
            <w:rStyle w:val="Hiperhivatkozs"/>
            <w:rFonts w:ascii="Arial" w:hAnsi="Arial" w:cs="Arial"/>
            <w:sz w:val="24"/>
          </w:rPr>
          <w:t>https://www.youtube.com/watch?v=bLRWP42tAFM</w:t>
        </w:r>
      </w:hyperlink>
    </w:p>
    <w:p w14:paraId="789370CA" w14:textId="74BA5CBD" w:rsidR="00180DF7" w:rsidRDefault="00180DF7" w:rsidP="002A2479">
      <w:pPr>
        <w:spacing w:line="276" w:lineRule="auto"/>
        <w:rPr>
          <w:rFonts w:ascii="Arial" w:hAnsi="Arial" w:cs="Arial"/>
          <w:sz w:val="24"/>
        </w:rPr>
      </w:pPr>
    </w:p>
    <w:p w14:paraId="555606AE" w14:textId="37728A2F" w:rsidR="00180DF7" w:rsidRDefault="003116BE" w:rsidP="002A2479">
      <w:pPr>
        <w:spacing w:line="276" w:lineRule="auto"/>
        <w:jc w:val="both"/>
        <w:rPr>
          <w:rFonts w:ascii="Arial" w:hAnsi="Arial" w:cs="Arial"/>
          <w:sz w:val="24"/>
        </w:rPr>
      </w:pPr>
      <w:r w:rsidRPr="00793355">
        <w:rPr>
          <w:rFonts w:ascii="Arial" w:hAnsi="Arial" w:cs="Arial"/>
          <w:b/>
          <w:sz w:val="24"/>
        </w:rPr>
        <w:t xml:space="preserve">Az </w:t>
      </w:r>
      <w:r w:rsidR="00180DF7" w:rsidRPr="00793355">
        <w:rPr>
          <w:rFonts w:ascii="Arial" w:hAnsi="Arial" w:cs="Arial"/>
          <w:b/>
          <w:sz w:val="24"/>
        </w:rPr>
        <w:t>Országos Széchenyi Könyvtár</w:t>
      </w:r>
      <w:r w:rsidRPr="00793355">
        <w:rPr>
          <w:rFonts w:ascii="Arial" w:hAnsi="Arial" w:cs="Arial"/>
          <w:b/>
          <w:sz w:val="24"/>
        </w:rPr>
        <w:t>ban</w:t>
      </w:r>
      <w:r>
        <w:rPr>
          <w:rFonts w:ascii="Arial" w:hAnsi="Arial" w:cs="Arial"/>
          <w:sz w:val="24"/>
        </w:rPr>
        <w:t xml:space="preserve"> található </w:t>
      </w:r>
      <w:r w:rsidR="00883203">
        <w:rPr>
          <w:rFonts w:ascii="Arial" w:hAnsi="Arial" w:cs="Arial"/>
          <w:sz w:val="24"/>
        </w:rPr>
        <w:t>a Magyarországon elsőként kinyomtatott könyv, a Budai Krónika</w:t>
      </w:r>
      <w:r w:rsidR="00FD1F7A">
        <w:rPr>
          <w:rFonts w:ascii="Arial" w:hAnsi="Arial" w:cs="Arial"/>
          <w:sz w:val="24"/>
        </w:rPr>
        <w:t>.</w:t>
      </w:r>
    </w:p>
    <w:p w14:paraId="2BCB5BC9" w14:textId="77777777" w:rsidR="00180DF7" w:rsidRDefault="00180DF7" w:rsidP="002A2479">
      <w:pPr>
        <w:spacing w:line="276" w:lineRule="auto"/>
        <w:jc w:val="both"/>
        <w:rPr>
          <w:rFonts w:ascii="Arial" w:hAnsi="Arial" w:cs="Arial"/>
          <w:sz w:val="24"/>
        </w:rPr>
      </w:pPr>
    </w:p>
    <w:p w14:paraId="6A0430D0" w14:textId="4FCA4820" w:rsidR="00232344" w:rsidRPr="00883203" w:rsidRDefault="00232344" w:rsidP="002A2479">
      <w:pPr>
        <w:pStyle w:val="NormlWeb"/>
        <w:spacing w:line="276" w:lineRule="auto"/>
      </w:pPr>
      <w:r w:rsidRPr="00883203">
        <w:t>A</w:t>
      </w:r>
      <w:r w:rsidR="00A27D2D">
        <w:t xml:space="preserve"> </w:t>
      </w:r>
      <w:r w:rsidRPr="00883203">
        <w:rPr>
          <w:b/>
          <w:bCs/>
        </w:rPr>
        <w:t>Gutenberg-otthon</w:t>
      </w:r>
      <w:r w:rsidR="00A27D2D">
        <w:rPr>
          <w:b/>
          <w:bCs/>
        </w:rPr>
        <w:t xml:space="preserve"> </w:t>
      </w:r>
      <w:hyperlink r:id="rId17" w:tooltip="Budapest" w:history="1">
        <w:r w:rsidRPr="00883203">
          <w:rPr>
            <w:rStyle w:val="Hiperhivatkozs"/>
            <w:color w:val="auto"/>
            <w:u w:val="none"/>
          </w:rPr>
          <w:t>Budapest</w:t>
        </w:r>
      </w:hyperlink>
      <w:r w:rsidR="003116BE">
        <w:rPr>
          <w:rStyle w:val="Hiperhivatkozs"/>
          <w:color w:val="auto"/>
          <w:u w:val="none"/>
        </w:rPr>
        <w:t xml:space="preserve">en, </w:t>
      </w:r>
      <w:hyperlink r:id="rId18" w:tooltip="Józsefváros" w:history="1">
        <w:r w:rsidRPr="00883203">
          <w:rPr>
            <w:rStyle w:val="Hiperhivatkozs"/>
            <w:color w:val="auto"/>
            <w:u w:val="none"/>
          </w:rPr>
          <w:t>Józsefvárosban</w:t>
        </w:r>
      </w:hyperlink>
      <w:r w:rsidRPr="00883203">
        <w:t>,</w:t>
      </w:r>
      <w:r w:rsidR="00B9605C" w:rsidRPr="00883203">
        <w:t xml:space="preserve"> </w:t>
      </w:r>
      <w:r w:rsidRPr="00883203">
        <w:t>a</w:t>
      </w:r>
      <w:r w:rsidR="00A27D2D">
        <w:t xml:space="preserve"> </w:t>
      </w:r>
      <w:hyperlink r:id="rId19" w:tooltip="Gutenberg tér (a lap nem létezik)" w:history="1">
        <w:r w:rsidRPr="00883203">
          <w:rPr>
            <w:rStyle w:val="Hiperhivatkozs"/>
            <w:color w:val="auto"/>
            <w:u w:val="none"/>
          </w:rPr>
          <w:t>Gutenberg</w:t>
        </w:r>
        <w:r w:rsidR="00B9605C" w:rsidRPr="00883203">
          <w:rPr>
            <w:rStyle w:val="Hiperhivatkozs"/>
            <w:color w:val="auto"/>
            <w:u w:val="none"/>
          </w:rPr>
          <w:t xml:space="preserve"> </w:t>
        </w:r>
        <w:r w:rsidRPr="00883203">
          <w:rPr>
            <w:rStyle w:val="Hiperhivatkozs"/>
            <w:color w:val="auto"/>
            <w:u w:val="none"/>
          </w:rPr>
          <w:t>téren</w:t>
        </w:r>
      </w:hyperlink>
      <w:r w:rsidR="00A27D2D">
        <w:rPr>
          <w:rStyle w:val="Hiperhivatkozs"/>
          <w:color w:val="auto"/>
          <w:u w:val="none"/>
        </w:rPr>
        <w:t xml:space="preserve"> </w:t>
      </w:r>
      <w:r w:rsidRPr="00883203">
        <w:t>található, műemlék</w:t>
      </w:r>
      <w:r w:rsidR="00B9605C" w:rsidRPr="00883203">
        <w:t>-</w:t>
      </w:r>
      <w:r w:rsidRPr="00883203">
        <w:t>védelem alatt álló</w:t>
      </w:r>
      <w:r w:rsidR="00A27D2D">
        <w:t xml:space="preserve"> </w:t>
      </w:r>
      <w:hyperlink r:id="rId20" w:tooltip="Szecesszió" w:history="1">
        <w:r w:rsidRPr="00883203">
          <w:rPr>
            <w:rStyle w:val="Hiperhivatkozs"/>
            <w:color w:val="auto"/>
            <w:u w:val="none"/>
          </w:rPr>
          <w:t>szecessziós</w:t>
        </w:r>
      </w:hyperlink>
      <w:r w:rsidR="00A27D2D">
        <w:rPr>
          <w:rStyle w:val="Hiperhivatkozs"/>
          <w:color w:val="auto"/>
          <w:u w:val="none"/>
        </w:rPr>
        <w:t xml:space="preserve"> </w:t>
      </w:r>
      <w:r w:rsidRPr="00883203">
        <w:t>épület.</w:t>
      </w:r>
    </w:p>
    <w:p w14:paraId="3DD18224" w14:textId="61DFA565" w:rsidR="00232344" w:rsidRPr="00883203" w:rsidRDefault="00232344" w:rsidP="002A2479">
      <w:pPr>
        <w:pStyle w:val="NormlWeb"/>
        <w:spacing w:line="276" w:lineRule="auto"/>
      </w:pPr>
      <w:r w:rsidRPr="00883203">
        <w:t>A hatezernyi taggal rendelkező Magyarországi Könyvnyomdászok és Betűöntők Segélyező Egylete</w:t>
      </w:r>
      <w:r w:rsidR="00A27D2D">
        <w:t xml:space="preserve"> </w:t>
      </w:r>
      <w:hyperlink r:id="rId21" w:tooltip="1905" w:history="1">
        <w:r w:rsidRPr="00883203">
          <w:rPr>
            <w:rStyle w:val="Hiperhivatkozs"/>
            <w:color w:val="auto"/>
            <w:u w:val="none"/>
          </w:rPr>
          <w:t>1905</w:t>
        </w:r>
      </w:hyperlink>
      <w:r w:rsidR="00A27D2D">
        <w:rPr>
          <w:rStyle w:val="Hiperhivatkozs"/>
          <w:color w:val="auto"/>
          <w:u w:val="none"/>
        </w:rPr>
        <w:t xml:space="preserve"> </w:t>
      </w:r>
      <w:r w:rsidRPr="00883203">
        <w:t>áprilisában döntött egy egyesületi bérház építéséről.</w:t>
      </w:r>
      <w:r w:rsidR="00450DDB" w:rsidRPr="00883203">
        <w:t xml:space="preserve"> A ház </w:t>
      </w:r>
      <w:r w:rsidR="009A6139" w:rsidRPr="00883203">
        <w:t>története nagyon érdekes és érdemes meglátogatni</w:t>
      </w:r>
      <w:r w:rsidR="00883203">
        <w:t xml:space="preserve"> és megcsodálni, lefényképezni, vagy</w:t>
      </w:r>
      <w:r w:rsidR="00450DDB" w:rsidRPr="00883203">
        <w:t xml:space="preserve"> </w:t>
      </w:r>
      <w:r w:rsidR="00883203">
        <w:t xml:space="preserve">videófilmet készíteni a házról és a történetével együtt megosztani a </w:t>
      </w:r>
      <w:r w:rsidR="00CB61D0">
        <w:t>tanuló</w:t>
      </w:r>
      <w:r w:rsidR="00883203">
        <w:t>társakkal.</w:t>
      </w:r>
    </w:p>
    <w:p w14:paraId="62DC58D6" w14:textId="652FB343" w:rsidR="00232344" w:rsidRPr="00883203" w:rsidRDefault="00232344" w:rsidP="002A2479">
      <w:pPr>
        <w:spacing w:line="276" w:lineRule="auto"/>
        <w:jc w:val="center"/>
        <w:rPr>
          <w:rFonts w:ascii="Arial" w:hAnsi="Arial" w:cs="Arial"/>
          <w:b/>
          <w:sz w:val="24"/>
        </w:rPr>
      </w:pPr>
    </w:p>
    <w:p w14:paraId="20F1160A" w14:textId="5BD8FAF1" w:rsidR="005D4DC8" w:rsidRPr="00E67362" w:rsidRDefault="00883203" w:rsidP="00E67362">
      <w:pPr>
        <w:spacing w:line="276" w:lineRule="auto"/>
        <w:jc w:val="both"/>
        <w:rPr>
          <w:rFonts w:ascii="Arial" w:hAnsi="Arial" w:cs="Arial"/>
          <w:sz w:val="24"/>
          <w:shd w:val="clear" w:color="auto" w:fill="FFFFFF"/>
        </w:rPr>
      </w:pPr>
      <w:r w:rsidRPr="003116BE">
        <w:rPr>
          <w:rFonts w:ascii="Arial" w:hAnsi="Arial" w:cs="Arial"/>
          <w:sz w:val="24"/>
        </w:rPr>
        <w:t xml:space="preserve">A budai várban, a </w:t>
      </w:r>
      <w:r w:rsidR="00B83273" w:rsidRPr="003116BE">
        <w:rPr>
          <w:rFonts w:ascii="Arial" w:hAnsi="Arial" w:cs="Arial"/>
          <w:sz w:val="24"/>
        </w:rPr>
        <w:t>Hess András</w:t>
      </w:r>
      <w:r w:rsidRPr="003116BE">
        <w:rPr>
          <w:rFonts w:ascii="Arial" w:hAnsi="Arial" w:cs="Arial"/>
          <w:sz w:val="24"/>
        </w:rPr>
        <w:t xml:space="preserve"> téren</w:t>
      </w:r>
      <w:r w:rsidRPr="00EC44EC">
        <w:rPr>
          <w:rFonts w:ascii="Arial" w:hAnsi="Arial" w:cs="Arial"/>
          <w:sz w:val="24"/>
        </w:rPr>
        <w:t xml:space="preserve"> található az </w:t>
      </w:r>
      <w:r w:rsidRPr="003116BE">
        <w:rPr>
          <w:rFonts w:ascii="Arial" w:hAnsi="Arial" w:cs="Arial"/>
          <w:b/>
          <w:sz w:val="24"/>
        </w:rPr>
        <w:t>első magyar nyomdász</w:t>
      </w:r>
      <w:r w:rsidR="00EC44EC" w:rsidRPr="003116BE">
        <w:rPr>
          <w:rFonts w:ascii="Arial" w:hAnsi="Arial" w:cs="Arial"/>
          <w:b/>
          <w:sz w:val="24"/>
        </w:rPr>
        <w:t xml:space="preserve"> </w:t>
      </w:r>
      <w:r w:rsidR="003116BE" w:rsidRPr="003116BE">
        <w:rPr>
          <w:rFonts w:ascii="Arial" w:hAnsi="Arial" w:cs="Arial"/>
          <w:b/>
          <w:sz w:val="24"/>
        </w:rPr>
        <w:t>emléktá</w:t>
      </w:r>
      <w:r w:rsidR="00B83273" w:rsidRPr="003116BE">
        <w:rPr>
          <w:rFonts w:ascii="Arial" w:hAnsi="Arial" w:cs="Arial"/>
          <w:b/>
          <w:sz w:val="24"/>
        </w:rPr>
        <w:t>bl</w:t>
      </w:r>
      <w:r w:rsidRPr="003116BE">
        <w:rPr>
          <w:rFonts w:ascii="Arial" w:hAnsi="Arial" w:cs="Arial"/>
          <w:b/>
          <w:sz w:val="24"/>
        </w:rPr>
        <w:t>ája</w:t>
      </w:r>
      <w:r w:rsidRPr="00EC44EC">
        <w:rPr>
          <w:rFonts w:ascii="Arial" w:hAnsi="Arial" w:cs="Arial"/>
          <w:sz w:val="24"/>
        </w:rPr>
        <w:t xml:space="preserve">. </w:t>
      </w:r>
      <w:r w:rsidR="00EC44EC" w:rsidRPr="00EC44EC">
        <w:rPr>
          <w:rFonts w:ascii="Arial" w:hAnsi="Arial" w:cs="Arial"/>
          <w:sz w:val="24"/>
        </w:rPr>
        <w:t>(</w:t>
      </w:r>
      <w:hyperlink r:id="rId22" w:history="1">
        <w:r w:rsidR="00AC4804" w:rsidRPr="00EC44EC">
          <w:rPr>
            <w:rStyle w:val="link-text"/>
            <w:rFonts w:ascii="Arial" w:hAnsi="Arial" w:cs="Arial"/>
            <w:bCs/>
            <w:sz w:val="24"/>
          </w:rPr>
          <w:t>Budapest</w:t>
        </w:r>
      </w:hyperlink>
      <w:r w:rsidR="00EC44EC">
        <w:rPr>
          <w:rStyle w:val="link-text"/>
          <w:rFonts w:ascii="Arial" w:hAnsi="Arial" w:cs="Arial"/>
          <w:bCs/>
          <w:sz w:val="24"/>
        </w:rPr>
        <w:t>,</w:t>
      </w:r>
      <w:r w:rsidR="00EC44EC" w:rsidRPr="00EC44EC">
        <w:rPr>
          <w:rStyle w:val="link-text"/>
          <w:rFonts w:ascii="Arial" w:hAnsi="Arial" w:cs="Arial"/>
          <w:bCs/>
          <w:sz w:val="24"/>
        </w:rPr>
        <w:t xml:space="preserve"> </w:t>
      </w:r>
      <w:hyperlink r:id="rId23" w:history="1">
        <w:r w:rsidR="00AC4804" w:rsidRPr="00EC44EC">
          <w:rPr>
            <w:rStyle w:val="link-text"/>
            <w:rFonts w:ascii="Arial" w:hAnsi="Arial" w:cs="Arial"/>
            <w:sz w:val="24"/>
            <w:shd w:val="clear" w:color="auto" w:fill="FFFFFF"/>
          </w:rPr>
          <w:t>I. kerület</w:t>
        </w:r>
      </w:hyperlink>
      <w:r w:rsidR="00AC4804" w:rsidRPr="00EC44EC">
        <w:rPr>
          <w:rFonts w:ascii="Arial" w:hAnsi="Arial" w:cs="Arial"/>
          <w:sz w:val="24"/>
          <w:shd w:val="clear" w:color="auto" w:fill="FFFFFF"/>
        </w:rPr>
        <w:t>, Hess András tér 4.</w:t>
      </w:r>
      <w:r w:rsidR="00EC44EC" w:rsidRPr="00EC44EC">
        <w:rPr>
          <w:rFonts w:ascii="Arial" w:hAnsi="Arial" w:cs="Arial"/>
          <w:sz w:val="24"/>
          <w:shd w:val="clear" w:color="auto" w:fill="FFFFFF"/>
        </w:rPr>
        <w:t>)</w:t>
      </w:r>
    </w:p>
    <w:sectPr w:rsidR="005D4DC8" w:rsidRPr="00E67362" w:rsidSect="001B288E"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446269" w14:textId="77777777" w:rsidR="00665462" w:rsidRDefault="00665462" w:rsidP="00310758">
      <w:r>
        <w:separator/>
      </w:r>
    </w:p>
  </w:endnote>
  <w:endnote w:type="continuationSeparator" w:id="0">
    <w:p w14:paraId="4365914A" w14:textId="77777777" w:rsidR="00665462" w:rsidRDefault="00665462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5217236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2A273E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E2B74BF" w:rsidRPr="00023C5E">
        <w:rPr>
          <w:rStyle w:val="Hiperhivatkozs"/>
        </w:rPr>
        <w:t>titkarsag@djnkft.hu</w:t>
      </w:r>
    </w:hyperlink>
    <w:r w:rsidR="7E2B74BF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E2B74BF" w:rsidRPr="00F65CBA">
      <w:rPr>
        <w:position w:val="4"/>
      </w:rPr>
      <w:t xml:space="preserve"> </w:t>
    </w:r>
    <w:r w:rsidR="7E2B74BF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E2B74BF" w:rsidRPr="00F65CBA">
      <w:rPr>
        <w:position w:val="4"/>
      </w:rPr>
      <w:t xml:space="preserve"> </w:t>
    </w:r>
    <w:r w:rsidR="7E2B74BF">
      <w:t xml:space="preserve">  </w:t>
    </w:r>
    <w:hyperlink r:id="rId4" w:history="1">
      <w:r w:rsidR="7E2B74BF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7E2B74BF" w:rsidP="001B288E">
    <w:pPr>
      <w:pStyle w:val="llb"/>
    </w:pPr>
    <w:r w:rsidRPr="7E2B74BF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67F4A4" w14:textId="77777777" w:rsidR="00665462" w:rsidRDefault="00665462" w:rsidP="00310758">
      <w:r>
        <w:separator/>
      </w:r>
    </w:p>
  </w:footnote>
  <w:footnote w:type="continuationSeparator" w:id="0">
    <w:p w14:paraId="5E2FAA64" w14:textId="77777777" w:rsidR="00665462" w:rsidRDefault="00665462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CEE2F5D"/>
    <w:multiLevelType w:val="hybridMultilevel"/>
    <w:tmpl w:val="CD107A6C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B4D7044"/>
    <w:multiLevelType w:val="multilevel"/>
    <w:tmpl w:val="4B22D4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6"/>
  </w:num>
  <w:num w:numId="4">
    <w:abstractNumId w:val="5"/>
  </w:num>
  <w:num w:numId="5">
    <w:abstractNumId w:val="2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</w:num>
  <w:num w:numId="8">
    <w:abstractNumId w:val="4"/>
  </w:num>
  <w:num w:numId="9">
    <w:abstractNumId w:val="3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6AE6"/>
    <w:rsid w:val="00040D4C"/>
    <w:rsid w:val="00051F6E"/>
    <w:rsid w:val="000534DE"/>
    <w:rsid w:val="00057663"/>
    <w:rsid w:val="00060E4C"/>
    <w:rsid w:val="00081232"/>
    <w:rsid w:val="000A6657"/>
    <w:rsid w:val="000B1392"/>
    <w:rsid w:val="000C07B3"/>
    <w:rsid w:val="000D0D75"/>
    <w:rsid w:val="000D1BE7"/>
    <w:rsid w:val="000D3175"/>
    <w:rsid w:val="000E0EC2"/>
    <w:rsid w:val="001105AD"/>
    <w:rsid w:val="00146DB8"/>
    <w:rsid w:val="00147E16"/>
    <w:rsid w:val="001551AE"/>
    <w:rsid w:val="00177863"/>
    <w:rsid w:val="00180DF7"/>
    <w:rsid w:val="00192F03"/>
    <w:rsid w:val="001B288E"/>
    <w:rsid w:val="001D4C34"/>
    <w:rsid w:val="00211029"/>
    <w:rsid w:val="00230885"/>
    <w:rsid w:val="00232344"/>
    <w:rsid w:val="002552D3"/>
    <w:rsid w:val="00277B66"/>
    <w:rsid w:val="00293B86"/>
    <w:rsid w:val="002A2479"/>
    <w:rsid w:val="002A273E"/>
    <w:rsid w:val="002A2D73"/>
    <w:rsid w:val="002B61AC"/>
    <w:rsid w:val="002C03AE"/>
    <w:rsid w:val="002D6CD4"/>
    <w:rsid w:val="002E0EF6"/>
    <w:rsid w:val="002E6109"/>
    <w:rsid w:val="002E6FA4"/>
    <w:rsid w:val="002F5692"/>
    <w:rsid w:val="002F7C2D"/>
    <w:rsid w:val="00304459"/>
    <w:rsid w:val="00305199"/>
    <w:rsid w:val="00306529"/>
    <w:rsid w:val="00310758"/>
    <w:rsid w:val="003116BE"/>
    <w:rsid w:val="00326B42"/>
    <w:rsid w:val="00392EAA"/>
    <w:rsid w:val="003B5328"/>
    <w:rsid w:val="003B6DF9"/>
    <w:rsid w:val="003D0EEA"/>
    <w:rsid w:val="003D3B83"/>
    <w:rsid w:val="003E17DC"/>
    <w:rsid w:val="003E7998"/>
    <w:rsid w:val="00406FC0"/>
    <w:rsid w:val="00414E00"/>
    <w:rsid w:val="00430C40"/>
    <w:rsid w:val="00434669"/>
    <w:rsid w:val="00435CD7"/>
    <w:rsid w:val="00440C20"/>
    <w:rsid w:val="00446B49"/>
    <w:rsid w:val="00450DDB"/>
    <w:rsid w:val="00454C68"/>
    <w:rsid w:val="00471B18"/>
    <w:rsid w:val="00480CF1"/>
    <w:rsid w:val="00485972"/>
    <w:rsid w:val="004944B9"/>
    <w:rsid w:val="004B5D77"/>
    <w:rsid w:val="004E345C"/>
    <w:rsid w:val="004E6AAD"/>
    <w:rsid w:val="005161C3"/>
    <w:rsid w:val="005237C7"/>
    <w:rsid w:val="00533737"/>
    <w:rsid w:val="00572247"/>
    <w:rsid w:val="00573607"/>
    <w:rsid w:val="005A06E0"/>
    <w:rsid w:val="005B7218"/>
    <w:rsid w:val="005B7F83"/>
    <w:rsid w:val="005C3408"/>
    <w:rsid w:val="005C7940"/>
    <w:rsid w:val="005C7AF3"/>
    <w:rsid w:val="005D4DC8"/>
    <w:rsid w:val="005F3DE5"/>
    <w:rsid w:val="005F4F4F"/>
    <w:rsid w:val="005F55A2"/>
    <w:rsid w:val="00612CDE"/>
    <w:rsid w:val="00621EDC"/>
    <w:rsid w:val="00637276"/>
    <w:rsid w:val="006405F2"/>
    <w:rsid w:val="00661790"/>
    <w:rsid w:val="00665462"/>
    <w:rsid w:val="006712EC"/>
    <w:rsid w:val="00677F87"/>
    <w:rsid w:val="00686EF0"/>
    <w:rsid w:val="00697AD8"/>
    <w:rsid w:val="006D5FBD"/>
    <w:rsid w:val="00702F96"/>
    <w:rsid w:val="00712B2D"/>
    <w:rsid w:val="00722DDD"/>
    <w:rsid w:val="0072661D"/>
    <w:rsid w:val="0076241F"/>
    <w:rsid w:val="00766A3A"/>
    <w:rsid w:val="0077647C"/>
    <w:rsid w:val="007816EC"/>
    <w:rsid w:val="00785C76"/>
    <w:rsid w:val="00793355"/>
    <w:rsid w:val="007C1F58"/>
    <w:rsid w:val="007C2283"/>
    <w:rsid w:val="007C49F8"/>
    <w:rsid w:val="007D41B3"/>
    <w:rsid w:val="007E42BD"/>
    <w:rsid w:val="007F4731"/>
    <w:rsid w:val="007F606B"/>
    <w:rsid w:val="00857A0A"/>
    <w:rsid w:val="008668EE"/>
    <w:rsid w:val="00871495"/>
    <w:rsid w:val="00883203"/>
    <w:rsid w:val="00884DE5"/>
    <w:rsid w:val="008A44BB"/>
    <w:rsid w:val="008D3F5D"/>
    <w:rsid w:val="008F1CB9"/>
    <w:rsid w:val="00911AF1"/>
    <w:rsid w:val="00917846"/>
    <w:rsid w:val="009238BA"/>
    <w:rsid w:val="00924A05"/>
    <w:rsid w:val="00926F02"/>
    <w:rsid w:val="00934BB6"/>
    <w:rsid w:val="00962112"/>
    <w:rsid w:val="00964C6D"/>
    <w:rsid w:val="00971D73"/>
    <w:rsid w:val="00977A4E"/>
    <w:rsid w:val="009825C0"/>
    <w:rsid w:val="009A6139"/>
    <w:rsid w:val="009B09B3"/>
    <w:rsid w:val="009B56CA"/>
    <w:rsid w:val="009C0888"/>
    <w:rsid w:val="009C09A3"/>
    <w:rsid w:val="009C4F45"/>
    <w:rsid w:val="009E0006"/>
    <w:rsid w:val="009E23AF"/>
    <w:rsid w:val="009E3BDC"/>
    <w:rsid w:val="00A01A0F"/>
    <w:rsid w:val="00A03434"/>
    <w:rsid w:val="00A12C43"/>
    <w:rsid w:val="00A137E1"/>
    <w:rsid w:val="00A26F49"/>
    <w:rsid w:val="00A27D2D"/>
    <w:rsid w:val="00A37EF6"/>
    <w:rsid w:val="00A44C07"/>
    <w:rsid w:val="00A55E3A"/>
    <w:rsid w:val="00A64DF7"/>
    <w:rsid w:val="00A658FD"/>
    <w:rsid w:val="00A7092A"/>
    <w:rsid w:val="00A74238"/>
    <w:rsid w:val="00A7462E"/>
    <w:rsid w:val="00AC4804"/>
    <w:rsid w:val="00B07241"/>
    <w:rsid w:val="00B270E6"/>
    <w:rsid w:val="00B550B9"/>
    <w:rsid w:val="00B776F3"/>
    <w:rsid w:val="00B83071"/>
    <w:rsid w:val="00B83273"/>
    <w:rsid w:val="00B9046B"/>
    <w:rsid w:val="00B93A55"/>
    <w:rsid w:val="00B9605C"/>
    <w:rsid w:val="00BA1106"/>
    <w:rsid w:val="00BB4BAE"/>
    <w:rsid w:val="00BB562F"/>
    <w:rsid w:val="00BC6870"/>
    <w:rsid w:val="00BF4359"/>
    <w:rsid w:val="00BF4C0D"/>
    <w:rsid w:val="00C378E7"/>
    <w:rsid w:val="00C53F07"/>
    <w:rsid w:val="00C540CC"/>
    <w:rsid w:val="00C566F6"/>
    <w:rsid w:val="00C67BCB"/>
    <w:rsid w:val="00C70CAE"/>
    <w:rsid w:val="00C72057"/>
    <w:rsid w:val="00C91853"/>
    <w:rsid w:val="00C92734"/>
    <w:rsid w:val="00C96CB8"/>
    <w:rsid w:val="00CA22F6"/>
    <w:rsid w:val="00CA6E35"/>
    <w:rsid w:val="00CB1CE3"/>
    <w:rsid w:val="00CB61D0"/>
    <w:rsid w:val="00CB7B39"/>
    <w:rsid w:val="00CD2B5F"/>
    <w:rsid w:val="00CE7F95"/>
    <w:rsid w:val="00CF4B3A"/>
    <w:rsid w:val="00D14D33"/>
    <w:rsid w:val="00D26CC7"/>
    <w:rsid w:val="00D42FDB"/>
    <w:rsid w:val="00D65EF8"/>
    <w:rsid w:val="00D66A50"/>
    <w:rsid w:val="00D81274"/>
    <w:rsid w:val="00DB7B1B"/>
    <w:rsid w:val="00DC07EA"/>
    <w:rsid w:val="00DC6433"/>
    <w:rsid w:val="00DD2497"/>
    <w:rsid w:val="00DD31F0"/>
    <w:rsid w:val="00DF05D4"/>
    <w:rsid w:val="00DF29BB"/>
    <w:rsid w:val="00DF5CCB"/>
    <w:rsid w:val="00E11979"/>
    <w:rsid w:val="00E122E7"/>
    <w:rsid w:val="00E13058"/>
    <w:rsid w:val="00E15080"/>
    <w:rsid w:val="00E21C1C"/>
    <w:rsid w:val="00E50124"/>
    <w:rsid w:val="00E50FC0"/>
    <w:rsid w:val="00E6000C"/>
    <w:rsid w:val="00E67362"/>
    <w:rsid w:val="00E80AFC"/>
    <w:rsid w:val="00E90BCA"/>
    <w:rsid w:val="00E95C50"/>
    <w:rsid w:val="00EC214B"/>
    <w:rsid w:val="00EC44EC"/>
    <w:rsid w:val="00ED33B3"/>
    <w:rsid w:val="00EE0860"/>
    <w:rsid w:val="00EE5CE2"/>
    <w:rsid w:val="00EF52D7"/>
    <w:rsid w:val="00F101A5"/>
    <w:rsid w:val="00F36E88"/>
    <w:rsid w:val="00F44421"/>
    <w:rsid w:val="00F50E63"/>
    <w:rsid w:val="00F54AC8"/>
    <w:rsid w:val="00F643B6"/>
    <w:rsid w:val="00F653CF"/>
    <w:rsid w:val="00F65CBA"/>
    <w:rsid w:val="00F66165"/>
    <w:rsid w:val="00F802F7"/>
    <w:rsid w:val="00FA50D3"/>
    <w:rsid w:val="00FC6034"/>
    <w:rsid w:val="00FD1F7A"/>
    <w:rsid w:val="00FD287B"/>
    <w:rsid w:val="00FD7252"/>
    <w:rsid w:val="33528B92"/>
    <w:rsid w:val="68BDB954"/>
    <w:rsid w:val="775D0065"/>
    <w:rsid w:val="7E2B74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unhideWhenUsed/>
    <w:qFormat/>
    <w:rsid w:val="00722DDD"/>
    <w:pPr>
      <w:shd w:val="clear" w:color="auto" w:fill="FFFFFF"/>
      <w:jc w:val="both"/>
      <w:textAlignment w:val="baseline"/>
    </w:pPr>
    <w:rPr>
      <w:rFonts w:ascii="Arial" w:hAnsi="Arial" w:cs="Arial"/>
      <w:sz w:val="24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E23AF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E23AF"/>
    <w:rPr>
      <w:rFonts w:ascii="Segoe UI" w:hAnsi="Segoe UI" w:cs="Segoe UI"/>
      <w:sz w:val="18"/>
      <w:szCs w:val="18"/>
    </w:rPr>
  </w:style>
  <w:style w:type="character" w:styleId="Mrltotthiperhivatkozs">
    <w:name w:val="FollowedHyperlink"/>
    <w:basedOn w:val="Bekezdsalapbettpusa"/>
    <w:uiPriority w:val="99"/>
    <w:semiHidden/>
    <w:unhideWhenUsed/>
    <w:rsid w:val="00E6000C"/>
    <w:rPr>
      <w:color w:val="06AB71" w:themeColor="followedHyperlink"/>
      <w:u w:val="single"/>
    </w:rPr>
  </w:style>
  <w:style w:type="character" w:customStyle="1" w:styleId="link-text">
    <w:name w:val="link-text"/>
    <w:basedOn w:val="Bekezdsalapbettpusa"/>
    <w:rsid w:val="00AC4804"/>
  </w:style>
  <w:style w:type="character" w:styleId="Jegyzethivatkozs">
    <w:name w:val="annotation reference"/>
    <w:basedOn w:val="Bekezdsalapbettpusa"/>
    <w:uiPriority w:val="99"/>
    <w:semiHidden/>
    <w:unhideWhenUsed/>
    <w:rsid w:val="00EF52D7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F52D7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F52D7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EF52D7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EF52D7"/>
    <w:rPr>
      <w:rFonts w:ascii="Roboto" w:hAnsi="Roboto" w:cs="Times New Roman (Body CS)"/>
      <w:b/>
      <w:bCs/>
      <w:sz w:val="20"/>
      <w:szCs w:val="20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CF4B3A"/>
    <w:rPr>
      <w:color w:val="605E5C"/>
      <w:shd w:val="clear" w:color="auto" w:fill="E1DFDD"/>
    </w:rPr>
  </w:style>
  <w:style w:type="paragraph" w:styleId="Vltozat">
    <w:name w:val="Revision"/>
    <w:hidden/>
    <w:uiPriority w:val="99"/>
    <w:semiHidden/>
    <w:rsid w:val="005B7F83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00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61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711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290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6872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5213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84970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6279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53127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46650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30654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844598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649278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7020119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00523244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857337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3551533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549186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0619323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656417220">
                                                      <w:marLeft w:val="0"/>
                                                      <w:marRight w:val="0"/>
                                                      <w:marTop w:val="120"/>
                                                      <w:marBottom w:val="24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986014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9603801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78369739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412065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65873348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3667572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3265437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21072631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3902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45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9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304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8719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6729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489602">
                      <w:marLeft w:val="0"/>
                      <w:marRight w:val="0"/>
                      <w:marTop w:val="0"/>
                      <w:marBottom w:val="150"/>
                      <w:divBdr>
                        <w:top w:val="single" w:sz="6" w:space="11" w:color="FFFFFF"/>
                        <w:left w:val="single" w:sz="6" w:space="11" w:color="FFFFFF"/>
                        <w:bottom w:val="single" w:sz="6" w:space="8" w:color="FFFFFF"/>
                        <w:right w:val="single" w:sz="6" w:space="9" w:color="FFFFFF"/>
                      </w:divBdr>
                      <w:divsChild>
                        <w:div w:id="758334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8504623">
                              <w:marLeft w:val="0"/>
                              <w:marRight w:val="0"/>
                              <w:marTop w:val="0"/>
                              <w:marBottom w:val="12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284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05470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9206862">
                                      <w:marLeft w:val="144"/>
                                      <w:marRight w:val="144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1972278">
                                      <w:marLeft w:val="144"/>
                                      <w:marRight w:val="144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84674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692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4832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kiscellimuzeum.hu/kiscelli_nyomda" TargetMode="External"/><Relationship Id="rId18" Type="http://schemas.openxmlformats.org/officeDocument/2006/relationships/hyperlink" Target="https://hu.wikipedia.org/wiki/J%C3%B3zsefv%C3%A1ros" TargetMode="External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hyperlink" Target="https://hu.wikipedia.org/wiki/1905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www.youtube.com/watch?v=KYG07hFQEQw" TargetMode="External"/><Relationship Id="rId17" Type="http://schemas.openxmlformats.org/officeDocument/2006/relationships/hyperlink" Target="https://hu.wikipedia.org/wiki/Budapest" TargetMode="External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youtube.com/watch?v=bLRWP42tAFM" TargetMode="External"/><Relationship Id="rId20" Type="http://schemas.openxmlformats.org/officeDocument/2006/relationships/hyperlink" Target="https://hu.wikipedia.org/wiki/Szecesszi%C3%B3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gyomaendrod.com/latnivalok/kner-nyomdaipari-muzeum" TargetMode="External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https://www.youtube.com/watch?v=NqBFGym0nBc" TargetMode="External"/><Relationship Id="rId23" Type="http://schemas.openxmlformats.org/officeDocument/2006/relationships/hyperlink" Target="https://www.kozterkep.hu/budapesti-keruletek/megtekintes/1/i-kerulet" TargetMode="External"/><Relationship Id="rId28" Type="http://schemas.openxmlformats.org/officeDocument/2006/relationships/footer" Target="footer3.xml"/><Relationship Id="rId10" Type="http://schemas.openxmlformats.org/officeDocument/2006/relationships/endnotes" Target="endnotes.xml"/><Relationship Id="rId19" Type="http://schemas.openxmlformats.org/officeDocument/2006/relationships/hyperlink" Target="https://hu.wikipedia.org/w/index.php?title=Gutenberg_t%C3%A9r&amp;action=edit&amp;redlink=1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legnagyobbkonyv.hu/gutenberg-muzeum/" TargetMode="External"/><Relationship Id="rId22" Type="http://schemas.openxmlformats.org/officeDocument/2006/relationships/hyperlink" Target="https://www.kozterkep.hu/helyek/megtekintes/110/budapest" TargetMode="External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D91EBB4-8B21-436D-858C-7B8A68C3A8A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4</Pages>
  <Words>875</Words>
  <Characters>6040</Characters>
  <Application>Microsoft Office Word</Application>
  <DocSecurity>0</DocSecurity>
  <Lines>50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</cp:revision>
  <dcterms:created xsi:type="dcterms:W3CDTF">2021-04-01T14:42:00Z</dcterms:created>
  <dcterms:modified xsi:type="dcterms:W3CDTF">2021-04-06T18:18:00Z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