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92F" w:rsidRDefault="00E12438" w:rsidP="00671399">
      <w:pPr>
        <w:pStyle w:val="DTHCm2"/>
      </w:pPr>
      <w:r>
        <w:t>5 tipp az oldott légkörű interjúhoz</w:t>
      </w:r>
    </w:p>
    <w:p w:rsidR="00F5194E" w:rsidRPr="00671399" w:rsidRDefault="00E12438">
      <w:pPr>
        <w:rPr>
          <w:rFonts w:ascii="Century Gothic" w:hAnsi="Century Gothic"/>
        </w:rPr>
      </w:pPr>
      <w:r w:rsidRPr="00671399">
        <w:rPr>
          <w:rFonts w:ascii="Century Gothic" w:hAnsi="Century Gothic"/>
          <w:b/>
        </w:rPr>
        <w:t>Előzetes konzultáció.</w:t>
      </w:r>
      <w:r w:rsidRPr="00671399">
        <w:rPr>
          <w:rFonts w:ascii="Century Gothic" w:hAnsi="Century Gothic"/>
        </w:rPr>
        <w:t xml:space="preserve"> Mielőtt leültetjük a beszélgetőtársunkat a diktafon elé, érdemes vele beszélni a projekt kérdéskörein kívül eső dolgokról is, és egy kicsit megismerni őket. Szívesebben beszélget az ember valakivel, akin érzi hogy érdeklődés tanúsít irányában. Kérdezzük meg arról, mivel lehet megnevettetni, mi a kedvenc mozifilmje, milyen elképzelései vannak a jövőre stb. Bármit, ami segít fogódzókat találni a személyiségét és karakterét illetően.</w:t>
      </w:r>
    </w:p>
    <w:p w:rsidR="00710EFC" w:rsidRPr="00671399" w:rsidRDefault="00710EFC" w:rsidP="00710EFC">
      <w:pPr>
        <w:rPr>
          <w:rFonts w:ascii="Century Gothic" w:hAnsi="Century Gothic"/>
        </w:rPr>
      </w:pPr>
      <w:r w:rsidRPr="00671399">
        <w:rPr>
          <w:rFonts w:ascii="Century Gothic" w:hAnsi="Century Gothic"/>
          <w:b/>
        </w:rPr>
        <w:t>Bemelegítés.</w:t>
      </w:r>
      <w:r w:rsidRPr="00671399">
        <w:rPr>
          <w:rFonts w:ascii="Century Gothic" w:hAnsi="Century Gothic"/>
        </w:rPr>
        <w:t xml:space="preserve"> Egy nagyobb sportversenybe sem ugrunk bele nyújtás és bemelegítés nélkül. Ugyanez vonatkozik egy interjúra is. Ne kezdjük el csak úgy a beszélgetést. Töltsünk el néhány percet már úgy is, hogy elindítottuk a felvételt, és mindennapos dolgokról beszélgetünk. Beszéltessük az interjúalanyt az iskoláról, a hétvégéjéről, zenéről, amiről csak akarjuk. Hozzuk helyzetbe, szoktassuk őket a diktafon jelenlétéhez.</w:t>
      </w:r>
    </w:p>
    <w:p w:rsidR="00710EFC" w:rsidRPr="00671399" w:rsidRDefault="00710EFC" w:rsidP="00710EFC">
      <w:pPr>
        <w:rPr>
          <w:rFonts w:ascii="Century Gothic" w:hAnsi="Century Gothic"/>
        </w:rPr>
      </w:pPr>
      <w:r w:rsidRPr="00671399">
        <w:rPr>
          <w:rFonts w:ascii="Century Gothic" w:hAnsi="Century Gothic"/>
          <w:b/>
        </w:rPr>
        <w:t>Bizalom kialakítása.</w:t>
      </w:r>
      <w:r w:rsidRPr="00671399">
        <w:rPr>
          <w:rFonts w:ascii="Century Gothic" w:hAnsi="Century Gothic"/>
        </w:rPr>
        <w:t xml:space="preserve"> Mielőtt élesben megy a beszélgetés, meg kell teremteni a bizalmi viszonyt. Az interjúalanynak tudnia kell, hogy mi is az ő érdekeit tartjuk szem előtt; hogy a vele készült beszélgetés jó fényt vessen rá. Magyarázzuk el az eljárást részletekbe menően, csak úgy, mint egy orvos a betegnek. </w:t>
      </w:r>
      <w:r w:rsidR="001E1875" w:rsidRPr="00671399">
        <w:rPr>
          <w:rFonts w:ascii="Century Gothic" w:hAnsi="Century Gothic"/>
        </w:rPr>
        <w:t xml:space="preserve">Mondjuk el, hogy milyen hosszú az interjú, hány kérdésre kell válaszolni, igény szerint azt is, hogy melyek ezek a kérdések (ha a kérdésnél nem számít a meglepetés ereje). </w:t>
      </w:r>
      <w:r w:rsidRPr="00671399">
        <w:rPr>
          <w:rFonts w:ascii="Century Gothic" w:hAnsi="Century Gothic"/>
        </w:rPr>
        <w:t xml:space="preserve">Magyarázzuk el, hogyan fogjuk felhasználni az interjú felvételét. </w:t>
      </w:r>
      <w:r w:rsidR="000E5208" w:rsidRPr="00671399">
        <w:rPr>
          <w:rFonts w:ascii="Century Gothic" w:hAnsi="Century Gothic"/>
        </w:rPr>
        <w:t>Ha kamerával készítjük a felvételt, tisztázzuk, hogy</w:t>
      </w:r>
      <w:r w:rsidRPr="00671399">
        <w:rPr>
          <w:rFonts w:ascii="Century Gothic" w:hAnsi="Century Gothic"/>
        </w:rPr>
        <w:t xml:space="preserve"> csak akkor a hang</w:t>
      </w:r>
      <w:r w:rsidR="000E5208" w:rsidRPr="00671399">
        <w:rPr>
          <w:rFonts w:ascii="Century Gothic" w:hAnsi="Century Gothic"/>
        </w:rPr>
        <w:t>ot fogjuk használni, így nem kell aggódnia a kinézete miatt. Hozzunk példákat, hogy milyen típusú beszélgetésekre gondoljon</w:t>
      </w:r>
      <w:r w:rsidRPr="00671399">
        <w:rPr>
          <w:rFonts w:ascii="Century Gothic" w:hAnsi="Century Gothic"/>
        </w:rPr>
        <w:t xml:space="preserve"> </w:t>
      </w:r>
      <w:r w:rsidR="000E5208" w:rsidRPr="00671399">
        <w:rPr>
          <w:rFonts w:ascii="Century Gothic" w:hAnsi="Century Gothic"/>
        </w:rPr>
        <w:t xml:space="preserve">az illető, így tudni fogja, hogy kell beszélnie. </w:t>
      </w:r>
      <w:r w:rsidRPr="00671399">
        <w:rPr>
          <w:rFonts w:ascii="Century Gothic" w:hAnsi="Century Gothic"/>
        </w:rPr>
        <w:t>Mond</w:t>
      </w:r>
      <w:r w:rsidR="000E5208" w:rsidRPr="00671399">
        <w:rPr>
          <w:rFonts w:ascii="Century Gothic" w:hAnsi="Century Gothic"/>
        </w:rPr>
        <w:t>juk</w:t>
      </w:r>
      <w:r w:rsidRPr="00671399">
        <w:rPr>
          <w:rFonts w:ascii="Century Gothic" w:hAnsi="Century Gothic"/>
        </w:rPr>
        <w:t xml:space="preserve"> meg neki, hogy </w:t>
      </w:r>
      <w:r w:rsidR="000E5208" w:rsidRPr="00671399">
        <w:rPr>
          <w:rFonts w:ascii="Century Gothic" w:hAnsi="Century Gothic"/>
        </w:rPr>
        <w:t>más interjúalanyok</w:t>
      </w:r>
      <w:r w:rsidRPr="00671399">
        <w:rPr>
          <w:rFonts w:ascii="Century Gothic" w:hAnsi="Century Gothic"/>
        </w:rPr>
        <w:t xml:space="preserve"> </w:t>
      </w:r>
      <w:r w:rsidR="000E5208" w:rsidRPr="00671399">
        <w:rPr>
          <w:rFonts w:ascii="Century Gothic" w:hAnsi="Century Gothic"/>
        </w:rPr>
        <w:t>is vannak</w:t>
      </w:r>
      <w:r w:rsidRPr="00671399">
        <w:rPr>
          <w:rFonts w:ascii="Century Gothic" w:hAnsi="Century Gothic"/>
        </w:rPr>
        <w:t xml:space="preserve"> ugyan</w:t>
      </w:r>
      <w:r w:rsidR="000E5208" w:rsidRPr="00671399">
        <w:rPr>
          <w:rFonts w:ascii="Century Gothic" w:hAnsi="Century Gothic"/>
        </w:rPr>
        <w:t>e</w:t>
      </w:r>
      <w:r w:rsidRPr="00671399">
        <w:rPr>
          <w:rFonts w:ascii="Century Gothic" w:hAnsi="Century Gothic"/>
        </w:rPr>
        <w:t>bb</w:t>
      </w:r>
      <w:r w:rsidR="000E5208" w:rsidRPr="00671399">
        <w:rPr>
          <w:rFonts w:ascii="Century Gothic" w:hAnsi="Century Gothic"/>
        </w:rPr>
        <w:t>e</w:t>
      </w:r>
      <w:r w:rsidRPr="00671399">
        <w:rPr>
          <w:rFonts w:ascii="Century Gothic" w:hAnsi="Century Gothic"/>
        </w:rPr>
        <w:t>n a helyzetben</w:t>
      </w:r>
      <w:r w:rsidR="000E5208" w:rsidRPr="00671399">
        <w:rPr>
          <w:rFonts w:ascii="Century Gothic" w:hAnsi="Century Gothic"/>
        </w:rPr>
        <w:t>, mint ő</w:t>
      </w:r>
      <w:r w:rsidRPr="00671399">
        <w:rPr>
          <w:rFonts w:ascii="Century Gothic" w:hAnsi="Century Gothic"/>
        </w:rPr>
        <w:t xml:space="preserve">, </w:t>
      </w:r>
      <w:r w:rsidR="000E5208" w:rsidRPr="00671399">
        <w:rPr>
          <w:rFonts w:ascii="Century Gothic" w:hAnsi="Century Gothic"/>
        </w:rPr>
        <w:t xml:space="preserve">először szerepeltek egy ilyen felvételen, mégis milyen jól sikerült a beszélgetés. </w:t>
      </w:r>
    </w:p>
    <w:p w:rsidR="00710EFC" w:rsidRPr="00671399" w:rsidRDefault="00710EFC" w:rsidP="00710EFC">
      <w:pPr>
        <w:rPr>
          <w:rFonts w:ascii="Century Gothic" w:hAnsi="Century Gothic"/>
        </w:rPr>
      </w:pPr>
      <w:r w:rsidRPr="00671399">
        <w:rPr>
          <w:rFonts w:ascii="Century Gothic" w:hAnsi="Century Gothic"/>
          <w:b/>
        </w:rPr>
        <w:t>Hadd menjen</w:t>
      </w:r>
      <w:r w:rsidRPr="00671399">
        <w:rPr>
          <w:rFonts w:ascii="Century Gothic" w:hAnsi="Century Gothic"/>
        </w:rPr>
        <w:t>. Kezd</w:t>
      </w:r>
      <w:r w:rsidR="000E5208" w:rsidRPr="00671399">
        <w:rPr>
          <w:rFonts w:ascii="Century Gothic" w:hAnsi="Century Gothic"/>
        </w:rPr>
        <w:t>jük el</w:t>
      </w:r>
      <w:r w:rsidRPr="00671399">
        <w:rPr>
          <w:rFonts w:ascii="Century Gothic" w:hAnsi="Century Gothic"/>
        </w:rPr>
        <w:t xml:space="preserve"> a </w:t>
      </w:r>
      <w:r w:rsidR="000E5208" w:rsidRPr="00671399">
        <w:rPr>
          <w:rFonts w:ascii="Century Gothic" w:hAnsi="Century Gothic"/>
        </w:rPr>
        <w:t>felvétel készítését már a bemelegítés szakaszában</w:t>
      </w:r>
      <w:r w:rsidRPr="00671399">
        <w:rPr>
          <w:rFonts w:ascii="Century Gothic" w:hAnsi="Century Gothic"/>
        </w:rPr>
        <w:t xml:space="preserve">, még akkor is, ha </w:t>
      </w:r>
      <w:r w:rsidR="000E5208" w:rsidRPr="00671399">
        <w:rPr>
          <w:rFonts w:ascii="Century Gothic" w:hAnsi="Century Gothic"/>
        </w:rPr>
        <w:t>a legtöbb dolog, ami akkor elhangzik, nem lesz hasznosítható a podcast szempontjából</w:t>
      </w:r>
      <w:r w:rsidRPr="00671399">
        <w:rPr>
          <w:rFonts w:ascii="Century Gothic" w:hAnsi="Century Gothic"/>
        </w:rPr>
        <w:t>. Soha nem tudhat</w:t>
      </w:r>
      <w:r w:rsidR="000E5208" w:rsidRPr="00671399">
        <w:rPr>
          <w:rFonts w:ascii="Century Gothic" w:hAnsi="Century Gothic"/>
        </w:rPr>
        <w:t>juk</w:t>
      </w:r>
      <w:r w:rsidRPr="00671399">
        <w:rPr>
          <w:rFonts w:ascii="Century Gothic" w:hAnsi="Century Gothic"/>
        </w:rPr>
        <w:t xml:space="preserve">, mikor </w:t>
      </w:r>
      <w:r w:rsidR="000E5208" w:rsidRPr="00671399">
        <w:rPr>
          <w:rFonts w:ascii="Century Gothic" w:hAnsi="Century Gothic"/>
        </w:rPr>
        <w:t>mond olyasmit az interjúalanyunk</w:t>
      </w:r>
      <w:r w:rsidRPr="00671399">
        <w:rPr>
          <w:rFonts w:ascii="Century Gothic" w:hAnsi="Century Gothic"/>
        </w:rPr>
        <w:t xml:space="preserve">, </w:t>
      </w:r>
      <w:r w:rsidR="000E5208" w:rsidRPr="00671399">
        <w:rPr>
          <w:rFonts w:ascii="Century Gothic" w:hAnsi="Century Gothic"/>
        </w:rPr>
        <w:t>ami jó adalék lesz a műsorunkhoz</w:t>
      </w:r>
      <w:r w:rsidRPr="00671399">
        <w:rPr>
          <w:rFonts w:ascii="Century Gothic" w:hAnsi="Century Gothic"/>
        </w:rPr>
        <w:t xml:space="preserve">. Ha bakizik, </w:t>
      </w:r>
      <w:r w:rsidR="000E5208" w:rsidRPr="00671399">
        <w:rPr>
          <w:rFonts w:ascii="Century Gothic" w:hAnsi="Century Gothic"/>
        </w:rPr>
        <w:t xml:space="preserve">akkor is folytassuk a felvételt. Csak akkor állítsuk le a felvételt, ha kevés tárhely áll rendelkezésünkre a memóriakártyán, és az interjúalany túlságosan megragadt egy kérdésnél vagy nagy szünetet tart a mondanivalójában. </w:t>
      </w:r>
      <w:r w:rsidRPr="00671399">
        <w:rPr>
          <w:rFonts w:ascii="Century Gothic" w:hAnsi="Century Gothic"/>
        </w:rPr>
        <w:t xml:space="preserve"> </w:t>
      </w:r>
    </w:p>
    <w:p w:rsidR="00710EFC" w:rsidRPr="00671399" w:rsidRDefault="00CC792F" w:rsidP="00710EFC">
      <w:pPr>
        <w:rPr>
          <w:rFonts w:ascii="Century Gothic" w:hAnsi="Century Gothic"/>
        </w:rPr>
      </w:pPr>
      <w:r w:rsidRPr="00671399">
        <w:rPr>
          <w:rFonts w:ascii="Century Gothic" w:hAnsi="Century Gothic"/>
          <w:b/>
        </w:rPr>
        <w:t>Alkalmazzunk</w:t>
      </w:r>
      <w:r w:rsidR="00710EFC" w:rsidRPr="00671399">
        <w:rPr>
          <w:rFonts w:ascii="Century Gothic" w:hAnsi="Century Gothic"/>
          <w:b/>
        </w:rPr>
        <w:t xml:space="preserve"> társalgási</w:t>
      </w:r>
      <w:r w:rsidRPr="00671399">
        <w:rPr>
          <w:rFonts w:ascii="Century Gothic" w:hAnsi="Century Gothic"/>
          <w:b/>
        </w:rPr>
        <w:t xml:space="preserve"> stílust</w:t>
      </w:r>
      <w:r w:rsidR="00710EFC" w:rsidRPr="00671399">
        <w:rPr>
          <w:rFonts w:ascii="Century Gothic" w:hAnsi="Century Gothic"/>
        </w:rPr>
        <w:t xml:space="preserve">. </w:t>
      </w:r>
      <w:r w:rsidRPr="00671399">
        <w:rPr>
          <w:rFonts w:ascii="Century Gothic" w:hAnsi="Century Gothic"/>
        </w:rPr>
        <w:t>Az interjúkészítés valójában</w:t>
      </w:r>
      <w:r w:rsidR="00710EFC" w:rsidRPr="00671399">
        <w:rPr>
          <w:rFonts w:ascii="Century Gothic" w:hAnsi="Century Gothic"/>
        </w:rPr>
        <w:t xml:space="preserve"> egy beszélgetés, </w:t>
      </w:r>
      <w:r w:rsidRPr="00671399">
        <w:rPr>
          <w:rFonts w:ascii="Century Gothic" w:hAnsi="Century Gothic"/>
        </w:rPr>
        <w:t>nem</w:t>
      </w:r>
      <w:r w:rsidR="00710EFC" w:rsidRPr="00671399">
        <w:rPr>
          <w:rFonts w:ascii="Century Gothic" w:hAnsi="Century Gothic"/>
        </w:rPr>
        <w:t xml:space="preserve"> tárgyalás</w:t>
      </w:r>
      <w:r w:rsidRPr="00671399">
        <w:rPr>
          <w:rFonts w:ascii="Century Gothic" w:hAnsi="Century Gothic"/>
        </w:rPr>
        <w:t xml:space="preserve"> vagy vallatás</w:t>
      </w:r>
      <w:r w:rsidR="00710EFC" w:rsidRPr="00671399">
        <w:rPr>
          <w:rFonts w:ascii="Century Gothic" w:hAnsi="Century Gothic"/>
        </w:rPr>
        <w:t>. Csak beszélge</w:t>
      </w:r>
      <w:r w:rsidRPr="00671399">
        <w:rPr>
          <w:rFonts w:ascii="Century Gothic" w:hAnsi="Century Gothic"/>
        </w:rPr>
        <w:t>ssünk természetesen</w:t>
      </w:r>
      <w:r w:rsidR="00710EFC" w:rsidRPr="00671399">
        <w:rPr>
          <w:rFonts w:ascii="Century Gothic" w:hAnsi="Century Gothic"/>
        </w:rPr>
        <w:t>,</w:t>
      </w:r>
      <w:r w:rsidRPr="00671399">
        <w:rPr>
          <w:rFonts w:ascii="Century Gothic" w:hAnsi="Century Gothic"/>
        </w:rPr>
        <w:t xml:space="preserve"> mint két jó</w:t>
      </w:r>
      <w:r w:rsidR="00710EFC" w:rsidRPr="00671399">
        <w:rPr>
          <w:rFonts w:ascii="Century Gothic" w:hAnsi="Century Gothic"/>
        </w:rPr>
        <w:t xml:space="preserve"> barát.</w:t>
      </w:r>
    </w:p>
    <w:p w:rsidR="00443653" w:rsidRPr="00671399" w:rsidRDefault="00443653" w:rsidP="00710EFC">
      <w:pPr>
        <w:rPr>
          <w:rFonts w:ascii="Century Gothic" w:hAnsi="Century Gothic"/>
        </w:rPr>
      </w:pPr>
    </w:p>
    <w:p w:rsidR="00443653" w:rsidRPr="00671399" w:rsidRDefault="00443653" w:rsidP="00710EFC">
      <w:pPr>
        <w:rPr>
          <w:rFonts w:ascii="Century Gothic" w:hAnsi="Century Gothic"/>
        </w:rPr>
      </w:pPr>
      <w:r w:rsidRPr="00671399">
        <w:rPr>
          <w:rFonts w:ascii="Century Gothic" w:hAnsi="Century Gothic"/>
        </w:rPr>
        <w:t xml:space="preserve">forrás: </w:t>
      </w:r>
      <w:hyperlink r:id="rId6" w:history="1">
        <w:r w:rsidRPr="00671399">
          <w:rPr>
            <w:rStyle w:val="Hiperhivatkozs"/>
            <w:rFonts w:ascii="Century Gothic" w:hAnsi="Century Gothic"/>
          </w:rPr>
          <w:t>http://daredreamermag.com/2012/01/31/five-tips-for-making-an-interview-subject-more-comfortable/</w:t>
        </w:r>
      </w:hyperlink>
    </w:p>
    <w:p w:rsidR="00443653" w:rsidRPr="00671399" w:rsidRDefault="00443653" w:rsidP="00710EFC">
      <w:pPr>
        <w:rPr>
          <w:rFonts w:ascii="Century Gothic" w:hAnsi="Century Gothic"/>
        </w:rPr>
      </w:pPr>
    </w:p>
    <w:sectPr w:rsidR="00443653" w:rsidRPr="00671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3B5" w:rsidRDefault="004E23B5" w:rsidP="00671399">
      <w:pPr>
        <w:spacing w:after="0" w:line="240" w:lineRule="auto"/>
      </w:pPr>
      <w:r>
        <w:separator/>
      </w:r>
    </w:p>
  </w:endnote>
  <w:endnote w:type="continuationSeparator" w:id="0">
    <w:p w:rsidR="004E23B5" w:rsidRDefault="004E23B5" w:rsidP="0067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918" w:rsidRDefault="0093291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399" w:rsidRDefault="00671399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918" w:rsidRDefault="009329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3B5" w:rsidRDefault="004E23B5" w:rsidP="00671399">
      <w:pPr>
        <w:spacing w:after="0" w:line="240" w:lineRule="auto"/>
      </w:pPr>
      <w:r>
        <w:separator/>
      </w:r>
    </w:p>
  </w:footnote>
  <w:footnote w:type="continuationSeparator" w:id="0">
    <w:p w:rsidR="004E23B5" w:rsidRDefault="004E23B5" w:rsidP="0067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918" w:rsidRDefault="0093291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399" w:rsidRDefault="00671399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918" w:rsidRDefault="0093291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E4C"/>
    <w:rsid w:val="000E5208"/>
    <w:rsid w:val="001E1875"/>
    <w:rsid w:val="00443653"/>
    <w:rsid w:val="004A08E8"/>
    <w:rsid w:val="004E23B5"/>
    <w:rsid w:val="00671399"/>
    <w:rsid w:val="00710EFC"/>
    <w:rsid w:val="00932918"/>
    <w:rsid w:val="00CC792F"/>
    <w:rsid w:val="00D13E4C"/>
    <w:rsid w:val="00E12438"/>
    <w:rsid w:val="00F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811122-309D-4AF1-9B3C-4D994057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43653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7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399"/>
  </w:style>
  <w:style w:type="paragraph" w:styleId="llb">
    <w:name w:val="footer"/>
    <w:basedOn w:val="Norml"/>
    <w:link w:val="llbChar"/>
    <w:uiPriority w:val="99"/>
    <w:unhideWhenUsed/>
    <w:rsid w:val="0067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399"/>
  </w:style>
  <w:style w:type="paragraph" w:customStyle="1" w:styleId="DTHCm2">
    <w:name w:val="DTH Cím2"/>
    <w:basedOn w:val="Norml"/>
    <w:autoRedefine/>
    <w:qFormat/>
    <w:rsid w:val="00671399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daredreamermag.com/2012/01/31/five-tips-for-making-an-interview-subject-more-comfortable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EB1CB4-A315-48B1-8653-270DD86B5843}"/>
</file>

<file path=customXml/itemProps2.xml><?xml version="1.0" encoding="utf-8"?>
<ds:datastoreItem xmlns:ds="http://schemas.openxmlformats.org/officeDocument/2006/customXml" ds:itemID="{0B221C5F-90C6-4C22-B63A-40B00CDCAEAA}"/>
</file>

<file path=customXml/itemProps3.xml><?xml version="1.0" encoding="utf-8"?>
<ds:datastoreItem xmlns:ds="http://schemas.openxmlformats.org/officeDocument/2006/customXml" ds:itemID="{4364B6FA-7F5E-43E7-8178-D9DE4ADBEA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2019-10-14T06:55:00Z</dcterms:created>
  <dcterms:modified xsi:type="dcterms:W3CDTF">2019-10-14T06:55:00Z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